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5F99AC" w14:textId="77777777" w:rsidR="00D60F24" w:rsidRDefault="00D60F24"/>
    <w:tbl>
      <w:tblPr>
        <w:tblW w:w="9900" w:type="dxa"/>
        <w:jc w:val="center"/>
        <w:tblLayout w:type="fixed"/>
        <w:tblCellMar>
          <w:left w:w="70" w:type="dxa"/>
          <w:right w:w="70" w:type="dxa"/>
        </w:tblCellMar>
        <w:tblLook w:val="0000" w:firstRow="0" w:lastRow="0" w:firstColumn="0" w:lastColumn="0" w:noHBand="0" w:noVBand="0"/>
      </w:tblPr>
      <w:tblGrid>
        <w:gridCol w:w="1440"/>
        <w:gridCol w:w="5400"/>
        <w:gridCol w:w="3060"/>
      </w:tblGrid>
      <w:tr w:rsidR="00D60F24" w:rsidRPr="00734FA8" w14:paraId="30A29B05" w14:textId="77777777" w:rsidTr="0066031B">
        <w:trPr>
          <w:cantSplit/>
          <w:jc w:val="center"/>
        </w:trPr>
        <w:tc>
          <w:tcPr>
            <w:tcW w:w="1440" w:type="dxa"/>
            <w:tcBorders>
              <w:top w:val="nil"/>
            </w:tcBorders>
          </w:tcPr>
          <w:p w14:paraId="4C976487" w14:textId="77777777" w:rsidR="00D60F24" w:rsidRPr="00734FA8" w:rsidRDefault="00D60F24" w:rsidP="0066031B">
            <w:pPr>
              <w:jc w:val="center"/>
              <w:outlineLvl w:val="0"/>
            </w:pPr>
            <w:r w:rsidRPr="00734FA8">
              <w:rPr>
                <w:noProof/>
                <w:lang w:eastAsia="it-IT"/>
              </w:rPr>
              <w:drawing>
                <wp:anchor distT="0" distB="0" distL="114300" distR="114300" simplePos="0" relativeHeight="251659264" behindDoc="0" locked="0" layoutInCell="1" allowOverlap="1" wp14:anchorId="79737001" wp14:editId="5C9CD511">
                  <wp:simplePos x="0" y="0"/>
                  <wp:positionH relativeFrom="column">
                    <wp:posOffset>394335</wp:posOffset>
                  </wp:positionH>
                  <wp:positionV relativeFrom="paragraph">
                    <wp:posOffset>109220</wp:posOffset>
                  </wp:positionV>
                  <wp:extent cx="1060450" cy="714375"/>
                  <wp:effectExtent l="0" t="0" r="6350" b="9525"/>
                  <wp:wrapNone/>
                  <wp:docPr id="7" name="Immagine 7" descr="UE colo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UE color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60450"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00" w:type="dxa"/>
            <w:tcBorders>
              <w:top w:val="nil"/>
            </w:tcBorders>
          </w:tcPr>
          <w:p w14:paraId="66F87CF6" w14:textId="77777777" w:rsidR="00D60F24" w:rsidRPr="00734FA8" w:rsidRDefault="00D60F24" w:rsidP="0066031B">
            <w:pPr>
              <w:tabs>
                <w:tab w:val="left" w:pos="708"/>
                <w:tab w:val="left" w:pos="1416"/>
                <w:tab w:val="left" w:pos="2124"/>
              </w:tabs>
              <w:outlineLvl w:val="0"/>
              <w:rPr>
                <w:b/>
                <w:sz w:val="30"/>
                <w:szCs w:val="30"/>
              </w:rPr>
            </w:pPr>
            <w:r w:rsidRPr="00734FA8">
              <w:rPr>
                <w:noProof/>
                <w:lang w:eastAsia="it-IT"/>
              </w:rPr>
              <w:drawing>
                <wp:anchor distT="0" distB="0" distL="114300" distR="114300" simplePos="0" relativeHeight="251660288" behindDoc="0" locked="0" layoutInCell="1" allowOverlap="0" wp14:anchorId="07A6CD03" wp14:editId="2513ABC8">
                  <wp:simplePos x="0" y="0"/>
                  <wp:positionH relativeFrom="column">
                    <wp:posOffset>985520</wp:posOffset>
                  </wp:positionH>
                  <wp:positionV relativeFrom="paragraph">
                    <wp:posOffset>18415</wp:posOffset>
                  </wp:positionV>
                  <wp:extent cx="762635" cy="856615"/>
                  <wp:effectExtent l="0" t="0" r="0" b="635"/>
                  <wp:wrapNone/>
                  <wp:docPr id="6" name="Immagine 6" descr="emblema_ita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emblema_itali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62635" cy="856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34FA8">
              <w:rPr>
                <w:b/>
                <w:sz w:val="30"/>
                <w:szCs w:val="30"/>
              </w:rPr>
              <w:t xml:space="preserve">                                                 </w:t>
            </w:r>
            <w:r w:rsidRPr="00734FA8">
              <w:rPr>
                <w:b/>
                <w:noProof/>
                <w:sz w:val="30"/>
                <w:szCs w:val="30"/>
                <w:lang w:eastAsia="it-IT"/>
              </w:rPr>
              <w:drawing>
                <wp:inline distT="0" distB="0" distL="0" distR="0" wp14:anchorId="7EB1DA44" wp14:editId="080F4EE7">
                  <wp:extent cx="733425" cy="838200"/>
                  <wp:effectExtent l="0" t="0" r="9525" b="0"/>
                  <wp:docPr id="5" name="Immagine 5" descr="ravdacmyk gener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avdacmyk generic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33425" cy="838200"/>
                          </a:xfrm>
                          <a:prstGeom prst="rect">
                            <a:avLst/>
                          </a:prstGeom>
                          <a:noFill/>
                          <a:ln>
                            <a:noFill/>
                          </a:ln>
                        </pic:spPr>
                      </pic:pic>
                    </a:graphicData>
                  </a:graphic>
                </wp:inline>
              </w:drawing>
            </w:r>
            <w:r w:rsidRPr="00734FA8">
              <w:rPr>
                <w:b/>
                <w:sz w:val="30"/>
                <w:szCs w:val="30"/>
              </w:rPr>
              <w:tab/>
            </w:r>
            <w:r w:rsidRPr="00734FA8">
              <w:rPr>
                <w:b/>
                <w:sz w:val="30"/>
                <w:szCs w:val="30"/>
              </w:rPr>
              <w:tab/>
            </w:r>
          </w:p>
        </w:tc>
        <w:tc>
          <w:tcPr>
            <w:tcW w:w="3060" w:type="dxa"/>
            <w:tcBorders>
              <w:top w:val="nil"/>
            </w:tcBorders>
          </w:tcPr>
          <w:p w14:paraId="65DED51D" w14:textId="77777777" w:rsidR="00D60F24" w:rsidRPr="00734FA8" w:rsidRDefault="00D60F24" w:rsidP="0066031B">
            <w:pPr>
              <w:outlineLvl w:val="0"/>
              <w:rPr>
                <w:b/>
                <w:sz w:val="30"/>
                <w:szCs w:val="30"/>
              </w:rPr>
            </w:pPr>
            <w:r w:rsidRPr="00734FA8">
              <w:rPr>
                <w:noProof/>
                <w:lang w:eastAsia="it-IT"/>
              </w:rPr>
              <w:drawing>
                <wp:inline distT="0" distB="0" distL="0" distR="0" wp14:anchorId="4E52B27C" wp14:editId="55960C39">
                  <wp:extent cx="1743075" cy="885825"/>
                  <wp:effectExtent l="0" t="0" r="9525" b="9525"/>
                  <wp:docPr id="2" name="Immagine 2" descr="FSE COLORE 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E COLORE ITA"/>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43075" cy="885825"/>
                          </a:xfrm>
                          <a:prstGeom prst="rect">
                            <a:avLst/>
                          </a:prstGeom>
                          <a:noFill/>
                          <a:ln>
                            <a:noFill/>
                          </a:ln>
                        </pic:spPr>
                      </pic:pic>
                    </a:graphicData>
                  </a:graphic>
                </wp:inline>
              </w:drawing>
            </w:r>
          </w:p>
        </w:tc>
      </w:tr>
    </w:tbl>
    <w:p w14:paraId="6921CE5A" w14:textId="41916E47" w:rsidR="00972D0B" w:rsidRPr="00734FA8" w:rsidRDefault="003E20BD" w:rsidP="00B810AB">
      <w:pPr>
        <w:pStyle w:val="Titolo1"/>
        <w:spacing w:before="0" w:line="168" w:lineRule="auto"/>
        <w:jc w:val="center"/>
        <w:rPr>
          <w:rStyle w:val="Collegamentoipertestuale"/>
          <w:rFonts w:ascii="Arial Unicode MS" w:eastAsia="Arial Unicode MS" w:hAnsi="Arial Unicode MS" w:cs="Arial Unicode MS"/>
          <w:b w:val="0"/>
          <w:color w:val="365F91" w:themeColor="accent1" w:themeShade="BF"/>
          <w:sz w:val="22"/>
          <w:szCs w:val="22"/>
          <w:u w:val="none"/>
        </w:rPr>
      </w:pPr>
      <w:r w:rsidRPr="00734FA8">
        <w:rPr>
          <w:rStyle w:val="Collegamentoipertestuale"/>
          <w:rFonts w:ascii="Arial Unicode MS" w:eastAsia="Arial Unicode MS" w:hAnsi="Arial Unicode MS" w:cs="Arial Unicode MS"/>
          <w:b w:val="0"/>
          <w:color w:val="365F91" w:themeColor="accent1" w:themeShade="BF"/>
          <w:sz w:val="22"/>
          <w:szCs w:val="22"/>
          <w:u w:val="none"/>
        </w:rPr>
        <w:t xml:space="preserve">ALLEGATO </w:t>
      </w:r>
      <w:r w:rsidR="006E7F2F" w:rsidRPr="00734FA8">
        <w:rPr>
          <w:rStyle w:val="Collegamentoipertestuale"/>
          <w:rFonts w:ascii="Arial Unicode MS" w:eastAsia="Arial Unicode MS" w:hAnsi="Arial Unicode MS" w:cs="Arial Unicode MS"/>
          <w:b w:val="0"/>
          <w:color w:val="365F91" w:themeColor="accent1" w:themeShade="BF"/>
          <w:sz w:val="22"/>
          <w:szCs w:val="22"/>
          <w:u w:val="none"/>
        </w:rPr>
        <w:t>14</w:t>
      </w:r>
      <w:r w:rsidR="00984EC9" w:rsidRPr="00734FA8">
        <w:rPr>
          <w:rStyle w:val="Collegamentoipertestuale"/>
          <w:rFonts w:ascii="Arial Unicode MS" w:eastAsia="Arial Unicode MS" w:hAnsi="Arial Unicode MS" w:cs="Arial Unicode MS"/>
          <w:b w:val="0"/>
          <w:color w:val="365F91" w:themeColor="accent1" w:themeShade="BF"/>
          <w:sz w:val="22"/>
          <w:szCs w:val="22"/>
          <w:u w:val="none"/>
        </w:rPr>
        <w:t xml:space="preserve"> -</w:t>
      </w:r>
    </w:p>
    <w:p w14:paraId="50F65419" w14:textId="6C1CE50B" w:rsidR="00972D0B" w:rsidRPr="00734FA8" w:rsidRDefault="003E20BD" w:rsidP="00B810AB">
      <w:pPr>
        <w:pStyle w:val="Titolo1"/>
        <w:spacing w:before="0" w:line="168" w:lineRule="auto"/>
        <w:jc w:val="center"/>
        <w:rPr>
          <w:rStyle w:val="Collegamentoipertestuale"/>
          <w:rFonts w:ascii="Arial Unicode MS" w:eastAsia="Arial Unicode MS" w:hAnsi="Arial Unicode MS" w:cs="Arial Unicode MS"/>
          <w:b w:val="0"/>
          <w:color w:val="365F91" w:themeColor="accent1" w:themeShade="BF"/>
          <w:sz w:val="22"/>
          <w:szCs w:val="22"/>
          <w:u w:val="none"/>
        </w:rPr>
      </w:pPr>
      <w:r w:rsidRPr="00734FA8">
        <w:rPr>
          <w:rStyle w:val="Collegamentoipertestuale"/>
          <w:rFonts w:ascii="Arial Unicode MS" w:eastAsia="Arial Unicode MS" w:hAnsi="Arial Unicode MS" w:cs="Arial Unicode MS"/>
          <w:b w:val="0"/>
          <w:color w:val="365F91" w:themeColor="accent1" w:themeShade="BF"/>
          <w:sz w:val="22"/>
          <w:szCs w:val="22"/>
          <w:u w:val="none"/>
        </w:rPr>
        <w:t>CHECK LIST DI</w:t>
      </w:r>
      <w:r w:rsidR="00A27985" w:rsidRPr="00734FA8">
        <w:rPr>
          <w:rStyle w:val="Collegamentoipertestuale"/>
          <w:rFonts w:ascii="Arial Unicode MS" w:eastAsia="Arial Unicode MS" w:hAnsi="Arial Unicode MS" w:cs="Arial Unicode MS"/>
          <w:b w:val="0"/>
          <w:color w:val="365F91" w:themeColor="accent1" w:themeShade="BF"/>
          <w:sz w:val="22"/>
          <w:szCs w:val="22"/>
          <w:u w:val="none"/>
        </w:rPr>
        <w:t xml:space="preserve"> </w:t>
      </w:r>
      <w:r w:rsidR="001F1268" w:rsidRPr="00734FA8">
        <w:rPr>
          <w:rStyle w:val="Collegamentoipertestuale"/>
          <w:rFonts w:ascii="Arial Unicode MS" w:eastAsia="Arial Unicode MS" w:hAnsi="Arial Unicode MS" w:cs="Arial Unicode MS"/>
          <w:b w:val="0"/>
          <w:color w:val="365F91" w:themeColor="accent1" w:themeShade="BF"/>
          <w:sz w:val="22"/>
          <w:szCs w:val="22"/>
          <w:u w:val="none"/>
        </w:rPr>
        <w:t xml:space="preserve">VERIFICA </w:t>
      </w:r>
      <w:r w:rsidR="00D87688" w:rsidRPr="00734FA8">
        <w:rPr>
          <w:rStyle w:val="Collegamentoipertestuale"/>
          <w:rFonts w:ascii="Arial Unicode MS" w:eastAsia="Arial Unicode MS" w:hAnsi="Arial Unicode MS" w:cs="Arial Unicode MS"/>
          <w:b w:val="0"/>
          <w:color w:val="365F91" w:themeColor="accent1" w:themeShade="BF"/>
          <w:sz w:val="22"/>
          <w:szCs w:val="22"/>
          <w:u w:val="none"/>
        </w:rPr>
        <w:t>GESTIONALE</w:t>
      </w:r>
      <w:r w:rsidRPr="00734FA8">
        <w:rPr>
          <w:rStyle w:val="Collegamentoipertestuale"/>
          <w:rFonts w:ascii="Arial Unicode MS" w:eastAsia="Arial Unicode MS" w:hAnsi="Arial Unicode MS" w:cs="Arial Unicode MS"/>
          <w:b w:val="0"/>
          <w:color w:val="365F91" w:themeColor="accent1" w:themeShade="BF"/>
          <w:sz w:val="22"/>
          <w:szCs w:val="22"/>
          <w:u w:val="none"/>
        </w:rPr>
        <w:t xml:space="preserve"> </w:t>
      </w:r>
      <w:r w:rsidR="00BD6747" w:rsidRPr="00734FA8">
        <w:rPr>
          <w:rStyle w:val="Collegamentoipertestuale"/>
          <w:rFonts w:ascii="Arial Unicode MS" w:eastAsia="Arial Unicode MS" w:hAnsi="Arial Unicode MS" w:cs="Arial Unicode MS"/>
          <w:b w:val="0"/>
          <w:color w:val="365F91" w:themeColor="accent1" w:themeShade="BF"/>
          <w:sz w:val="22"/>
          <w:szCs w:val="22"/>
          <w:u w:val="none"/>
        </w:rPr>
        <w:t>A CURA DELLA SRRAI</w:t>
      </w:r>
      <w:r w:rsidR="002B19E6" w:rsidRPr="00734FA8">
        <w:rPr>
          <w:rStyle w:val="Rimandonotaapidipagina"/>
          <w:rFonts w:ascii="Arial Unicode MS" w:eastAsia="Arial Unicode MS" w:hAnsi="Arial Unicode MS" w:cs="Arial Unicode MS"/>
          <w:b w:val="0"/>
          <w:sz w:val="22"/>
          <w:szCs w:val="22"/>
        </w:rPr>
        <w:footnoteReference w:id="1"/>
      </w:r>
    </w:p>
    <w:p w14:paraId="1BEB3F37" w14:textId="77777777" w:rsidR="002B19E6" w:rsidRPr="00734FA8" w:rsidRDefault="002B19E6" w:rsidP="00B810AB">
      <w:pPr>
        <w:spacing w:after="0" w:line="168" w:lineRule="auto"/>
        <w:jc w:val="center"/>
        <w:rPr>
          <w:rStyle w:val="Collegamentoipertestuale"/>
          <w:rFonts w:ascii="Arial Unicode MS" w:eastAsia="Arial Unicode MS" w:hAnsi="Arial Unicode MS" w:cs="Arial Unicode MS"/>
          <w:bCs/>
          <w:caps/>
          <w:noProof/>
          <w:color w:val="1F497D" w:themeColor="text2"/>
          <w:sz w:val="21"/>
          <w:szCs w:val="21"/>
          <w:u w:val="none"/>
        </w:rPr>
      </w:pPr>
    </w:p>
    <w:tbl>
      <w:tblPr>
        <w:tblW w:w="5000" w:type="pct"/>
        <w:tblLook w:val="0000" w:firstRow="0" w:lastRow="0" w:firstColumn="0" w:lastColumn="0" w:noHBand="0" w:noVBand="0"/>
      </w:tblPr>
      <w:tblGrid>
        <w:gridCol w:w="5323"/>
        <w:gridCol w:w="9180"/>
      </w:tblGrid>
      <w:tr w:rsidR="00972D0B" w:rsidRPr="00734FA8" w14:paraId="1E95FC61" w14:textId="77777777" w:rsidTr="00B65A66">
        <w:trPr>
          <w:trHeight w:val="57"/>
        </w:trPr>
        <w:tc>
          <w:tcPr>
            <w:tcW w:w="1835" w:type="pct"/>
            <w:tcBorders>
              <w:top w:val="single" w:sz="4" w:space="0" w:color="000000"/>
              <w:left w:val="single" w:sz="4" w:space="0" w:color="000000"/>
              <w:bottom w:val="single" w:sz="4" w:space="0" w:color="000000"/>
            </w:tcBorders>
            <w:shd w:val="clear" w:color="auto" w:fill="DBE5F1" w:themeFill="accent1" w:themeFillTint="33"/>
            <w:vAlign w:val="center"/>
          </w:tcPr>
          <w:p w14:paraId="7E700FB5" w14:textId="77777777" w:rsidR="00972D0B" w:rsidRPr="00734FA8" w:rsidRDefault="00972D0B" w:rsidP="00D60F2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 xml:space="preserve">Programma </w:t>
            </w:r>
            <w:r w:rsidR="00D60F24" w:rsidRPr="00734FA8">
              <w:rPr>
                <w:rFonts w:ascii="Arial Unicode MS" w:eastAsia="Arial Unicode MS" w:hAnsi="Arial Unicode MS" w:cs="Arial Unicode MS"/>
                <w:b/>
                <w:sz w:val="21"/>
                <w:szCs w:val="21"/>
                <w:lang w:eastAsia="ar-SA"/>
              </w:rPr>
              <w:t>o</w:t>
            </w:r>
            <w:r w:rsidRPr="00734FA8">
              <w:rPr>
                <w:rFonts w:ascii="Arial Unicode MS" w:eastAsia="Arial Unicode MS" w:hAnsi="Arial Unicode MS" w:cs="Arial Unicode MS"/>
                <w:b/>
                <w:sz w:val="21"/>
                <w:szCs w:val="21"/>
                <w:lang w:eastAsia="ar-SA"/>
              </w:rPr>
              <w:t>perativo</w:t>
            </w:r>
          </w:p>
        </w:tc>
        <w:tc>
          <w:tcPr>
            <w:tcW w:w="3165" w:type="pct"/>
            <w:tcBorders>
              <w:top w:val="single" w:sz="4" w:space="0" w:color="000000"/>
              <w:left w:val="single" w:sz="4" w:space="0" w:color="000000"/>
              <w:bottom w:val="single" w:sz="4" w:space="0" w:color="000000"/>
              <w:right w:val="single" w:sz="4" w:space="0" w:color="000000"/>
            </w:tcBorders>
            <w:shd w:val="clear" w:color="auto" w:fill="auto"/>
          </w:tcPr>
          <w:p w14:paraId="2C178D57" w14:textId="23A30422" w:rsidR="00972D0B" w:rsidRPr="00734FA8" w:rsidRDefault="0060741C" w:rsidP="00D60F24">
            <w:pPr>
              <w:suppressAutoHyphens/>
              <w:snapToGrid w:val="0"/>
              <w:spacing w:after="0" w:line="168" w:lineRule="auto"/>
              <w:jc w:val="both"/>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Investimenti in favore della crescita e dell’occupazione 2014/20 (FSE) della Regione autonoma Valle d’Aosta, adottato con decisione della Commissione europea C(2014) 9921 del 12/12/2014 e seguenti – Codice 2014IT05SFOP011</w:t>
            </w:r>
          </w:p>
        </w:tc>
      </w:tr>
      <w:tr w:rsidR="00972D0B" w:rsidRPr="00734FA8" w14:paraId="7BB4C31D" w14:textId="77777777"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14:paraId="7AFFCA6F" w14:textId="77777777" w:rsidR="00972D0B" w:rsidRPr="00734FA8" w:rsidRDefault="00972D0B" w:rsidP="00B810AB">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Asse</w:t>
            </w:r>
            <w:r w:rsidR="00D60F24" w:rsidRPr="00734FA8">
              <w:rPr>
                <w:rFonts w:ascii="Arial Unicode MS" w:eastAsia="Arial Unicode MS" w:hAnsi="Arial Unicode MS" w:cs="Arial Unicode MS"/>
                <w:b/>
                <w:sz w:val="21"/>
                <w:szCs w:val="21"/>
                <w:lang w:eastAsia="ar-SA"/>
              </w:rPr>
              <w:t xml:space="preserve"> </w:t>
            </w:r>
            <w:r w:rsidR="00894E36" w:rsidRPr="00734FA8">
              <w:rPr>
                <w:rFonts w:ascii="Arial Unicode MS" w:eastAsia="Arial Unicode MS" w:hAnsi="Arial Unicode MS" w:cs="Arial Unicode MS"/>
                <w:b/>
                <w:sz w:val="21"/>
                <w:szCs w:val="21"/>
                <w:lang w:eastAsia="ar-SA"/>
              </w:rPr>
              <w:t>/</w:t>
            </w:r>
            <w:r w:rsidR="00D60F24" w:rsidRPr="00734FA8">
              <w:rPr>
                <w:rFonts w:ascii="Arial Unicode MS" w:eastAsia="Arial Unicode MS" w:hAnsi="Arial Unicode MS" w:cs="Arial Unicode MS"/>
                <w:b/>
                <w:sz w:val="21"/>
                <w:szCs w:val="21"/>
                <w:lang w:eastAsia="ar-SA"/>
              </w:rPr>
              <w:t xml:space="preserve"> </w:t>
            </w:r>
            <w:r w:rsidR="00894E36" w:rsidRPr="00734FA8">
              <w:rPr>
                <w:rFonts w:ascii="Arial Unicode MS" w:eastAsia="Arial Unicode MS" w:hAnsi="Arial Unicode MS" w:cs="Arial Unicode MS"/>
                <w:b/>
                <w:sz w:val="21"/>
                <w:szCs w:val="21"/>
                <w:lang w:eastAsia="ar-SA"/>
              </w:rPr>
              <w:t>Priorità</w:t>
            </w:r>
            <w:r w:rsidR="00D60F24" w:rsidRPr="00734FA8">
              <w:rPr>
                <w:rFonts w:ascii="Arial Unicode MS" w:eastAsia="Arial Unicode MS" w:hAnsi="Arial Unicode MS" w:cs="Arial Unicode MS"/>
                <w:b/>
                <w:sz w:val="21"/>
                <w:szCs w:val="21"/>
                <w:lang w:eastAsia="ar-SA"/>
              </w:rPr>
              <w:t xml:space="preserve"> </w:t>
            </w:r>
            <w:r w:rsidR="00894E36" w:rsidRPr="00734FA8">
              <w:rPr>
                <w:rFonts w:ascii="Arial Unicode MS" w:eastAsia="Arial Unicode MS" w:hAnsi="Arial Unicode MS" w:cs="Arial Unicode MS"/>
                <w:b/>
                <w:sz w:val="21"/>
                <w:szCs w:val="21"/>
                <w:lang w:eastAsia="ar-SA"/>
              </w:rPr>
              <w:t>/</w:t>
            </w:r>
            <w:r w:rsidR="00D60F24" w:rsidRPr="00734FA8">
              <w:rPr>
                <w:rFonts w:ascii="Arial Unicode MS" w:eastAsia="Arial Unicode MS" w:hAnsi="Arial Unicode MS" w:cs="Arial Unicode MS"/>
                <w:b/>
                <w:sz w:val="21"/>
                <w:szCs w:val="21"/>
                <w:lang w:eastAsia="ar-SA"/>
              </w:rPr>
              <w:t xml:space="preserve"> </w:t>
            </w:r>
            <w:r w:rsidR="00894E36" w:rsidRPr="00734FA8">
              <w:rPr>
                <w:rFonts w:ascii="Arial Unicode MS" w:eastAsia="Arial Unicode MS" w:hAnsi="Arial Unicode MS" w:cs="Arial Unicode MS"/>
                <w:b/>
                <w:sz w:val="21"/>
                <w:szCs w:val="21"/>
                <w:lang w:eastAsia="ar-SA"/>
              </w:rPr>
              <w:t xml:space="preserve">Obiettivo </w:t>
            </w:r>
            <w:r w:rsidR="00F70292" w:rsidRPr="00734FA8">
              <w:rPr>
                <w:rFonts w:ascii="Arial Unicode MS" w:eastAsia="Arial Unicode MS" w:hAnsi="Arial Unicode MS" w:cs="Arial Unicode MS"/>
                <w:b/>
                <w:sz w:val="21"/>
                <w:szCs w:val="21"/>
                <w:lang w:eastAsia="ar-SA"/>
              </w:rPr>
              <w:t>Specifico</w:t>
            </w:r>
          </w:p>
        </w:tc>
        <w:tc>
          <w:tcPr>
            <w:tcW w:w="3165" w:type="pct"/>
            <w:tcBorders>
              <w:left w:val="single" w:sz="4" w:space="0" w:color="000000"/>
              <w:bottom w:val="single" w:sz="4" w:space="0" w:color="000000"/>
              <w:right w:val="single" w:sz="4" w:space="0" w:color="000000"/>
            </w:tcBorders>
            <w:shd w:val="clear" w:color="auto" w:fill="auto"/>
          </w:tcPr>
          <w:p w14:paraId="4206032E" w14:textId="77777777" w:rsidR="00972D0B" w:rsidRPr="00734FA8" w:rsidRDefault="00972D0B"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F70292" w:rsidRPr="00734FA8" w14:paraId="7B6D7D78" w14:textId="77777777"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14:paraId="60AE33B5" w14:textId="583D651B" w:rsidR="00F70292" w:rsidRPr="00734FA8" w:rsidRDefault="00F70292" w:rsidP="00D60F2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Avviso</w:t>
            </w:r>
            <w:r w:rsidR="00D60F24" w:rsidRPr="00734FA8">
              <w:rPr>
                <w:rFonts w:ascii="Arial Unicode MS" w:eastAsia="Arial Unicode MS" w:hAnsi="Arial Unicode MS" w:cs="Arial Unicode MS"/>
                <w:b/>
                <w:sz w:val="21"/>
                <w:szCs w:val="21"/>
                <w:lang w:eastAsia="ar-SA"/>
              </w:rPr>
              <w:t xml:space="preserve"> pubblico </w:t>
            </w:r>
            <w:r w:rsidR="00894E36" w:rsidRPr="00734FA8">
              <w:rPr>
                <w:rFonts w:ascii="Arial Unicode MS" w:eastAsia="Arial Unicode MS" w:hAnsi="Arial Unicode MS" w:cs="Arial Unicode MS"/>
                <w:b/>
                <w:sz w:val="21"/>
                <w:szCs w:val="21"/>
                <w:lang w:eastAsia="ar-SA"/>
              </w:rPr>
              <w:t>/</w:t>
            </w:r>
            <w:r w:rsidR="00D60F24" w:rsidRPr="00734FA8">
              <w:rPr>
                <w:rFonts w:ascii="Arial Unicode MS" w:eastAsia="Arial Unicode MS" w:hAnsi="Arial Unicode MS" w:cs="Arial Unicode MS"/>
                <w:b/>
                <w:sz w:val="21"/>
                <w:szCs w:val="21"/>
                <w:lang w:eastAsia="ar-SA"/>
              </w:rPr>
              <w:t xml:space="preserve"> </w:t>
            </w:r>
            <w:r w:rsidR="00894E36" w:rsidRPr="00734FA8">
              <w:rPr>
                <w:rFonts w:ascii="Arial Unicode MS" w:eastAsia="Arial Unicode MS" w:hAnsi="Arial Unicode MS" w:cs="Arial Unicode MS"/>
                <w:b/>
                <w:sz w:val="21"/>
                <w:szCs w:val="21"/>
                <w:lang w:eastAsia="ar-SA"/>
              </w:rPr>
              <w:t>bando</w:t>
            </w:r>
            <w:r w:rsidR="00D60F24" w:rsidRPr="00734FA8">
              <w:rPr>
                <w:rFonts w:ascii="Arial Unicode MS" w:eastAsia="Arial Unicode MS" w:hAnsi="Arial Unicode MS" w:cs="Arial Unicode MS"/>
                <w:b/>
                <w:sz w:val="21"/>
                <w:szCs w:val="21"/>
                <w:lang w:eastAsia="ar-SA"/>
              </w:rPr>
              <w:t xml:space="preserve"> / affidamento</w:t>
            </w:r>
          </w:p>
        </w:tc>
        <w:tc>
          <w:tcPr>
            <w:tcW w:w="3165" w:type="pct"/>
            <w:tcBorders>
              <w:left w:val="single" w:sz="4" w:space="0" w:color="000000"/>
              <w:bottom w:val="single" w:sz="4" w:space="0" w:color="000000"/>
              <w:right w:val="single" w:sz="4" w:space="0" w:color="000000"/>
            </w:tcBorders>
            <w:shd w:val="clear" w:color="auto" w:fill="auto"/>
          </w:tcPr>
          <w:p w14:paraId="1602907B" w14:textId="77777777" w:rsidR="00F70292" w:rsidRPr="00734FA8" w:rsidRDefault="00F70292"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F053AB" w:rsidRPr="00734FA8" w14:paraId="1C5D4EB2" w14:textId="77777777"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14:paraId="22B49E0E" w14:textId="3770280F" w:rsidR="00F053AB" w:rsidRPr="00734FA8" w:rsidRDefault="006338F8" w:rsidP="00D60F2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Codic</w:t>
            </w:r>
            <w:r w:rsidR="00F053AB" w:rsidRPr="00734FA8">
              <w:rPr>
                <w:rFonts w:ascii="Arial Unicode MS" w:eastAsia="Arial Unicode MS" w:hAnsi="Arial Unicode MS" w:cs="Arial Unicode MS"/>
                <w:b/>
                <w:sz w:val="21"/>
                <w:szCs w:val="21"/>
                <w:lang w:eastAsia="ar-SA"/>
              </w:rPr>
              <w:t>e progetto</w:t>
            </w:r>
          </w:p>
        </w:tc>
        <w:tc>
          <w:tcPr>
            <w:tcW w:w="3165" w:type="pct"/>
            <w:tcBorders>
              <w:left w:val="single" w:sz="4" w:space="0" w:color="000000"/>
              <w:bottom w:val="single" w:sz="4" w:space="0" w:color="000000"/>
              <w:right w:val="single" w:sz="4" w:space="0" w:color="000000"/>
            </w:tcBorders>
            <w:shd w:val="clear" w:color="auto" w:fill="auto"/>
          </w:tcPr>
          <w:p w14:paraId="06203351" w14:textId="77777777" w:rsidR="00F053AB" w:rsidRPr="00734FA8" w:rsidRDefault="00F053AB"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C25FF0" w:rsidRPr="00734FA8" w14:paraId="3651ACE4" w14:textId="77777777"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14:paraId="32736D0A" w14:textId="3DB375CF" w:rsidR="00C25FF0" w:rsidRPr="00734FA8" w:rsidRDefault="00F053AB" w:rsidP="00F053AB">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Titolo progetto</w:t>
            </w:r>
          </w:p>
        </w:tc>
        <w:tc>
          <w:tcPr>
            <w:tcW w:w="3165" w:type="pct"/>
            <w:tcBorders>
              <w:left w:val="single" w:sz="4" w:space="0" w:color="000000"/>
              <w:bottom w:val="single" w:sz="4" w:space="0" w:color="000000"/>
              <w:right w:val="single" w:sz="4" w:space="0" w:color="000000"/>
            </w:tcBorders>
            <w:shd w:val="clear" w:color="auto" w:fill="auto"/>
          </w:tcPr>
          <w:p w14:paraId="112AE9A2" w14:textId="77777777" w:rsidR="00C25FF0" w:rsidRPr="00734FA8" w:rsidRDefault="00C25FF0"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F70292" w:rsidRPr="00734FA8" w14:paraId="416FAD17" w14:textId="77777777"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14:paraId="766273C7" w14:textId="77777777" w:rsidR="00F70292" w:rsidRPr="00734FA8" w:rsidRDefault="00F70292" w:rsidP="00D60F24">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 xml:space="preserve">SRRAI </w:t>
            </w:r>
          </w:p>
        </w:tc>
        <w:tc>
          <w:tcPr>
            <w:tcW w:w="3165" w:type="pct"/>
            <w:tcBorders>
              <w:left w:val="single" w:sz="4" w:space="0" w:color="000000"/>
              <w:bottom w:val="single" w:sz="4" w:space="0" w:color="000000"/>
              <w:right w:val="single" w:sz="4" w:space="0" w:color="000000"/>
            </w:tcBorders>
            <w:shd w:val="clear" w:color="auto" w:fill="auto"/>
          </w:tcPr>
          <w:p w14:paraId="3A00880A" w14:textId="77777777" w:rsidR="00F70292" w:rsidRPr="00734FA8" w:rsidRDefault="00F70292" w:rsidP="00B810AB">
            <w:pPr>
              <w:suppressAutoHyphens/>
              <w:snapToGrid w:val="0"/>
              <w:spacing w:after="0" w:line="168" w:lineRule="auto"/>
              <w:rPr>
                <w:rFonts w:ascii="Arial Unicode MS" w:eastAsia="Arial Unicode MS" w:hAnsi="Arial Unicode MS" w:cs="Arial Unicode MS"/>
                <w:sz w:val="18"/>
                <w:szCs w:val="18"/>
                <w:lang w:eastAsia="ar-SA"/>
              </w:rPr>
            </w:pPr>
          </w:p>
        </w:tc>
      </w:tr>
      <w:tr w:rsidR="00F70292" w:rsidRPr="00734FA8" w14:paraId="0E2853E4" w14:textId="77777777" w:rsidTr="00B65A66">
        <w:trPr>
          <w:trHeight w:val="57"/>
        </w:trPr>
        <w:tc>
          <w:tcPr>
            <w:tcW w:w="1835" w:type="pct"/>
            <w:tcBorders>
              <w:left w:val="single" w:sz="4" w:space="0" w:color="000000"/>
              <w:bottom w:val="single" w:sz="4" w:space="0" w:color="000000"/>
            </w:tcBorders>
            <w:shd w:val="clear" w:color="auto" w:fill="DBE5F1" w:themeFill="accent1" w:themeFillTint="33"/>
            <w:vAlign w:val="center"/>
          </w:tcPr>
          <w:p w14:paraId="745033CD" w14:textId="77777777" w:rsidR="00F70292" w:rsidRPr="00734FA8" w:rsidRDefault="007D7770" w:rsidP="003C3C75">
            <w:pPr>
              <w:suppressAutoHyphens/>
              <w:snapToGrid w:val="0"/>
              <w:spacing w:after="0" w:line="168" w:lineRule="auto"/>
              <w:rPr>
                <w:rFonts w:ascii="Arial Unicode MS" w:eastAsia="Arial Unicode MS" w:hAnsi="Arial Unicode MS" w:cs="Arial Unicode MS"/>
                <w:b/>
                <w:sz w:val="21"/>
                <w:szCs w:val="21"/>
                <w:lang w:eastAsia="ar-SA"/>
              </w:rPr>
            </w:pPr>
            <w:r w:rsidRPr="00734FA8">
              <w:rPr>
                <w:rFonts w:ascii="Arial Unicode MS" w:eastAsia="Arial Unicode MS" w:hAnsi="Arial Unicode MS" w:cs="Arial Unicode MS"/>
                <w:b/>
                <w:sz w:val="21"/>
                <w:szCs w:val="21"/>
                <w:lang w:eastAsia="ar-SA"/>
              </w:rPr>
              <w:t xml:space="preserve">Beneficiario </w:t>
            </w:r>
          </w:p>
        </w:tc>
        <w:tc>
          <w:tcPr>
            <w:tcW w:w="3165" w:type="pct"/>
            <w:tcBorders>
              <w:left w:val="single" w:sz="4" w:space="0" w:color="000000"/>
              <w:bottom w:val="single" w:sz="4" w:space="0" w:color="000000"/>
              <w:right w:val="single" w:sz="4" w:space="0" w:color="000000"/>
            </w:tcBorders>
            <w:shd w:val="clear" w:color="auto" w:fill="auto"/>
          </w:tcPr>
          <w:p w14:paraId="43E0479E" w14:textId="77777777" w:rsidR="00F70292" w:rsidRPr="00734FA8" w:rsidRDefault="00F70292" w:rsidP="00B810AB">
            <w:pPr>
              <w:suppressAutoHyphens/>
              <w:snapToGrid w:val="0"/>
              <w:spacing w:after="0" w:line="168" w:lineRule="auto"/>
              <w:rPr>
                <w:rFonts w:ascii="Arial Unicode MS" w:eastAsia="Arial Unicode MS" w:hAnsi="Arial Unicode MS" w:cs="Arial Unicode MS"/>
                <w:sz w:val="18"/>
                <w:szCs w:val="18"/>
                <w:lang w:eastAsia="ar-SA"/>
              </w:rPr>
            </w:pPr>
          </w:p>
        </w:tc>
      </w:tr>
    </w:tbl>
    <w:p w14:paraId="6F675085" w14:textId="77777777" w:rsidR="00F76E97" w:rsidRPr="00734FA8" w:rsidRDefault="00F76E97" w:rsidP="00B810AB">
      <w:pPr>
        <w:spacing w:after="0" w:line="168" w:lineRule="auto"/>
        <w:jc w:val="both"/>
        <w:rPr>
          <w:rFonts w:ascii="Arial Unicode MS" w:eastAsia="Arial Unicode MS" w:hAnsi="Arial Unicode MS" w:cs="Arial Unicode MS"/>
          <w:sz w:val="21"/>
          <w:szCs w:val="21"/>
        </w:rPr>
      </w:pPr>
    </w:p>
    <w:p w14:paraId="08254D61" w14:textId="77777777" w:rsidR="006338F8" w:rsidRPr="00734FA8" w:rsidRDefault="006338F8" w:rsidP="00B810AB">
      <w:pPr>
        <w:spacing w:after="0" w:line="168" w:lineRule="auto"/>
        <w:jc w:val="both"/>
        <w:rPr>
          <w:rFonts w:ascii="Arial Unicode MS" w:eastAsia="Arial Unicode MS" w:hAnsi="Arial Unicode MS" w:cs="Arial Unicode MS"/>
          <w:sz w:val="21"/>
          <w:szCs w:val="21"/>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3571"/>
        <w:gridCol w:w="2963"/>
        <w:gridCol w:w="694"/>
        <w:gridCol w:w="694"/>
        <w:gridCol w:w="671"/>
        <w:gridCol w:w="2902"/>
        <w:gridCol w:w="2902"/>
      </w:tblGrid>
      <w:tr w:rsidR="007D7770" w:rsidRPr="00734FA8" w14:paraId="68E546EB" w14:textId="77777777" w:rsidTr="007D7770">
        <w:trPr>
          <w:tblHeader/>
          <w:jc w:val="center"/>
        </w:trPr>
        <w:tc>
          <w:tcPr>
            <w:tcW w:w="1240" w:type="pct"/>
            <w:tcBorders>
              <w:top w:val="single" w:sz="4" w:space="0" w:color="000000"/>
              <w:left w:val="single" w:sz="4" w:space="0" w:color="000000"/>
              <w:bottom w:val="single" w:sz="4" w:space="0" w:color="000000"/>
            </w:tcBorders>
            <w:shd w:val="clear" w:color="auto" w:fill="DBE5F1" w:themeFill="accent1" w:themeFillTint="33"/>
            <w:vAlign w:val="center"/>
          </w:tcPr>
          <w:p w14:paraId="3EC4415D" w14:textId="77777777" w:rsidR="007D7770" w:rsidRPr="00734FA8" w:rsidRDefault="007D7770" w:rsidP="007D7770">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Attività di verifica</w:t>
            </w:r>
          </w:p>
        </w:tc>
        <w:tc>
          <w:tcPr>
            <w:tcW w:w="1029" w:type="pct"/>
            <w:tcBorders>
              <w:top w:val="single" w:sz="4" w:space="0" w:color="000000"/>
              <w:left w:val="single" w:sz="4" w:space="0" w:color="000000"/>
              <w:bottom w:val="single" w:sz="4" w:space="0" w:color="000000"/>
            </w:tcBorders>
            <w:shd w:val="clear" w:color="auto" w:fill="DBE5F1" w:themeFill="accent1" w:themeFillTint="33"/>
            <w:vAlign w:val="center"/>
          </w:tcPr>
          <w:p w14:paraId="0A0C6342" w14:textId="77777777" w:rsidR="007D7770" w:rsidRPr="00734FA8" w:rsidRDefault="007D7770" w:rsidP="007D7770">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Documenti oggetto della verifica</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14:paraId="18487F9F" w14:textId="77777777" w:rsidR="007D7770" w:rsidRPr="00734FA8" w:rsidRDefault="007D7770" w:rsidP="00B810AB">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14:paraId="3054A36C" w14:textId="77777777" w:rsidR="007D7770" w:rsidRPr="00734FA8" w:rsidRDefault="007D7770" w:rsidP="00B810AB">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14:paraId="3A0E239A" w14:textId="77777777" w:rsidR="007D7770" w:rsidRPr="00734FA8" w:rsidRDefault="007D7770" w:rsidP="00894E36">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4B789BB8" w14:textId="77777777" w:rsidR="007D7770" w:rsidRPr="00734FA8" w:rsidRDefault="007D7770" w:rsidP="00B810AB">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6CFAB456" w14:textId="77777777" w:rsidR="007D7770" w:rsidRPr="00734FA8" w:rsidRDefault="007D7770" w:rsidP="00B810AB">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7D7770" w:rsidRPr="00734FA8" w14:paraId="3E20BFD2" w14:textId="77777777" w:rsidTr="007D7770">
        <w:trPr>
          <w:jc w:val="center"/>
        </w:trPr>
        <w:tc>
          <w:tcPr>
            <w:tcW w:w="1240" w:type="pct"/>
            <w:tcBorders>
              <w:left w:val="single" w:sz="4" w:space="0" w:color="000000"/>
              <w:bottom w:val="single" w:sz="4" w:space="0" w:color="000000"/>
            </w:tcBorders>
            <w:shd w:val="clear" w:color="auto" w:fill="auto"/>
            <w:vAlign w:val="center"/>
          </w:tcPr>
          <w:p w14:paraId="3EDE92FE" w14:textId="77777777" w:rsidR="007D7770" w:rsidRPr="00734FA8" w:rsidRDefault="007D7770" w:rsidP="00164BE7">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Rispetto della tempistica per la sottoscrizione e notifica dell’atto di adesione/contratto/</w:t>
            </w:r>
          </w:p>
          <w:p w14:paraId="7BB9EA25" w14:textId="77777777" w:rsidR="007D7770" w:rsidRPr="00734FA8" w:rsidRDefault="007D7770" w:rsidP="00164BE7">
            <w:pPr>
              <w:suppressAutoHyphens/>
              <w:snapToGrid w:val="0"/>
              <w:spacing w:after="0" w:line="168" w:lineRule="auto"/>
              <w:ind w:left="360"/>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convenzione</w:t>
            </w:r>
          </w:p>
        </w:tc>
        <w:tc>
          <w:tcPr>
            <w:tcW w:w="1029" w:type="pct"/>
            <w:tcBorders>
              <w:left w:val="single" w:sz="4" w:space="0" w:color="000000"/>
              <w:bottom w:val="single" w:sz="4" w:space="0" w:color="000000"/>
            </w:tcBorders>
            <w:shd w:val="clear" w:color="auto" w:fill="auto"/>
            <w:vAlign w:val="center"/>
          </w:tcPr>
          <w:p w14:paraId="26587F69" w14:textId="77777777" w:rsidR="007D7770" w:rsidRPr="00734FA8" w:rsidRDefault="007D7770" w:rsidP="00D60F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Nota di trasmissione</w:t>
            </w:r>
          </w:p>
          <w:p w14:paraId="2C1C9D43" w14:textId="77777777" w:rsidR="007D7770" w:rsidRPr="00734FA8" w:rsidRDefault="007D7770" w:rsidP="00D60F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Atto di adesione/contratto</w:t>
            </w:r>
          </w:p>
          <w:p w14:paraId="60C9DD11" w14:textId="77777777" w:rsidR="007D7770" w:rsidRPr="00734FA8" w:rsidRDefault="007D7770" w:rsidP="00164BE7">
            <w:pPr>
              <w:suppressLineNumbers/>
              <w:suppressAutoHyphens/>
              <w:snapToGrid w:val="0"/>
              <w:spacing w:after="0" w:line="168" w:lineRule="auto"/>
              <w:ind w:left="41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convenzione</w:t>
            </w:r>
          </w:p>
        </w:tc>
        <w:tc>
          <w:tcPr>
            <w:tcW w:w="241" w:type="pct"/>
            <w:tcBorders>
              <w:left w:val="single" w:sz="4" w:space="0" w:color="000000"/>
              <w:bottom w:val="single" w:sz="4" w:space="0" w:color="000000"/>
            </w:tcBorders>
            <w:shd w:val="clear" w:color="auto" w:fill="auto"/>
          </w:tcPr>
          <w:p w14:paraId="3B32CB30"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left w:val="single" w:sz="4" w:space="0" w:color="000000"/>
              <w:bottom w:val="single" w:sz="4" w:space="0" w:color="000000"/>
            </w:tcBorders>
            <w:shd w:val="clear" w:color="auto" w:fill="auto"/>
          </w:tcPr>
          <w:p w14:paraId="26A9CD80"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left w:val="single" w:sz="4" w:space="0" w:color="000000"/>
              <w:bottom w:val="single" w:sz="4" w:space="0" w:color="000000"/>
            </w:tcBorders>
          </w:tcPr>
          <w:p w14:paraId="5B3D71E7"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left w:val="single" w:sz="4" w:space="0" w:color="000000"/>
              <w:bottom w:val="single" w:sz="4" w:space="0" w:color="000000"/>
              <w:right w:val="single" w:sz="4" w:space="0" w:color="000000"/>
            </w:tcBorders>
            <w:shd w:val="clear" w:color="auto" w:fill="auto"/>
          </w:tcPr>
          <w:p w14:paraId="5F4792EB"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left w:val="single" w:sz="4" w:space="0" w:color="000000"/>
              <w:bottom w:val="single" w:sz="4" w:space="0" w:color="000000"/>
              <w:right w:val="single" w:sz="4" w:space="0" w:color="000000"/>
            </w:tcBorders>
          </w:tcPr>
          <w:p w14:paraId="57DC1FB4"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32B93088"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058799B7"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14:paraId="5BC82251"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096BB9ED" w14:textId="77777777" w:rsidR="007D7770" w:rsidRPr="00734FA8" w:rsidRDefault="007D7770" w:rsidP="00164BE7">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Correttezza degli elementi presenti nell’atto di adesione/contratto/</w:t>
            </w:r>
          </w:p>
          <w:p w14:paraId="04C87C63" w14:textId="77777777" w:rsidR="007D7770" w:rsidRPr="00734FA8" w:rsidRDefault="007D7770" w:rsidP="00164BE7">
            <w:pPr>
              <w:suppressAutoHyphens/>
              <w:snapToGrid w:val="0"/>
              <w:spacing w:after="0" w:line="168" w:lineRule="auto"/>
              <w:ind w:left="360"/>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convenzione</w:t>
            </w:r>
          </w:p>
        </w:tc>
        <w:tc>
          <w:tcPr>
            <w:tcW w:w="1029" w:type="pct"/>
            <w:tcBorders>
              <w:top w:val="single" w:sz="4" w:space="0" w:color="000000"/>
              <w:left w:val="single" w:sz="4" w:space="0" w:color="000000"/>
              <w:bottom w:val="single" w:sz="4" w:space="0" w:color="000000"/>
            </w:tcBorders>
            <w:shd w:val="clear" w:color="auto" w:fill="auto"/>
            <w:vAlign w:val="center"/>
          </w:tcPr>
          <w:p w14:paraId="1A5899CA" w14:textId="77777777" w:rsidR="007D7770" w:rsidRPr="00734FA8" w:rsidRDefault="007D7770" w:rsidP="00164BE7">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Atto di adesione/contratto</w:t>
            </w:r>
          </w:p>
          <w:p w14:paraId="54109A39" w14:textId="77777777" w:rsidR="007D7770" w:rsidRPr="00734FA8" w:rsidRDefault="007D7770" w:rsidP="00164BE7">
            <w:pPr>
              <w:suppressLineNumbers/>
              <w:suppressAutoHyphens/>
              <w:snapToGrid w:val="0"/>
              <w:spacing w:after="0" w:line="168" w:lineRule="auto"/>
              <w:ind w:left="41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convenzione</w:t>
            </w:r>
          </w:p>
        </w:tc>
        <w:tc>
          <w:tcPr>
            <w:tcW w:w="241" w:type="pct"/>
            <w:tcBorders>
              <w:top w:val="single" w:sz="4" w:space="0" w:color="000000"/>
              <w:left w:val="single" w:sz="4" w:space="0" w:color="000000"/>
              <w:bottom w:val="single" w:sz="4" w:space="0" w:color="000000"/>
            </w:tcBorders>
            <w:shd w:val="clear" w:color="auto" w:fill="auto"/>
          </w:tcPr>
          <w:p w14:paraId="1BF94D42"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46159A91"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45D7925A"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7A167330"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4A4DF93D"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2C5F7C4B"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663008A2"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14:paraId="3BBFBDEF"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4098B6A7" w14:textId="600A184B" w:rsidR="007D7770" w:rsidRPr="00734FA8" w:rsidRDefault="007D7770" w:rsidP="007D777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Sono state effettuate visite </w:t>
            </w:r>
            <w:r w:rsidR="003265F6" w:rsidRPr="00734FA8">
              <w:rPr>
                <w:rFonts w:ascii="Arial Unicode MS" w:eastAsia="Arial Unicode MS" w:hAnsi="Arial Unicode MS" w:cs="Arial Unicode MS"/>
                <w:sz w:val="18"/>
                <w:szCs w:val="18"/>
                <w:lang w:eastAsia="ar-SA"/>
              </w:rPr>
              <w:t xml:space="preserve">gestionali </w:t>
            </w:r>
            <w:r w:rsidRPr="00734FA8">
              <w:rPr>
                <w:rFonts w:ascii="Arial Unicode MS" w:eastAsia="Arial Unicode MS" w:hAnsi="Arial Unicode MS" w:cs="Arial Unicode MS"/>
                <w:sz w:val="18"/>
                <w:szCs w:val="18"/>
                <w:lang w:eastAsia="ar-SA"/>
              </w:rPr>
              <w:t>in loco</w:t>
            </w:r>
            <w:r w:rsidR="003265F6" w:rsidRPr="00734FA8">
              <w:rPr>
                <w:rFonts w:ascii="Arial Unicode MS" w:eastAsia="Arial Unicode MS" w:hAnsi="Arial Unicode MS" w:cs="Arial Unicode MS"/>
                <w:sz w:val="18"/>
                <w:szCs w:val="18"/>
                <w:lang w:eastAsia="ar-SA"/>
              </w:rPr>
              <w:t xml:space="preserve"> da parte della SRRAI</w:t>
            </w:r>
            <w:r w:rsidRPr="00734FA8">
              <w:rPr>
                <w:rFonts w:ascii="Arial Unicode MS" w:eastAsia="Arial Unicode MS" w:hAnsi="Arial Unicode MS" w:cs="Arial Unicode MS"/>
                <w:sz w:val="18"/>
                <w:szCs w:val="18"/>
                <w:lang w:eastAsia="ar-SA"/>
              </w:rPr>
              <w:t xml:space="preserve"> per verificare lo stato di attuazione e la qualità dell’operazione?</w:t>
            </w:r>
          </w:p>
        </w:tc>
        <w:tc>
          <w:tcPr>
            <w:tcW w:w="1029" w:type="pct"/>
            <w:tcBorders>
              <w:top w:val="single" w:sz="4" w:space="0" w:color="000000"/>
              <w:left w:val="single" w:sz="4" w:space="0" w:color="000000"/>
              <w:bottom w:val="single" w:sz="4" w:space="0" w:color="000000"/>
            </w:tcBorders>
            <w:shd w:val="clear" w:color="auto" w:fill="auto"/>
            <w:vAlign w:val="center"/>
          </w:tcPr>
          <w:p w14:paraId="167F31C5" w14:textId="2563CBF8" w:rsidR="00DF5190" w:rsidRPr="00734FA8" w:rsidRDefault="00EF1A84" w:rsidP="00673478">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SISPREG2014</w:t>
            </w:r>
          </w:p>
          <w:p w14:paraId="0CA808BC" w14:textId="3684F080" w:rsidR="00EF1A84" w:rsidRPr="00734FA8" w:rsidRDefault="00EF1A84" w:rsidP="0063342D">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Eventuale documentazione acquisita</w:t>
            </w:r>
          </w:p>
          <w:p w14:paraId="3DA3E928" w14:textId="77777777" w:rsidR="007D7770" w:rsidRPr="00734FA8" w:rsidRDefault="007D7770" w:rsidP="0038771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54346EC2"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7A89F066"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18D876C9"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4351CF11"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3481950B"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6A3FA6FA"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26F5B8D0"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14:paraId="0BFCEEA7"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45E64068" w14:textId="77777777" w:rsidR="007D7770" w:rsidRPr="00734FA8" w:rsidRDefault="007D7770" w:rsidP="00C02D24">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Rispetto delle procedure concernenti le autorizzazioni (deleghe, storni, proroghe, modifiche progettuali, deroghe, …) nei tempi e nelle modalità previste</w:t>
            </w:r>
          </w:p>
        </w:tc>
        <w:tc>
          <w:tcPr>
            <w:tcW w:w="1029" w:type="pct"/>
            <w:tcBorders>
              <w:top w:val="single" w:sz="4" w:space="0" w:color="000000"/>
              <w:left w:val="single" w:sz="4" w:space="0" w:color="000000"/>
              <w:bottom w:val="single" w:sz="4" w:space="0" w:color="000000"/>
            </w:tcBorders>
            <w:shd w:val="clear" w:color="auto" w:fill="auto"/>
            <w:vAlign w:val="center"/>
          </w:tcPr>
          <w:p w14:paraId="0239A9B8" w14:textId="23CEE347" w:rsidR="00A24688" w:rsidRPr="00734FA8" w:rsidRDefault="00A24688" w:rsidP="00673478">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SISPREG2014</w:t>
            </w:r>
          </w:p>
          <w:p w14:paraId="2D41B3AB" w14:textId="2A6F1306"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Note di richiesta e riscontro</w:t>
            </w:r>
          </w:p>
          <w:p w14:paraId="4C967173" w14:textId="77777777"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Documentazione obbligatoria di pertinenza</w:t>
            </w:r>
          </w:p>
        </w:tc>
        <w:tc>
          <w:tcPr>
            <w:tcW w:w="241" w:type="pct"/>
            <w:tcBorders>
              <w:top w:val="single" w:sz="4" w:space="0" w:color="000000"/>
              <w:left w:val="single" w:sz="4" w:space="0" w:color="000000"/>
              <w:bottom w:val="single" w:sz="4" w:space="0" w:color="000000"/>
            </w:tcBorders>
            <w:shd w:val="clear" w:color="auto" w:fill="auto"/>
          </w:tcPr>
          <w:p w14:paraId="428B29CF"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6FCFCCA7"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11EB166F"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02C86C3B"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5DECC6FC"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5F9A8A30"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46B43FB5"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14:paraId="1C31446D"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015C45BA" w14:textId="77777777" w:rsidR="007D7770" w:rsidRPr="00734FA8" w:rsidRDefault="007D7770" w:rsidP="00C02D24">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Presidio del rispetto </w:t>
            </w:r>
            <w:r w:rsidR="00C02D24" w:rsidRPr="00734FA8">
              <w:rPr>
                <w:rFonts w:ascii="Arial Unicode MS" w:eastAsia="Arial Unicode MS" w:hAnsi="Arial Unicode MS" w:cs="Arial Unicode MS"/>
                <w:sz w:val="18"/>
                <w:szCs w:val="18"/>
                <w:lang w:eastAsia="ar-SA"/>
              </w:rPr>
              <w:t xml:space="preserve">dei principi trasversali (“Impatti sull’ambiente”, “Parità fra uomini e donne” e “Pari opportunità e non discriminazione”) </w:t>
            </w:r>
            <w:r w:rsidRPr="00734FA8">
              <w:rPr>
                <w:rFonts w:ascii="Arial Unicode MS" w:eastAsia="Arial Unicode MS" w:hAnsi="Arial Unicode MS" w:cs="Arial Unicode MS"/>
                <w:sz w:val="18"/>
                <w:szCs w:val="18"/>
                <w:lang w:eastAsia="ar-SA"/>
              </w:rPr>
              <w:t>secondo quanto previsto dal progetto presentato</w:t>
            </w:r>
          </w:p>
        </w:tc>
        <w:tc>
          <w:tcPr>
            <w:tcW w:w="1029" w:type="pct"/>
            <w:tcBorders>
              <w:top w:val="single" w:sz="4" w:space="0" w:color="000000"/>
              <w:left w:val="single" w:sz="4" w:space="0" w:color="000000"/>
              <w:bottom w:val="single" w:sz="4" w:space="0" w:color="000000"/>
            </w:tcBorders>
            <w:shd w:val="clear" w:color="auto" w:fill="auto"/>
            <w:vAlign w:val="center"/>
          </w:tcPr>
          <w:p w14:paraId="4BEBA7DE" w14:textId="77777777" w:rsidR="007D7770" w:rsidRPr="00734FA8" w:rsidRDefault="007D7770" w:rsidP="00F9393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Scheda azione/progetto</w:t>
            </w:r>
          </w:p>
          <w:p w14:paraId="2A93CB70" w14:textId="77777777" w:rsidR="007D7770" w:rsidRPr="00734FA8" w:rsidRDefault="007D7770" w:rsidP="00F9393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Progetto presentato</w:t>
            </w:r>
          </w:p>
          <w:p w14:paraId="02F05A30" w14:textId="77777777"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Rapporti di monitoraggio - Informazioni raccolte durante le visite in loco</w:t>
            </w:r>
          </w:p>
          <w:p w14:paraId="59C09663" w14:textId="77777777"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intermedio/finale</w:t>
            </w:r>
          </w:p>
        </w:tc>
        <w:tc>
          <w:tcPr>
            <w:tcW w:w="241" w:type="pct"/>
            <w:tcBorders>
              <w:top w:val="single" w:sz="4" w:space="0" w:color="000000"/>
              <w:left w:val="single" w:sz="4" w:space="0" w:color="000000"/>
              <w:bottom w:val="single" w:sz="4" w:space="0" w:color="000000"/>
            </w:tcBorders>
            <w:shd w:val="clear" w:color="auto" w:fill="auto"/>
          </w:tcPr>
          <w:p w14:paraId="4C564196"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241EFE5F"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5411450C"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3592C297"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5A3FDD8A"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5F22EA4C"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5983466A"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14:paraId="4B5F0B24"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291ABD00" w14:textId="1B530BE1" w:rsidR="007D7770" w:rsidRPr="00734FA8" w:rsidRDefault="00D93692" w:rsidP="0030748E">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Nel caso di scheda azione</w:t>
            </w:r>
            <w:r w:rsidR="0030748E" w:rsidRPr="00734FA8">
              <w:rPr>
                <w:rFonts w:ascii="Arial Unicode MS" w:eastAsia="Arial Unicode MS" w:hAnsi="Arial Unicode MS" w:cs="Arial Unicode MS"/>
                <w:sz w:val="18"/>
                <w:szCs w:val="18"/>
                <w:lang w:eastAsia="ar-SA"/>
              </w:rPr>
              <w:t xml:space="preserve">, presidio </w:t>
            </w:r>
            <w:r w:rsidR="007D7770" w:rsidRPr="00734FA8">
              <w:rPr>
                <w:rFonts w:ascii="Arial Unicode MS" w:eastAsia="Arial Unicode MS" w:hAnsi="Arial Unicode MS" w:cs="Arial Unicode MS"/>
                <w:sz w:val="18"/>
                <w:szCs w:val="18"/>
                <w:lang w:eastAsia="ar-SA"/>
              </w:rPr>
              <w:t xml:space="preserve">del rispetto </w:t>
            </w:r>
            <w:r w:rsidR="004D38C6" w:rsidRPr="00734FA8">
              <w:rPr>
                <w:rFonts w:ascii="Arial Unicode MS" w:eastAsia="Arial Unicode MS" w:hAnsi="Arial Unicode MS" w:cs="Arial Unicode MS"/>
                <w:sz w:val="18"/>
                <w:szCs w:val="18"/>
                <w:lang w:eastAsia="ar-SA"/>
              </w:rPr>
              <w:t>dei vincoli di progettazione/attuazione di cui alla</w:t>
            </w:r>
            <w:r w:rsidR="007D7770" w:rsidRPr="00734FA8">
              <w:rPr>
                <w:rFonts w:ascii="Arial Unicode MS" w:eastAsia="Arial Unicode MS" w:hAnsi="Arial Unicode MS" w:cs="Arial Unicode MS"/>
                <w:sz w:val="18"/>
                <w:szCs w:val="18"/>
                <w:lang w:eastAsia="ar-SA"/>
              </w:rPr>
              <w:t xml:space="preserve"> scheda azione</w:t>
            </w:r>
            <w:r w:rsidR="0030748E" w:rsidRPr="00734FA8">
              <w:rPr>
                <w:rFonts w:ascii="Arial Unicode MS" w:eastAsia="Arial Unicode MS" w:hAnsi="Arial Unicode MS" w:cs="Arial Unicode MS"/>
                <w:sz w:val="18"/>
                <w:szCs w:val="18"/>
                <w:lang w:eastAsia="ar-SA"/>
              </w:rPr>
              <w:t>,</w:t>
            </w:r>
            <w:r w:rsidR="007D7770" w:rsidRPr="00734FA8">
              <w:rPr>
                <w:rFonts w:ascii="Arial Unicode MS" w:eastAsia="Arial Unicode MS" w:hAnsi="Arial Unicode MS" w:cs="Arial Unicode MS"/>
                <w:sz w:val="18"/>
                <w:szCs w:val="18"/>
                <w:lang w:eastAsia="ar-SA"/>
              </w:rPr>
              <w:t xml:space="preserve"> secondo quanto previsto dal progetto presentato</w:t>
            </w:r>
          </w:p>
        </w:tc>
        <w:tc>
          <w:tcPr>
            <w:tcW w:w="1029" w:type="pct"/>
            <w:tcBorders>
              <w:top w:val="single" w:sz="4" w:space="0" w:color="000000"/>
              <w:left w:val="single" w:sz="4" w:space="0" w:color="000000"/>
              <w:bottom w:val="single" w:sz="4" w:space="0" w:color="000000"/>
            </w:tcBorders>
            <w:shd w:val="clear" w:color="auto" w:fill="auto"/>
            <w:vAlign w:val="center"/>
          </w:tcPr>
          <w:p w14:paraId="01D173B5" w14:textId="5BFB717B" w:rsidR="007D7770" w:rsidRPr="00734FA8" w:rsidRDefault="007D7770" w:rsidP="00983F62">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Scheda azione</w:t>
            </w:r>
          </w:p>
          <w:p w14:paraId="5B509DE6" w14:textId="77777777" w:rsidR="007D7770" w:rsidRPr="00734FA8" w:rsidRDefault="007D7770" w:rsidP="00983F62">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Progetto presentato</w:t>
            </w:r>
          </w:p>
          <w:p w14:paraId="3EC674C5" w14:textId="77777777"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Rapporti di monitoraggio - Informazioni raccolte durante le visite in loco</w:t>
            </w:r>
          </w:p>
          <w:p w14:paraId="5E7A8FD8" w14:textId="77777777"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intermedio/finale</w:t>
            </w:r>
          </w:p>
        </w:tc>
        <w:tc>
          <w:tcPr>
            <w:tcW w:w="241" w:type="pct"/>
            <w:tcBorders>
              <w:top w:val="single" w:sz="4" w:space="0" w:color="000000"/>
              <w:left w:val="single" w:sz="4" w:space="0" w:color="000000"/>
              <w:bottom w:val="single" w:sz="4" w:space="0" w:color="000000"/>
            </w:tcBorders>
            <w:shd w:val="clear" w:color="auto" w:fill="auto"/>
          </w:tcPr>
          <w:p w14:paraId="1EED28FD"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0B4A2B62"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376F0E4B"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3A8415DC"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78475EC0"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650AF70A"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70B42E3F"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ED1781" w:rsidRPr="00734FA8" w14:paraId="2EFF519C"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183B3F6B" w14:textId="77777777" w:rsidR="00ED1781" w:rsidRPr="00734FA8" w:rsidRDefault="00ED1781" w:rsidP="00F9061E">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Presidio del rispetto dei principi guida di selezione delle operazioni</w:t>
            </w:r>
          </w:p>
        </w:tc>
        <w:tc>
          <w:tcPr>
            <w:tcW w:w="1029" w:type="pct"/>
            <w:tcBorders>
              <w:top w:val="single" w:sz="4" w:space="0" w:color="000000"/>
              <w:left w:val="single" w:sz="4" w:space="0" w:color="000000"/>
              <w:bottom w:val="single" w:sz="4" w:space="0" w:color="000000"/>
            </w:tcBorders>
            <w:shd w:val="clear" w:color="auto" w:fill="auto"/>
            <w:vAlign w:val="center"/>
          </w:tcPr>
          <w:p w14:paraId="33FCAF75" w14:textId="77777777" w:rsidR="00ED1781" w:rsidRPr="00734FA8" w:rsidRDefault="00ED1781" w:rsidP="00ED1781">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Scheda azione/progetto</w:t>
            </w:r>
          </w:p>
          <w:p w14:paraId="7FE3EF32" w14:textId="77777777" w:rsidR="00ED1781" w:rsidRPr="00734FA8" w:rsidRDefault="00ED1781" w:rsidP="00ED1781">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Progetto presentato</w:t>
            </w:r>
          </w:p>
          <w:p w14:paraId="665C4D3E" w14:textId="77777777" w:rsidR="00ED1781" w:rsidRPr="00734FA8" w:rsidRDefault="00ED1781" w:rsidP="00ED1781">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Rapporti di monitoraggio - Informazioni raccolte durante le visite in loco</w:t>
            </w:r>
          </w:p>
          <w:p w14:paraId="7E0C3BEE" w14:textId="77777777" w:rsidR="00ED1781" w:rsidRPr="00734FA8" w:rsidRDefault="00ED1781" w:rsidP="00ED1781">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intermedio/finale</w:t>
            </w:r>
          </w:p>
        </w:tc>
        <w:tc>
          <w:tcPr>
            <w:tcW w:w="241" w:type="pct"/>
            <w:tcBorders>
              <w:top w:val="single" w:sz="4" w:space="0" w:color="000000"/>
              <w:left w:val="single" w:sz="4" w:space="0" w:color="000000"/>
              <w:bottom w:val="single" w:sz="4" w:space="0" w:color="000000"/>
            </w:tcBorders>
            <w:shd w:val="clear" w:color="auto" w:fill="auto"/>
          </w:tcPr>
          <w:p w14:paraId="366415B1" w14:textId="77777777" w:rsidR="00ED1781" w:rsidRPr="00734FA8" w:rsidRDefault="00ED1781"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38A1076F" w14:textId="77777777" w:rsidR="00ED1781" w:rsidRPr="00734FA8" w:rsidRDefault="00ED1781"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14A708E4" w14:textId="77777777" w:rsidR="00ED1781" w:rsidRPr="00734FA8" w:rsidRDefault="00ED1781"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670CC4F4" w14:textId="77777777" w:rsidR="00ED1781" w:rsidRPr="00734FA8" w:rsidRDefault="00ED1781"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6FECB255" w14:textId="77777777" w:rsidR="00ED1781" w:rsidRPr="00734FA8" w:rsidRDefault="00ED1781" w:rsidP="00ED1781">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66826415" w14:textId="77777777" w:rsidR="00ED1781" w:rsidRPr="00734FA8" w:rsidRDefault="00ED1781" w:rsidP="00ED1781">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3346678D" w14:textId="77777777" w:rsidR="00ED1781" w:rsidRPr="00734FA8" w:rsidRDefault="00ED1781" w:rsidP="00ED1781">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14:paraId="53A44417"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13EA88CB" w14:textId="213E41C6" w:rsidR="007D7770" w:rsidRPr="00734FA8" w:rsidRDefault="0016739D" w:rsidP="00F9061E">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a - </w:t>
            </w:r>
            <w:r w:rsidR="007D7770" w:rsidRPr="00734FA8">
              <w:rPr>
                <w:rFonts w:ascii="Arial Unicode MS" w:eastAsia="Arial Unicode MS" w:hAnsi="Arial Unicode MS" w:cs="Arial Unicode MS"/>
                <w:sz w:val="18"/>
                <w:szCs w:val="18"/>
                <w:lang w:eastAsia="ar-SA"/>
              </w:rPr>
              <w:t>Verifica della completezza della documentazione minima relativa al rendiconto intermedio delle spese</w:t>
            </w:r>
            <w:r w:rsidR="00A24688" w:rsidRPr="00734FA8">
              <w:rPr>
                <w:rFonts w:ascii="Arial Unicode MS" w:eastAsia="Arial Unicode MS" w:hAnsi="Arial Unicode MS" w:cs="Arial Unicode MS"/>
                <w:sz w:val="18"/>
                <w:szCs w:val="18"/>
                <w:lang w:eastAsia="ar-SA"/>
              </w:rPr>
              <w:t xml:space="preserve"> n.__ del (data) __/__/____</w:t>
            </w:r>
          </w:p>
        </w:tc>
        <w:tc>
          <w:tcPr>
            <w:tcW w:w="1029" w:type="pct"/>
            <w:tcBorders>
              <w:top w:val="single" w:sz="4" w:space="0" w:color="000000"/>
              <w:left w:val="single" w:sz="4" w:space="0" w:color="000000"/>
              <w:bottom w:val="single" w:sz="4" w:space="0" w:color="000000"/>
            </w:tcBorders>
            <w:shd w:val="clear" w:color="auto" w:fill="auto"/>
            <w:vAlign w:val="center"/>
          </w:tcPr>
          <w:p w14:paraId="278E9349" w14:textId="77777777" w:rsidR="007D7770" w:rsidRPr="00734FA8" w:rsidRDefault="007D7770" w:rsidP="009B5A5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 e relativa documentazione obbligatoria</w:t>
            </w:r>
          </w:p>
        </w:tc>
        <w:tc>
          <w:tcPr>
            <w:tcW w:w="241" w:type="pct"/>
            <w:tcBorders>
              <w:top w:val="single" w:sz="4" w:space="0" w:color="000000"/>
              <w:left w:val="single" w:sz="4" w:space="0" w:color="000000"/>
              <w:bottom w:val="single" w:sz="4" w:space="0" w:color="000000"/>
            </w:tcBorders>
            <w:shd w:val="clear" w:color="auto" w:fill="auto"/>
          </w:tcPr>
          <w:p w14:paraId="23B5328F"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79616605"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2893D85C"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4AE015B7"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11ADF496"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598CCF92"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0A03ECE8"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A24688" w:rsidRPr="00734FA8" w14:paraId="0B73BBCE" w14:textId="77777777" w:rsidTr="00A97C7E">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4B0C803B" w14:textId="105C78D6" w:rsidR="00A24688" w:rsidRPr="00734FA8" w:rsidRDefault="0016739D" w:rsidP="0016739D">
            <w:pPr>
              <w:suppressAutoHyphens/>
              <w:snapToGrid w:val="0"/>
              <w:spacing w:after="0" w:line="168" w:lineRule="auto"/>
              <w:ind w:left="360"/>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b - </w:t>
            </w:r>
            <w:r w:rsidR="00A24688" w:rsidRPr="00734FA8">
              <w:rPr>
                <w:rFonts w:ascii="Arial Unicode MS" w:eastAsia="Arial Unicode MS" w:hAnsi="Arial Unicode MS" w:cs="Arial Unicode MS"/>
                <w:sz w:val="18"/>
                <w:szCs w:val="18"/>
                <w:lang w:eastAsia="ar-SA"/>
              </w:rPr>
              <w:t xml:space="preserve">Verifica della completezza della </w:t>
            </w:r>
            <w:r w:rsidR="00A24688" w:rsidRPr="00734FA8">
              <w:rPr>
                <w:rFonts w:ascii="Arial Unicode MS" w:eastAsia="Arial Unicode MS" w:hAnsi="Arial Unicode MS" w:cs="Arial Unicode MS"/>
                <w:sz w:val="18"/>
                <w:szCs w:val="18"/>
                <w:lang w:eastAsia="ar-SA"/>
              </w:rPr>
              <w:lastRenderedPageBreak/>
              <w:t>documentazione minima relativa al rendiconto intermedio delle spese n.__ del (data) __/__/____</w:t>
            </w:r>
          </w:p>
        </w:tc>
        <w:tc>
          <w:tcPr>
            <w:tcW w:w="1029" w:type="pct"/>
            <w:tcBorders>
              <w:top w:val="single" w:sz="4" w:space="0" w:color="000000"/>
              <w:left w:val="single" w:sz="4" w:space="0" w:color="000000"/>
              <w:bottom w:val="single" w:sz="4" w:space="0" w:color="000000"/>
            </w:tcBorders>
            <w:shd w:val="clear" w:color="auto" w:fill="auto"/>
            <w:vAlign w:val="center"/>
          </w:tcPr>
          <w:p w14:paraId="39A040B5" w14:textId="77777777" w:rsidR="00A24688" w:rsidRPr="00734FA8" w:rsidRDefault="00A24688" w:rsidP="00A97C7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 xml:space="preserve">Rendiconto intermedio e </w:t>
            </w:r>
            <w:r w:rsidRPr="00734FA8">
              <w:rPr>
                <w:rFonts w:ascii="Arial Unicode MS" w:eastAsia="Arial Unicode MS" w:hAnsi="Arial Unicode MS" w:cs="Arial Unicode MS"/>
                <w:sz w:val="18"/>
                <w:szCs w:val="18"/>
                <w:lang w:eastAsia="ar-SA"/>
              </w:rPr>
              <w:lastRenderedPageBreak/>
              <w:t>relativa documentazione obbligatoria</w:t>
            </w:r>
          </w:p>
        </w:tc>
        <w:tc>
          <w:tcPr>
            <w:tcW w:w="241" w:type="pct"/>
            <w:tcBorders>
              <w:top w:val="single" w:sz="4" w:space="0" w:color="000000"/>
              <w:left w:val="single" w:sz="4" w:space="0" w:color="000000"/>
              <w:bottom w:val="single" w:sz="4" w:space="0" w:color="000000"/>
            </w:tcBorders>
            <w:shd w:val="clear" w:color="auto" w:fill="auto"/>
          </w:tcPr>
          <w:p w14:paraId="53DF4176"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36DF2050"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28E76BBD"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511D00DC"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60B6D189"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609157E6"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 xml:space="preserve">Soggetto: </w:t>
            </w:r>
          </w:p>
          <w:p w14:paraId="42E5F84F"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A24688" w:rsidRPr="00734FA8" w14:paraId="7802F2AF" w14:textId="77777777" w:rsidTr="00A97C7E">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71F87DCA" w14:textId="62270CC0" w:rsidR="00A24688" w:rsidRPr="00734FA8" w:rsidRDefault="0016739D" w:rsidP="0063342D">
            <w:pPr>
              <w:suppressAutoHyphens/>
              <w:snapToGrid w:val="0"/>
              <w:spacing w:after="0" w:line="168" w:lineRule="auto"/>
              <w:ind w:left="360"/>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 xml:space="preserve">c - </w:t>
            </w:r>
            <w:r w:rsidR="00A24688" w:rsidRPr="00734FA8">
              <w:rPr>
                <w:rFonts w:ascii="Arial Unicode MS" w:eastAsia="Arial Unicode MS" w:hAnsi="Arial Unicode MS" w:cs="Arial Unicode MS"/>
                <w:sz w:val="18"/>
                <w:szCs w:val="18"/>
                <w:lang w:eastAsia="ar-SA"/>
              </w:rPr>
              <w:t>Verifica della completezza della documentazione minima relativa al rendiconto intermedio delle spese n.__ del (data) __/__/____</w:t>
            </w:r>
          </w:p>
        </w:tc>
        <w:tc>
          <w:tcPr>
            <w:tcW w:w="1029" w:type="pct"/>
            <w:tcBorders>
              <w:top w:val="single" w:sz="4" w:space="0" w:color="000000"/>
              <w:left w:val="single" w:sz="4" w:space="0" w:color="000000"/>
              <w:bottom w:val="single" w:sz="4" w:space="0" w:color="000000"/>
            </w:tcBorders>
            <w:shd w:val="clear" w:color="auto" w:fill="auto"/>
            <w:vAlign w:val="center"/>
          </w:tcPr>
          <w:p w14:paraId="64FE91D0" w14:textId="77777777" w:rsidR="00A24688" w:rsidRPr="00734FA8" w:rsidRDefault="00A24688" w:rsidP="00A97C7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intermedio e relativa documentazione obbligatoria</w:t>
            </w:r>
          </w:p>
        </w:tc>
        <w:tc>
          <w:tcPr>
            <w:tcW w:w="241" w:type="pct"/>
            <w:tcBorders>
              <w:top w:val="single" w:sz="4" w:space="0" w:color="000000"/>
              <w:left w:val="single" w:sz="4" w:space="0" w:color="000000"/>
              <w:bottom w:val="single" w:sz="4" w:space="0" w:color="000000"/>
            </w:tcBorders>
            <w:shd w:val="clear" w:color="auto" w:fill="auto"/>
          </w:tcPr>
          <w:p w14:paraId="152CB3E7"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6EFE6880"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30FBF08F"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4C4873BE"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128D190B"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4A066661"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72927798" w14:textId="77777777" w:rsidR="00A24688" w:rsidRPr="00734FA8" w:rsidRDefault="00A24688"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14:paraId="5653C6F3"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5FD50EF4" w14:textId="77777777" w:rsidR="007D7770" w:rsidRPr="00734FA8" w:rsidRDefault="007D7770" w:rsidP="007D777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Verifica della completezza della documentazione minima relativa al rendiconto finale delle spese</w:t>
            </w:r>
          </w:p>
        </w:tc>
        <w:tc>
          <w:tcPr>
            <w:tcW w:w="1029" w:type="pct"/>
            <w:tcBorders>
              <w:top w:val="single" w:sz="4" w:space="0" w:color="000000"/>
              <w:left w:val="single" w:sz="4" w:space="0" w:color="000000"/>
              <w:bottom w:val="single" w:sz="4" w:space="0" w:color="000000"/>
            </w:tcBorders>
            <w:shd w:val="clear" w:color="auto" w:fill="auto"/>
            <w:vAlign w:val="center"/>
          </w:tcPr>
          <w:p w14:paraId="0BAB965D" w14:textId="77777777" w:rsidR="007D7770" w:rsidRPr="00734FA8" w:rsidRDefault="007D7770" w:rsidP="007D777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Rendiconto finale e relativa documentazione obbligatoria</w:t>
            </w:r>
          </w:p>
        </w:tc>
        <w:tc>
          <w:tcPr>
            <w:tcW w:w="241" w:type="pct"/>
            <w:tcBorders>
              <w:top w:val="single" w:sz="4" w:space="0" w:color="000000"/>
              <w:left w:val="single" w:sz="4" w:space="0" w:color="000000"/>
              <w:bottom w:val="single" w:sz="4" w:space="0" w:color="000000"/>
            </w:tcBorders>
            <w:shd w:val="clear" w:color="auto" w:fill="auto"/>
          </w:tcPr>
          <w:p w14:paraId="50B41A97" w14:textId="77777777"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286D0486" w14:textId="77777777"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79535135" w14:textId="77777777"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0C5F57DE" w14:textId="77777777"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40BA8BA2" w14:textId="77777777"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4F8B913B" w14:textId="77777777"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384F53EF" w14:textId="77777777" w:rsidR="007D7770" w:rsidRPr="00734FA8" w:rsidRDefault="007D7770" w:rsidP="00ED1BA3">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14:paraId="197CF28E"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67042AEC" w14:textId="0BAE673B" w:rsidR="007D7770" w:rsidRPr="00734FA8" w:rsidRDefault="007D7770" w:rsidP="00F9393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Caricamento dei dati relativi al progetto all’interno del sistema informativo</w:t>
            </w:r>
          </w:p>
        </w:tc>
        <w:tc>
          <w:tcPr>
            <w:tcW w:w="1029" w:type="pct"/>
            <w:tcBorders>
              <w:top w:val="single" w:sz="4" w:space="0" w:color="000000"/>
              <w:left w:val="single" w:sz="4" w:space="0" w:color="000000"/>
              <w:bottom w:val="single" w:sz="4" w:space="0" w:color="000000"/>
            </w:tcBorders>
            <w:shd w:val="clear" w:color="auto" w:fill="auto"/>
            <w:vAlign w:val="center"/>
          </w:tcPr>
          <w:p w14:paraId="25EF86FD" w14:textId="77777777"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Dati di monitoraggio fisico, finanziario</w:t>
            </w:r>
            <w:r w:rsidR="00C96F00" w:rsidRPr="00734FA8">
              <w:rPr>
                <w:rFonts w:ascii="Arial Unicode MS" w:eastAsia="Arial Unicode MS" w:hAnsi="Arial Unicode MS" w:cs="Arial Unicode MS"/>
                <w:sz w:val="18"/>
                <w:szCs w:val="18"/>
                <w:lang w:eastAsia="ar-SA"/>
              </w:rPr>
              <w:t xml:space="preserve"> e procedurale</w:t>
            </w:r>
          </w:p>
          <w:p w14:paraId="711A56EC" w14:textId="77777777" w:rsidR="007D7770" w:rsidRPr="00734FA8" w:rsidRDefault="007D7770" w:rsidP="009B5A5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Documenti di gestione (proroghe, registri, …)</w:t>
            </w:r>
          </w:p>
        </w:tc>
        <w:tc>
          <w:tcPr>
            <w:tcW w:w="241" w:type="pct"/>
            <w:tcBorders>
              <w:top w:val="single" w:sz="4" w:space="0" w:color="000000"/>
              <w:left w:val="single" w:sz="4" w:space="0" w:color="000000"/>
              <w:bottom w:val="single" w:sz="4" w:space="0" w:color="000000"/>
            </w:tcBorders>
            <w:shd w:val="clear" w:color="auto" w:fill="auto"/>
          </w:tcPr>
          <w:p w14:paraId="1A8592B9"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115A87C5"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59174BC2"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6DC23E58"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4FDEB340"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2D8F6CB4"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7249EFAF"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7D7770" w:rsidRPr="00734FA8" w14:paraId="05AABD06"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6971ED4D" w14:textId="77777777" w:rsidR="007D7770" w:rsidRPr="00734FA8" w:rsidRDefault="007D7770" w:rsidP="009B5A5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Conformità delle attività e dei prodotti realizzati/forniti con quelli previsti dal progetto presentato</w:t>
            </w:r>
          </w:p>
        </w:tc>
        <w:tc>
          <w:tcPr>
            <w:tcW w:w="1029" w:type="pct"/>
            <w:tcBorders>
              <w:top w:val="single" w:sz="4" w:space="0" w:color="000000"/>
              <w:left w:val="single" w:sz="4" w:space="0" w:color="000000"/>
              <w:bottom w:val="single" w:sz="4" w:space="0" w:color="000000"/>
            </w:tcBorders>
            <w:shd w:val="clear" w:color="auto" w:fill="auto"/>
            <w:vAlign w:val="center"/>
          </w:tcPr>
          <w:p w14:paraId="52A99A42" w14:textId="77777777"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Attività e prodotto forniti </w:t>
            </w:r>
          </w:p>
          <w:p w14:paraId="4F8FB669" w14:textId="77777777" w:rsidR="007D7770" w:rsidRPr="00734FA8" w:rsidRDefault="007D7770" w:rsidP="00F9061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Progetto presentato</w:t>
            </w:r>
          </w:p>
        </w:tc>
        <w:tc>
          <w:tcPr>
            <w:tcW w:w="241" w:type="pct"/>
            <w:tcBorders>
              <w:top w:val="single" w:sz="4" w:space="0" w:color="000000"/>
              <w:left w:val="single" w:sz="4" w:space="0" w:color="000000"/>
              <w:bottom w:val="single" w:sz="4" w:space="0" w:color="000000"/>
            </w:tcBorders>
            <w:shd w:val="clear" w:color="auto" w:fill="auto"/>
          </w:tcPr>
          <w:p w14:paraId="5755AB37"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0C964B5A"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bookmarkStart w:id="0" w:name="_GoBack"/>
            <w:bookmarkEnd w:id="0"/>
          </w:p>
        </w:tc>
        <w:tc>
          <w:tcPr>
            <w:tcW w:w="233" w:type="pct"/>
            <w:tcBorders>
              <w:top w:val="single" w:sz="4" w:space="0" w:color="000000"/>
              <w:left w:val="single" w:sz="4" w:space="0" w:color="000000"/>
              <w:bottom w:val="single" w:sz="4" w:space="0" w:color="000000"/>
            </w:tcBorders>
          </w:tcPr>
          <w:p w14:paraId="7CD58486"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2649F7CD" w14:textId="77777777" w:rsidR="007D7770" w:rsidRPr="00734FA8" w:rsidRDefault="007D7770" w:rsidP="00B810AB">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7EB43555"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626EF11E"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5524F3D3" w14:textId="77777777" w:rsidR="007D7770" w:rsidRPr="00734FA8" w:rsidRDefault="007D7770" w:rsidP="007D777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6C45A0" w:rsidRPr="00734FA8" w14:paraId="6964FE17"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5F974325" w14:textId="026F3865" w:rsidR="006C45A0" w:rsidRPr="00E951D2" w:rsidRDefault="007260DC"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E’ stata acquisita tramite il Registro nazionale aiuti la visura </w:t>
            </w:r>
            <w:proofErr w:type="spellStart"/>
            <w:r w:rsidRPr="00E951D2">
              <w:rPr>
                <w:rFonts w:ascii="Arial Unicode MS" w:eastAsia="Arial Unicode MS" w:hAnsi="Arial Unicode MS" w:cs="Arial Unicode MS"/>
                <w:sz w:val="18"/>
                <w:szCs w:val="18"/>
                <w:lang w:eastAsia="ar-SA"/>
              </w:rPr>
              <w:t>Deggendorf</w:t>
            </w:r>
            <w:proofErr w:type="spellEnd"/>
            <w:r w:rsidRPr="00E951D2">
              <w:rPr>
                <w:rFonts w:ascii="Arial Unicode MS" w:eastAsia="Arial Unicode MS" w:hAnsi="Arial Unicode MS" w:cs="Arial Unicode MS"/>
                <w:sz w:val="18"/>
                <w:szCs w:val="18"/>
                <w:lang w:eastAsia="ar-SA"/>
              </w:rPr>
              <w:t xml:space="preserve"> prima dell</w:t>
            </w:r>
            <w:r w:rsidR="00A43E3E" w:rsidRPr="00E951D2">
              <w:rPr>
                <w:rFonts w:ascii="Arial Unicode MS" w:eastAsia="Arial Unicode MS" w:hAnsi="Arial Unicode MS" w:cs="Arial Unicode MS"/>
                <w:sz w:val="18"/>
                <w:szCs w:val="18"/>
                <w:lang w:eastAsia="ar-SA"/>
              </w:rPr>
              <w:t>’</w:t>
            </w:r>
            <w:r w:rsidRPr="00E951D2">
              <w:rPr>
                <w:rFonts w:ascii="Arial Unicode MS" w:eastAsia="Arial Unicode MS" w:hAnsi="Arial Unicode MS" w:cs="Arial Unicode MS"/>
                <w:sz w:val="18"/>
                <w:szCs w:val="18"/>
                <w:lang w:eastAsia="ar-SA"/>
              </w:rPr>
              <w:t>erogazione dell’aiuto?</w:t>
            </w:r>
            <w:r w:rsidRPr="00E951D2" w:rsidDel="0091130D">
              <w:rPr>
                <w:rFonts w:ascii="Arial Unicode MS" w:eastAsia="Arial Unicode MS" w:hAnsi="Arial Unicode MS" w:cs="Arial Unicode MS"/>
                <w:sz w:val="18"/>
                <w:szCs w:val="18"/>
                <w:lang w:eastAsia="ar-SA"/>
              </w:rPr>
              <w:t xml:space="preserve"> </w:t>
            </w:r>
          </w:p>
        </w:tc>
        <w:tc>
          <w:tcPr>
            <w:tcW w:w="1029" w:type="pct"/>
            <w:tcBorders>
              <w:top w:val="single" w:sz="4" w:space="0" w:color="000000"/>
              <w:left w:val="single" w:sz="4" w:space="0" w:color="000000"/>
              <w:bottom w:val="single" w:sz="4" w:space="0" w:color="000000"/>
            </w:tcBorders>
            <w:shd w:val="clear" w:color="auto" w:fill="auto"/>
            <w:vAlign w:val="center"/>
          </w:tcPr>
          <w:p w14:paraId="2E57821F" w14:textId="4FA49BCC" w:rsidR="00FE4202" w:rsidRPr="00E951D2" w:rsidRDefault="00FE4202"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p w14:paraId="05387C2F" w14:textId="63951FBD" w:rsidR="006C45A0" w:rsidRPr="00E951D2" w:rsidRDefault="0032613C" w:rsidP="0032613C">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V</w:t>
            </w:r>
            <w:r w:rsidR="007260DC" w:rsidRPr="00E951D2">
              <w:rPr>
                <w:rFonts w:ascii="Arial Unicode MS" w:eastAsia="Arial Unicode MS" w:hAnsi="Arial Unicode MS" w:cs="Arial Unicode MS"/>
                <w:sz w:val="18"/>
                <w:szCs w:val="18"/>
                <w:lang w:eastAsia="ar-SA"/>
              </w:rPr>
              <w:t xml:space="preserve">isura </w:t>
            </w:r>
            <w:proofErr w:type="spellStart"/>
            <w:r w:rsidR="007260DC" w:rsidRPr="00E951D2">
              <w:rPr>
                <w:rFonts w:ascii="Arial Unicode MS" w:eastAsia="Arial Unicode MS" w:hAnsi="Arial Unicode MS" w:cs="Arial Unicode MS"/>
                <w:sz w:val="18"/>
                <w:szCs w:val="18"/>
                <w:lang w:eastAsia="ar-SA"/>
              </w:rPr>
              <w:t>Deggendorf</w:t>
            </w:r>
            <w:proofErr w:type="spellEnd"/>
            <w:r w:rsidR="007260DC" w:rsidRPr="00E951D2">
              <w:rPr>
                <w:rFonts w:ascii="Arial Unicode MS" w:eastAsia="Arial Unicode MS" w:hAnsi="Arial Unicode MS" w:cs="Arial Unicode MS"/>
                <w:sz w:val="18"/>
                <w:szCs w:val="18"/>
                <w:lang w:eastAsia="ar-SA"/>
              </w:rPr>
              <w:t xml:space="preserve"> da RNA</w:t>
            </w:r>
          </w:p>
          <w:p w14:paraId="48F7C57F" w14:textId="648EF12F" w:rsidR="006C45A0" w:rsidRPr="00E951D2" w:rsidRDefault="006C45A0"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646077EB" w14:textId="77777777"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63E569F4" w14:textId="77777777"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731EB1F2" w14:textId="77777777"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7B9D77DD" w14:textId="77777777"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084573E3" w14:textId="77777777"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Data: </w:t>
            </w:r>
          </w:p>
          <w:p w14:paraId="6B7B751F" w14:textId="77777777"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Soggetto: </w:t>
            </w:r>
          </w:p>
          <w:p w14:paraId="630C494D" w14:textId="7A492629" w:rsidR="006C45A0" w:rsidRPr="00E951D2"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Firma:</w:t>
            </w:r>
          </w:p>
        </w:tc>
      </w:tr>
      <w:tr w:rsidR="006C45A0" w:rsidRPr="00734FA8" w14:paraId="41B2B5CE"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02223AB8" w14:textId="77777777" w:rsidR="006C45A0" w:rsidRPr="00734FA8" w:rsidRDefault="006C45A0"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Corretto espletamento delle procedure legate alla rinuncia o alla revoca del finanziamento, compreso l’eventuale recupero delle somme eventualmente erogate</w:t>
            </w:r>
          </w:p>
        </w:tc>
        <w:tc>
          <w:tcPr>
            <w:tcW w:w="1029" w:type="pct"/>
            <w:tcBorders>
              <w:top w:val="single" w:sz="4" w:space="0" w:color="000000"/>
              <w:left w:val="single" w:sz="4" w:space="0" w:color="000000"/>
              <w:bottom w:val="single" w:sz="4" w:space="0" w:color="000000"/>
            </w:tcBorders>
            <w:shd w:val="clear" w:color="auto" w:fill="auto"/>
            <w:vAlign w:val="center"/>
          </w:tcPr>
          <w:p w14:paraId="76334669" w14:textId="77777777" w:rsidR="006C45A0" w:rsidRPr="00734FA8" w:rsidRDefault="006C45A0"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Note </w:t>
            </w:r>
          </w:p>
          <w:p w14:paraId="28211260" w14:textId="77777777" w:rsidR="006C45A0" w:rsidRPr="00734FA8" w:rsidRDefault="006C45A0"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 di revoca/recupero</w:t>
            </w:r>
          </w:p>
          <w:p w14:paraId="17CAAA65" w14:textId="77777777" w:rsidR="006C45A0" w:rsidRPr="00734FA8" w:rsidRDefault="006C45A0"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Bonifici o documenti equivalenti</w:t>
            </w:r>
          </w:p>
        </w:tc>
        <w:tc>
          <w:tcPr>
            <w:tcW w:w="241" w:type="pct"/>
            <w:tcBorders>
              <w:top w:val="single" w:sz="4" w:space="0" w:color="000000"/>
              <w:left w:val="single" w:sz="4" w:space="0" w:color="000000"/>
              <w:bottom w:val="single" w:sz="4" w:space="0" w:color="000000"/>
            </w:tcBorders>
            <w:shd w:val="clear" w:color="auto" w:fill="auto"/>
          </w:tcPr>
          <w:p w14:paraId="54F79D09"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3A5052E3"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3688A888"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33B6299F"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6E6785C9"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148465BC"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363F9E8F"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6C45A0" w:rsidRPr="00734FA8" w14:paraId="68ED3B96"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7FF58237" w14:textId="77777777" w:rsidR="006C45A0" w:rsidRPr="00734FA8" w:rsidRDefault="006C45A0"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In caso di erogazione di acconti, compilazione delle relative </w:t>
            </w: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w:t>
            </w:r>
          </w:p>
        </w:tc>
        <w:tc>
          <w:tcPr>
            <w:tcW w:w="1029" w:type="pct"/>
            <w:tcBorders>
              <w:top w:val="single" w:sz="4" w:space="0" w:color="000000"/>
              <w:left w:val="single" w:sz="4" w:space="0" w:color="000000"/>
              <w:bottom w:val="single" w:sz="4" w:space="0" w:color="000000"/>
            </w:tcBorders>
            <w:shd w:val="clear" w:color="auto" w:fill="auto"/>
            <w:vAlign w:val="center"/>
          </w:tcPr>
          <w:p w14:paraId="089164C8" w14:textId="77777777" w:rsidR="006C45A0" w:rsidRPr="00734FA8" w:rsidRDefault="006C45A0"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relative all’erogazione degli acconti</w:t>
            </w:r>
          </w:p>
        </w:tc>
        <w:tc>
          <w:tcPr>
            <w:tcW w:w="241" w:type="pct"/>
            <w:tcBorders>
              <w:top w:val="single" w:sz="4" w:space="0" w:color="000000"/>
              <w:left w:val="single" w:sz="4" w:space="0" w:color="000000"/>
              <w:bottom w:val="single" w:sz="4" w:space="0" w:color="000000"/>
            </w:tcBorders>
            <w:shd w:val="clear" w:color="auto" w:fill="auto"/>
          </w:tcPr>
          <w:p w14:paraId="4CD3F63E"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7A9A7B17"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13712801"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77187192"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7FC9EB9E"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0060F6BA"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22E5E775"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ED124D" w:rsidRPr="00734FA8" w14:paraId="3790404C"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4F39CBAA" w14:textId="0EFDB397" w:rsidR="00ED124D" w:rsidRPr="00E951D2" w:rsidRDefault="00ED124D" w:rsidP="00ED124D">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In caso di aiuti di Stato, compilazione della relativa </w:t>
            </w:r>
            <w:proofErr w:type="spellStart"/>
            <w:r w:rsidRPr="00E951D2">
              <w:rPr>
                <w:rFonts w:ascii="Arial Unicode MS" w:eastAsia="Arial Unicode MS" w:hAnsi="Arial Unicode MS" w:cs="Arial Unicode MS"/>
                <w:sz w:val="18"/>
                <w:szCs w:val="18"/>
                <w:lang w:eastAsia="ar-SA"/>
              </w:rPr>
              <w:t>check</w:t>
            </w:r>
            <w:proofErr w:type="spellEnd"/>
            <w:r w:rsidRPr="00E951D2">
              <w:rPr>
                <w:rFonts w:ascii="Arial Unicode MS" w:eastAsia="Arial Unicode MS" w:hAnsi="Arial Unicode MS" w:cs="Arial Unicode MS"/>
                <w:sz w:val="18"/>
                <w:szCs w:val="18"/>
                <w:lang w:eastAsia="ar-SA"/>
              </w:rPr>
              <w:t xml:space="preserve"> list n. 21</w:t>
            </w:r>
          </w:p>
        </w:tc>
        <w:tc>
          <w:tcPr>
            <w:tcW w:w="1029" w:type="pct"/>
            <w:tcBorders>
              <w:top w:val="single" w:sz="4" w:space="0" w:color="000000"/>
              <w:left w:val="single" w:sz="4" w:space="0" w:color="000000"/>
              <w:bottom w:val="single" w:sz="4" w:space="0" w:color="000000"/>
            </w:tcBorders>
            <w:shd w:val="clear" w:color="auto" w:fill="auto"/>
            <w:vAlign w:val="center"/>
          </w:tcPr>
          <w:p w14:paraId="77471E48" w14:textId="35DF5D5B" w:rsidR="00ED124D" w:rsidRPr="00E951D2" w:rsidRDefault="00ED124D"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E951D2">
              <w:rPr>
                <w:rFonts w:ascii="Arial Unicode MS" w:eastAsia="Arial Unicode MS" w:hAnsi="Arial Unicode MS" w:cs="Arial Unicode MS"/>
                <w:sz w:val="18"/>
                <w:szCs w:val="18"/>
                <w:lang w:eastAsia="ar-SA"/>
              </w:rPr>
              <w:t>Check</w:t>
            </w:r>
            <w:proofErr w:type="spellEnd"/>
            <w:r w:rsidRPr="00E951D2">
              <w:rPr>
                <w:rFonts w:ascii="Arial Unicode MS" w:eastAsia="Arial Unicode MS" w:hAnsi="Arial Unicode MS" w:cs="Arial Unicode MS"/>
                <w:sz w:val="18"/>
                <w:szCs w:val="18"/>
                <w:lang w:eastAsia="ar-SA"/>
              </w:rPr>
              <w:t xml:space="preserve"> list n. 21</w:t>
            </w:r>
          </w:p>
        </w:tc>
        <w:tc>
          <w:tcPr>
            <w:tcW w:w="241" w:type="pct"/>
            <w:tcBorders>
              <w:top w:val="single" w:sz="4" w:space="0" w:color="000000"/>
              <w:left w:val="single" w:sz="4" w:space="0" w:color="000000"/>
              <w:bottom w:val="single" w:sz="4" w:space="0" w:color="000000"/>
            </w:tcBorders>
            <w:shd w:val="clear" w:color="auto" w:fill="auto"/>
          </w:tcPr>
          <w:p w14:paraId="7E61B513" w14:textId="77777777" w:rsidR="00ED124D" w:rsidRPr="00E951D2" w:rsidRDefault="00ED124D"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056CA31A" w14:textId="77777777" w:rsidR="00ED124D" w:rsidRPr="00E951D2" w:rsidRDefault="00ED124D"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33B9C00A" w14:textId="77777777" w:rsidR="00ED124D" w:rsidRPr="00E951D2" w:rsidRDefault="00ED124D"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7808FDD2" w14:textId="77777777" w:rsidR="00ED124D" w:rsidRPr="00E951D2" w:rsidRDefault="00ED124D"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017A917B" w14:textId="77777777" w:rsidR="00ED124D" w:rsidRPr="00E951D2" w:rsidRDefault="00ED124D" w:rsidP="00ED124D">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Data: </w:t>
            </w:r>
          </w:p>
          <w:p w14:paraId="562BDD65" w14:textId="77777777" w:rsidR="00ED124D" w:rsidRPr="00E951D2" w:rsidRDefault="00ED124D" w:rsidP="00ED124D">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 xml:space="preserve">Soggetto: </w:t>
            </w:r>
          </w:p>
          <w:p w14:paraId="0BFE585B" w14:textId="6BD950FE" w:rsidR="00ED124D" w:rsidRPr="00E951D2" w:rsidRDefault="00ED124D" w:rsidP="00ED124D">
            <w:pPr>
              <w:suppressLineNumbers/>
              <w:suppressAutoHyphens/>
              <w:snapToGrid w:val="0"/>
              <w:spacing w:after="0" w:line="168" w:lineRule="auto"/>
              <w:rPr>
                <w:rFonts w:ascii="Arial Unicode MS" w:eastAsia="Arial Unicode MS" w:hAnsi="Arial Unicode MS" w:cs="Arial Unicode MS"/>
                <w:sz w:val="18"/>
                <w:szCs w:val="18"/>
                <w:lang w:eastAsia="ar-SA"/>
              </w:rPr>
            </w:pPr>
            <w:r w:rsidRPr="00E951D2">
              <w:rPr>
                <w:rFonts w:ascii="Arial Unicode MS" w:eastAsia="Arial Unicode MS" w:hAnsi="Arial Unicode MS" w:cs="Arial Unicode MS"/>
                <w:sz w:val="18"/>
                <w:szCs w:val="18"/>
                <w:lang w:eastAsia="ar-SA"/>
              </w:rPr>
              <w:t>Firma:</w:t>
            </w:r>
          </w:p>
        </w:tc>
      </w:tr>
      <w:tr w:rsidR="004E2629" w:rsidRPr="00734FA8" w14:paraId="54909049"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4050E56C" w14:textId="5AB32D31" w:rsidR="004E2629" w:rsidRPr="00734FA8" w:rsidRDefault="004E2629"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In caso di acquisizione di prestazioni di servizio e/o forniture</w:t>
            </w:r>
            <w:r w:rsidR="004E347B" w:rsidRPr="00734FA8">
              <w:rPr>
                <w:rFonts w:ascii="Arial Unicode MS" w:eastAsia="Arial Unicode MS" w:hAnsi="Arial Unicode MS" w:cs="Arial Unicode MS"/>
                <w:sz w:val="18"/>
                <w:szCs w:val="18"/>
                <w:lang w:eastAsia="ar-SA"/>
              </w:rPr>
              <w:t xml:space="preserve"> mediante </w:t>
            </w:r>
            <w:r w:rsidR="004E347B" w:rsidRPr="00734FA8">
              <w:rPr>
                <w:rFonts w:ascii="Arial Unicode MS" w:eastAsia="Arial Unicode MS" w:hAnsi="Arial Unicode MS" w:cs="Arial Unicode MS"/>
                <w:sz w:val="18"/>
                <w:szCs w:val="18"/>
                <w:lang w:eastAsia="ar-SA"/>
              </w:rPr>
              <w:lastRenderedPageBreak/>
              <w:t>procedure d’appalto</w:t>
            </w:r>
            <w:r w:rsidRPr="00734FA8">
              <w:rPr>
                <w:rFonts w:ascii="Arial Unicode MS" w:eastAsia="Arial Unicode MS" w:hAnsi="Arial Unicode MS" w:cs="Arial Unicode MS"/>
                <w:sz w:val="18"/>
                <w:szCs w:val="18"/>
                <w:lang w:eastAsia="ar-SA"/>
              </w:rPr>
              <w:t xml:space="preserve">, compilazione della </w:t>
            </w: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w:t>
            </w:r>
            <w:r w:rsidR="006338F8" w:rsidRPr="00734FA8">
              <w:rPr>
                <w:rFonts w:ascii="Arial Unicode MS" w:eastAsia="Arial Unicode MS" w:hAnsi="Arial Unicode MS" w:cs="Arial Unicode MS"/>
                <w:sz w:val="18"/>
                <w:szCs w:val="18"/>
                <w:lang w:eastAsia="ar-SA"/>
              </w:rPr>
              <w:t xml:space="preserve">n. 10 </w:t>
            </w:r>
            <w:r w:rsidR="00CC794A" w:rsidRPr="00734FA8">
              <w:rPr>
                <w:rFonts w:ascii="Arial Unicode MS" w:eastAsia="Arial Unicode MS" w:hAnsi="Arial Unicode MS" w:cs="Arial Unicode MS"/>
                <w:sz w:val="18"/>
                <w:szCs w:val="18"/>
                <w:lang w:eastAsia="ar-SA"/>
              </w:rPr>
              <w:t>di autocontrollo per le procedure sugli appalti pubblici</w:t>
            </w:r>
          </w:p>
        </w:tc>
        <w:tc>
          <w:tcPr>
            <w:tcW w:w="1029" w:type="pct"/>
            <w:tcBorders>
              <w:top w:val="single" w:sz="4" w:space="0" w:color="000000"/>
              <w:left w:val="single" w:sz="4" w:space="0" w:color="000000"/>
              <w:bottom w:val="single" w:sz="4" w:space="0" w:color="000000"/>
            </w:tcBorders>
            <w:shd w:val="clear" w:color="auto" w:fill="auto"/>
            <w:vAlign w:val="center"/>
          </w:tcPr>
          <w:p w14:paraId="080A4A22" w14:textId="77777777" w:rsidR="00F76E97" w:rsidRPr="00734FA8" w:rsidRDefault="00F76E97"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p w14:paraId="5364F0F5" w14:textId="65A75CFE" w:rsidR="004E2629" w:rsidRPr="00734FA8" w:rsidRDefault="00531BFF"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734FA8">
              <w:rPr>
                <w:rFonts w:ascii="Arial Unicode MS" w:eastAsia="Arial Unicode MS" w:hAnsi="Arial Unicode MS" w:cs="Arial Unicode MS"/>
                <w:sz w:val="18"/>
                <w:szCs w:val="18"/>
                <w:lang w:eastAsia="ar-SA"/>
              </w:rPr>
              <w:t>C</w:t>
            </w:r>
            <w:r w:rsidR="00CC794A" w:rsidRPr="00734FA8">
              <w:rPr>
                <w:rFonts w:ascii="Arial Unicode MS" w:eastAsia="Arial Unicode MS" w:hAnsi="Arial Unicode MS" w:cs="Arial Unicode MS"/>
                <w:sz w:val="18"/>
                <w:szCs w:val="18"/>
                <w:lang w:eastAsia="ar-SA"/>
              </w:rPr>
              <w:t>heck</w:t>
            </w:r>
            <w:proofErr w:type="spellEnd"/>
            <w:r w:rsidR="00CC794A" w:rsidRPr="00734FA8">
              <w:rPr>
                <w:rFonts w:ascii="Arial Unicode MS" w:eastAsia="Arial Unicode MS" w:hAnsi="Arial Unicode MS" w:cs="Arial Unicode MS"/>
                <w:sz w:val="18"/>
                <w:szCs w:val="18"/>
                <w:lang w:eastAsia="ar-SA"/>
              </w:rPr>
              <w:t xml:space="preserve"> list di autocontrollo</w:t>
            </w:r>
            <w:r w:rsidR="006338F8" w:rsidRPr="00734FA8">
              <w:rPr>
                <w:rFonts w:ascii="Arial Unicode MS" w:eastAsia="Arial Unicode MS" w:hAnsi="Arial Unicode MS" w:cs="Arial Unicode MS"/>
                <w:sz w:val="18"/>
                <w:szCs w:val="18"/>
                <w:lang w:eastAsia="ar-SA"/>
              </w:rPr>
              <w:t xml:space="preserve"> n. </w:t>
            </w:r>
            <w:r w:rsidR="006338F8" w:rsidRPr="00734FA8">
              <w:rPr>
                <w:rFonts w:ascii="Arial Unicode MS" w:eastAsia="Arial Unicode MS" w:hAnsi="Arial Unicode MS" w:cs="Arial Unicode MS"/>
                <w:sz w:val="18"/>
                <w:szCs w:val="18"/>
                <w:lang w:eastAsia="ar-SA"/>
              </w:rPr>
              <w:lastRenderedPageBreak/>
              <w:t>10</w:t>
            </w:r>
            <w:r w:rsidR="00CC794A" w:rsidRPr="00734FA8">
              <w:rPr>
                <w:rFonts w:ascii="Arial Unicode MS" w:eastAsia="Arial Unicode MS" w:hAnsi="Arial Unicode MS" w:cs="Arial Unicode MS"/>
                <w:sz w:val="18"/>
                <w:szCs w:val="18"/>
                <w:lang w:eastAsia="ar-SA"/>
              </w:rPr>
              <w:t xml:space="preserve"> per le procedure di gara sugli appalti pubblici</w:t>
            </w:r>
          </w:p>
          <w:p w14:paraId="6B0CA174" w14:textId="77777777" w:rsidR="00F76E97" w:rsidRPr="00734FA8" w:rsidRDefault="00F76E97" w:rsidP="00F76E97">
            <w:pPr>
              <w:suppressLineNumbers/>
              <w:suppressAutoHyphens/>
              <w:snapToGrid w:val="0"/>
              <w:spacing w:after="0" w:line="168" w:lineRule="auto"/>
              <w:rPr>
                <w:rFonts w:ascii="Arial Unicode MS" w:eastAsia="Arial Unicode MS" w:hAnsi="Arial Unicode MS" w:cs="Arial Unicode MS"/>
                <w:sz w:val="18"/>
                <w:szCs w:val="18"/>
                <w:lang w:eastAsia="ar-SA"/>
              </w:rPr>
            </w:pPr>
          </w:p>
          <w:p w14:paraId="7A7E45E9" w14:textId="5E9AC0FF" w:rsidR="00F76E97" w:rsidRPr="00734FA8" w:rsidRDefault="00F76E97"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594CE824" w14:textId="77777777" w:rsidR="004E2629" w:rsidRPr="00734FA8" w:rsidRDefault="004E2629"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76728783" w14:textId="77777777" w:rsidR="004E2629" w:rsidRPr="00734FA8" w:rsidRDefault="004E2629"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22C5B603" w14:textId="77777777" w:rsidR="004E2629" w:rsidRPr="00734FA8" w:rsidRDefault="004E2629"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15E449AA" w14:textId="77777777" w:rsidR="004E2629" w:rsidRPr="00734FA8" w:rsidRDefault="004E2629"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1061A262" w14:textId="77777777" w:rsidR="00CC794A" w:rsidRPr="00734FA8" w:rsidRDefault="00CC794A" w:rsidP="00CC794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0C9F34C4" w14:textId="77777777" w:rsidR="00CC794A" w:rsidRPr="00734FA8" w:rsidRDefault="00CC794A" w:rsidP="00CC794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71EAB78D" w14:textId="52B7E84B" w:rsidR="004E2629" w:rsidRPr="00734FA8" w:rsidRDefault="00CC794A" w:rsidP="00CC794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lastRenderedPageBreak/>
              <w:t>Firma:</w:t>
            </w:r>
          </w:p>
        </w:tc>
      </w:tr>
    </w:tbl>
    <w:p w14:paraId="717747C1" w14:textId="0808AEDA" w:rsidR="00B916BC" w:rsidRPr="00734FA8" w:rsidRDefault="00B916BC"/>
    <w:tbl>
      <w:tblPr>
        <w:tblW w:w="5000" w:type="pct"/>
        <w:jc w:val="center"/>
        <w:tblCellMar>
          <w:top w:w="55" w:type="dxa"/>
          <w:left w:w="55" w:type="dxa"/>
          <w:bottom w:w="55" w:type="dxa"/>
          <w:right w:w="55" w:type="dxa"/>
        </w:tblCellMar>
        <w:tblLook w:val="0000" w:firstRow="0" w:lastRow="0" w:firstColumn="0" w:lastColumn="0" w:noHBand="0" w:noVBand="0"/>
      </w:tblPr>
      <w:tblGrid>
        <w:gridCol w:w="3571"/>
        <w:gridCol w:w="2963"/>
        <w:gridCol w:w="694"/>
        <w:gridCol w:w="694"/>
        <w:gridCol w:w="671"/>
        <w:gridCol w:w="2902"/>
        <w:gridCol w:w="2902"/>
      </w:tblGrid>
      <w:tr w:rsidR="00B916BC" w:rsidRPr="00734FA8" w14:paraId="2A1ADA2F" w14:textId="77777777" w:rsidTr="004E3F8A">
        <w:trPr>
          <w:tblHeader/>
          <w:jc w:val="center"/>
        </w:trPr>
        <w:tc>
          <w:tcPr>
            <w:tcW w:w="1240" w:type="pct"/>
            <w:tcBorders>
              <w:top w:val="single" w:sz="4" w:space="0" w:color="000000"/>
              <w:left w:val="single" w:sz="4" w:space="0" w:color="000000"/>
              <w:bottom w:val="single" w:sz="4" w:space="0" w:color="000000"/>
            </w:tcBorders>
            <w:shd w:val="clear" w:color="auto" w:fill="DBE5F1" w:themeFill="accent1" w:themeFillTint="33"/>
            <w:vAlign w:val="center"/>
          </w:tcPr>
          <w:p w14:paraId="41899231"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Attività di verifica</w:t>
            </w:r>
          </w:p>
        </w:tc>
        <w:tc>
          <w:tcPr>
            <w:tcW w:w="1029" w:type="pct"/>
            <w:tcBorders>
              <w:top w:val="single" w:sz="4" w:space="0" w:color="000000"/>
              <w:left w:val="single" w:sz="4" w:space="0" w:color="000000"/>
              <w:bottom w:val="single" w:sz="4" w:space="0" w:color="000000"/>
            </w:tcBorders>
            <w:shd w:val="clear" w:color="auto" w:fill="DBE5F1" w:themeFill="accent1" w:themeFillTint="33"/>
            <w:vAlign w:val="center"/>
          </w:tcPr>
          <w:p w14:paraId="55BA3B1D"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Documenti oggetto della verifica</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14:paraId="647AB527"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14:paraId="52848F67"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14:paraId="427E5462"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03781802"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313DC77D"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4E1305" w:rsidRPr="00734FA8" w14:paraId="14BA5857"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7F41BF29" w14:textId="74758B3A" w:rsidR="003B684C" w:rsidRPr="00734FA8" w:rsidRDefault="004E1305" w:rsidP="003B684C">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In caso di acquisizione di prestazioni di servizio e/o forniture</w:t>
            </w:r>
            <w:r w:rsidR="004E347B" w:rsidRPr="00734FA8">
              <w:rPr>
                <w:rFonts w:ascii="Arial Unicode MS" w:eastAsia="Arial Unicode MS" w:hAnsi="Arial Unicode MS" w:cs="Arial Unicode MS"/>
                <w:sz w:val="18"/>
                <w:szCs w:val="18"/>
                <w:lang w:eastAsia="ar-SA"/>
              </w:rPr>
              <w:t xml:space="preserve"> mediante procedura d’appalto</w:t>
            </w:r>
            <w:r w:rsidRPr="00734FA8">
              <w:rPr>
                <w:rFonts w:ascii="Arial Unicode MS" w:eastAsia="Arial Unicode MS" w:hAnsi="Arial Unicode MS" w:cs="Arial Unicode MS"/>
                <w:sz w:val="18"/>
                <w:szCs w:val="18"/>
                <w:lang w:eastAsia="ar-SA"/>
              </w:rPr>
              <w:t xml:space="preserve">, </w:t>
            </w:r>
            <w:r w:rsidR="004E347B" w:rsidRPr="00734FA8">
              <w:rPr>
                <w:rFonts w:ascii="Arial Unicode MS" w:eastAsia="Arial Unicode MS" w:hAnsi="Arial Unicode MS" w:cs="Arial Unicode MS"/>
                <w:sz w:val="18"/>
                <w:szCs w:val="18"/>
                <w:lang w:eastAsia="ar-SA"/>
              </w:rPr>
              <w:t xml:space="preserve">erogazione di contributi a persone fisiche, operazioni affidate mediante procedure specifiche diverse dalle procedure d’appalto (es.: assunzioni, incarichi professionali) </w:t>
            </w:r>
            <w:r w:rsidR="00F01272" w:rsidRPr="00734FA8">
              <w:rPr>
                <w:rFonts w:ascii="Arial Unicode MS" w:eastAsia="Arial Unicode MS" w:hAnsi="Arial Unicode MS" w:cs="Arial Unicode MS"/>
                <w:sz w:val="18"/>
                <w:szCs w:val="18"/>
                <w:lang w:eastAsia="ar-SA"/>
              </w:rPr>
              <w:t xml:space="preserve">compilazione della </w:t>
            </w:r>
            <w:proofErr w:type="spellStart"/>
            <w:r w:rsidR="00F01272" w:rsidRPr="00734FA8">
              <w:rPr>
                <w:rFonts w:ascii="Arial Unicode MS" w:eastAsia="Arial Unicode MS" w:hAnsi="Arial Unicode MS" w:cs="Arial Unicode MS"/>
                <w:sz w:val="18"/>
                <w:szCs w:val="18"/>
                <w:lang w:eastAsia="ar-SA"/>
              </w:rPr>
              <w:t>check</w:t>
            </w:r>
            <w:proofErr w:type="spellEnd"/>
            <w:r w:rsidR="00F01272" w:rsidRPr="00734FA8">
              <w:rPr>
                <w:rFonts w:ascii="Arial Unicode MS" w:eastAsia="Arial Unicode MS" w:hAnsi="Arial Unicode MS" w:cs="Arial Unicode MS"/>
                <w:sz w:val="18"/>
                <w:szCs w:val="18"/>
                <w:lang w:eastAsia="ar-SA"/>
              </w:rPr>
              <w:t xml:space="preserve"> list</w:t>
            </w:r>
            <w:r w:rsidR="006338F8" w:rsidRPr="00734FA8">
              <w:rPr>
                <w:rFonts w:ascii="Arial Unicode MS" w:eastAsia="Arial Unicode MS" w:hAnsi="Arial Unicode MS" w:cs="Arial Unicode MS"/>
                <w:sz w:val="18"/>
                <w:szCs w:val="18"/>
                <w:lang w:eastAsia="ar-SA"/>
              </w:rPr>
              <w:t xml:space="preserve"> n. 20</w:t>
            </w:r>
            <w:r w:rsidR="00F01272" w:rsidRPr="00734FA8">
              <w:rPr>
                <w:rFonts w:ascii="Arial Unicode MS" w:eastAsia="Arial Unicode MS" w:hAnsi="Arial Unicode MS" w:cs="Arial Unicode MS"/>
                <w:sz w:val="18"/>
                <w:szCs w:val="18"/>
                <w:lang w:eastAsia="ar-SA"/>
              </w:rPr>
              <w:t xml:space="preserve"> </w:t>
            </w:r>
            <w:r w:rsidR="007556E4" w:rsidRPr="00734FA8">
              <w:rPr>
                <w:rFonts w:ascii="Arial Unicode MS" w:eastAsia="Arial Unicode MS" w:hAnsi="Arial Unicode MS" w:cs="Arial Unicode MS"/>
                <w:sz w:val="18"/>
                <w:szCs w:val="18"/>
                <w:lang w:eastAsia="ar-SA"/>
              </w:rPr>
              <w:t>di</w:t>
            </w:r>
            <w:r w:rsidR="00AF5525" w:rsidRPr="00734FA8">
              <w:rPr>
                <w:rFonts w:ascii="Arial Unicode MS" w:eastAsia="Arial Unicode MS" w:hAnsi="Arial Unicode MS" w:cs="Arial Unicode MS"/>
                <w:sz w:val="18"/>
                <w:szCs w:val="18"/>
                <w:lang w:eastAsia="ar-SA"/>
              </w:rPr>
              <w:t xml:space="preserve"> </w:t>
            </w:r>
            <w:r w:rsidR="00F01272" w:rsidRPr="00734FA8">
              <w:rPr>
                <w:rFonts w:ascii="Arial Unicode MS" w:eastAsia="Arial Unicode MS" w:hAnsi="Arial Unicode MS" w:cs="Arial Unicode MS"/>
                <w:sz w:val="18"/>
                <w:szCs w:val="18"/>
                <w:lang w:eastAsia="ar-SA"/>
              </w:rPr>
              <w:t>regolare esecuzione e conformità delle prestazioni rese</w:t>
            </w:r>
          </w:p>
        </w:tc>
        <w:tc>
          <w:tcPr>
            <w:tcW w:w="1029" w:type="pct"/>
            <w:tcBorders>
              <w:top w:val="single" w:sz="4" w:space="0" w:color="000000"/>
              <w:left w:val="single" w:sz="4" w:space="0" w:color="000000"/>
              <w:bottom w:val="single" w:sz="4" w:space="0" w:color="000000"/>
            </w:tcBorders>
            <w:shd w:val="clear" w:color="auto" w:fill="auto"/>
            <w:vAlign w:val="center"/>
          </w:tcPr>
          <w:p w14:paraId="7FD3472F" w14:textId="482CB089" w:rsidR="004E1305" w:rsidRPr="00734FA8" w:rsidRDefault="00F01272"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w:t>
            </w:r>
            <w:r w:rsidR="006338F8" w:rsidRPr="00734FA8">
              <w:rPr>
                <w:rFonts w:ascii="Arial Unicode MS" w:eastAsia="Arial Unicode MS" w:hAnsi="Arial Unicode MS" w:cs="Arial Unicode MS"/>
                <w:sz w:val="18"/>
                <w:szCs w:val="18"/>
                <w:lang w:eastAsia="ar-SA"/>
              </w:rPr>
              <w:t xml:space="preserve">n. 20 di </w:t>
            </w:r>
            <w:r w:rsidRPr="00734FA8">
              <w:rPr>
                <w:rFonts w:ascii="Arial Unicode MS" w:eastAsia="Arial Unicode MS" w:hAnsi="Arial Unicode MS" w:cs="Arial Unicode MS"/>
                <w:sz w:val="18"/>
                <w:szCs w:val="18"/>
                <w:lang w:eastAsia="ar-SA"/>
              </w:rPr>
              <w:t>regolare esecuzione e conformità delle prestazioni rese</w:t>
            </w:r>
            <w:r w:rsidR="006338F8" w:rsidRPr="00734FA8">
              <w:rPr>
                <w:rFonts w:ascii="Arial Unicode MS" w:eastAsia="Arial Unicode MS" w:hAnsi="Arial Unicode MS" w:cs="Arial Unicode MS"/>
                <w:sz w:val="18"/>
                <w:szCs w:val="18"/>
                <w:lang w:eastAsia="ar-SA"/>
              </w:rPr>
              <w:t xml:space="preserve"> </w:t>
            </w:r>
          </w:p>
          <w:p w14:paraId="079B7BF7" w14:textId="77777777" w:rsidR="003B684C" w:rsidRPr="00734FA8" w:rsidRDefault="003B684C" w:rsidP="003B684C">
            <w:pPr>
              <w:suppressLineNumbers/>
              <w:suppressAutoHyphens/>
              <w:snapToGrid w:val="0"/>
              <w:spacing w:after="0" w:line="168" w:lineRule="auto"/>
              <w:rPr>
                <w:rFonts w:ascii="Arial Unicode MS" w:eastAsia="Arial Unicode MS" w:hAnsi="Arial Unicode MS" w:cs="Arial Unicode MS"/>
                <w:sz w:val="18"/>
                <w:szCs w:val="18"/>
                <w:lang w:eastAsia="ar-SA"/>
              </w:rPr>
            </w:pPr>
          </w:p>
          <w:p w14:paraId="184F8314" w14:textId="19345487" w:rsidR="003B684C" w:rsidRPr="00734FA8" w:rsidRDefault="003B684C"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3D64616B" w14:textId="77777777" w:rsidR="004E1305" w:rsidRPr="00734FA8" w:rsidRDefault="004E1305"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4EFA26D4" w14:textId="77777777" w:rsidR="004E1305" w:rsidRPr="00734FA8" w:rsidRDefault="004E1305"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6DB06E80" w14:textId="77777777" w:rsidR="004E1305" w:rsidRPr="00734FA8" w:rsidRDefault="004E1305"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248C1C63" w14:textId="77777777" w:rsidR="004E1305" w:rsidRPr="00734FA8" w:rsidRDefault="004E1305"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2FB63159" w14:textId="77777777" w:rsidR="00EC0019" w:rsidRPr="00734FA8" w:rsidRDefault="00EC0019" w:rsidP="00EC0019">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7B8FF2E7" w14:textId="77777777" w:rsidR="00EC0019" w:rsidRPr="00734FA8" w:rsidRDefault="00EC0019" w:rsidP="00EC0019">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2E29CD6B" w14:textId="5C66845F" w:rsidR="004E1305" w:rsidRPr="00734FA8" w:rsidRDefault="00EC0019" w:rsidP="00EC0019">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6C45A0" w:rsidRPr="00734FA8" w14:paraId="14F280D5" w14:textId="77777777" w:rsidTr="007D7770">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7013C7AD" w14:textId="138748E0" w:rsidR="006C45A0" w:rsidRPr="00734FA8" w:rsidRDefault="003B684C" w:rsidP="006C45A0">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In caso di affidamento a enti </w:t>
            </w:r>
            <w:r w:rsidRPr="00734FA8">
              <w:rPr>
                <w:rFonts w:ascii="Arial Unicode MS" w:eastAsia="Arial Unicode MS" w:hAnsi="Arial Unicode MS" w:cs="Arial Unicode MS"/>
                <w:i/>
                <w:iCs/>
                <w:sz w:val="18"/>
                <w:szCs w:val="18"/>
                <w:lang w:eastAsia="ar-SA"/>
              </w:rPr>
              <w:t xml:space="preserve">in </w:t>
            </w:r>
            <w:proofErr w:type="spellStart"/>
            <w:r w:rsidRPr="00734FA8">
              <w:rPr>
                <w:rFonts w:ascii="Arial Unicode MS" w:eastAsia="Arial Unicode MS" w:hAnsi="Arial Unicode MS" w:cs="Arial Unicode MS"/>
                <w:i/>
                <w:iCs/>
                <w:sz w:val="18"/>
                <w:szCs w:val="18"/>
                <w:lang w:eastAsia="ar-SA"/>
              </w:rPr>
              <w:t>house</w:t>
            </w:r>
            <w:proofErr w:type="spellEnd"/>
            <w:r w:rsidRPr="00734FA8">
              <w:rPr>
                <w:rFonts w:ascii="Arial Unicode MS" w:eastAsia="Arial Unicode MS" w:hAnsi="Arial Unicode MS" w:cs="Arial Unicode MS"/>
                <w:i/>
                <w:iCs/>
                <w:sz w:val="18"/>
                <w:szCs w:val="18"/>
                <w:lang w:eastAsia="ar-SA"/>
              </w:rPr>
              <w:t xml:space="preserve"> </w:t>
            </w:r>
            <w:r w:rsidRPr="00734FA8">
              <w:rPr>
                <w:rFonts w:ascii="Arial Unicode MS" w:eastAsia="Arial Unicode MS" w:hAnsi="Arial Unicode MS" w:cs="Arial Unicode MS"/>
                <w:sz w:val="18"/>
                <w:szCs w:val="18"/>
                <w:lang w:eastAsia="ar-SA"/>
              </w:rPr>
              <w:t xml:space="preserve">compilazione della </w:t>
            </w: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w:t>
            </w:r>
            <w:r w:rsidR="006338F8" w:rsidRPr="00734FA8">
              <w:rPr>
                <w:rFonts w:ascii="Arial Unicode MS" w:eastAsia="Arial Unicode MS" w:hAnsi="Arial Unicode MS" w:cs="Arial Unicode MS"/>
                <w:sz w:val="18"/>
                <w:szCs w:val="18"/>
                <w:lang w:eastAsia="ar-SA"/>
              </w:rPr>
              <w:t xml:space="preserve">n. 11 </w:t>
            </w:r>
            <w:r w:rsidRPr="00734FA8">
              <w:rPr>
                <w:rFonts w:ascii="Arial Unicode MS" w:eastAsia="Arial Unicode MS" w:hAnsi="Arial Unicode MS" w:cs="Arial Unicode MS"/>
                <w:sz w:val="18"/>
                <w:szCs w:val="18"/>
                <w:lang w:eastAsia="ar-SA"/>
              </w:rPr>
              <w:t>di</w:t>
            </w:r>
            <w:r w:rsidR="00531BFF" w:rsidRPr="00734FA8">
              <w:rPr>
                <w:rFonts w:ascii="Arial Unicode MS" w:eastAsia="Arial Unicode MS" w:hAnsi="Arial Unicode MS" w:cs="Arial Unicode MS"/>
                <w:sz w:val="18"/>
                <w:szCs w:val="18"/>
                <w:lang w:eastAsia="ar-SA"/>
              </w:rPr>
              <w:t xml:space="preserve"> autocontrollo per gli affidamenti </w:t>
            </w:r>
            <w:r w:rsidR="00531BFF" w:rsidRPr="00734FA8">
              <w:rPr>
                <w:rFonts w:ascii="Arial Unicode MS" w:eastAsia="Arial Unicode MS" w:hAnsi="Arial Unicode MS" w:cs="Arial Unicode MS"/>
                <w:i/>
                <w:iCs/>
                <w:sz w:val="18"/>
                <w:szCs w:val="18"/>
                <w:lang w:eastAsia="ar-SA"/>
              </w:rPr>
              <w:t xml:space="preserve">in </w:t>
            </w:r>
            <w:proofErr w:type="spellStart"/>
            <w:r w:rsidR="00531BFF" w:rsidRPr="00734FA8">
              <w:rPr>
                <w:rFonts w:ascii="Arial Unicode MS" w:eastAsia="Arial Unicode MS" w:hAnsi="Arial Unicode MS" w:cs="Arial Unicode MS"/>
                <w:i/>
                <w:iCs/>
                <w:sz w:val="18"/>
                <w:szCs w:val="18"/>
                <w:lang w:eastAsia="ar-SA"/>
              </w:rPr>
              <w:t>house</w:t>
            </w:r>
            <w:proofErr w:type="spellEnd"/>
            <w:r w:rsidRPr="00734FA8">
              <w:rPr>
                <w:rFonts w:ascii="Arial Unicode MS" w:eastAsia="Arial Unicode MS" w:hAnsi="Arial Unicode MS" w:cs="Arial Unicode MS"/>
                <w:sz w:val="18"/>
                <w:szCs w:val="18"/>
                <w:lang w:eastAsia="ar-SA"/>
              </w:rPr>
              <w:t xml:space="preserve"> </w:t>
            </w:r>
          </w:p>
        </w:tc>
        <w:tc>
          <w:tcPr>
            <w:tcW w:w="1029" w:type="pct"/>
            <w:tcBorders>
              <w:top w:val="single" w:sz="4" w:space="0" w:color="000000"/>
              <w:left w:val="single" w:sz="4" w:space="0" w:color="000000"/>
              <w:bottom w:val="single" w:sz="4" w:space="0" w:color="000000"/>
            </w:tcBorders>
            <w:shd w:val="clear" w:color="auto" w:fill="auto"/>
            <w:vAlign w:val="center"/>
          </w:tcPr>
          <w:p w14:paraId="41E01E0D" w14:textId="131325AA" w:rsidR="006C45A0" w:rsidRPr="00734FA8" w:rsidRDefault="00531BFF" w:rsidP="006C45A0">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proofErr w:type="spellStart"/>
            <w:r w:rsidRPr="00734FA8">
              <w:rPr>
                <w:rFonts w:ascii="Arial Unicode MS" w:eastAsia="Arial Unicode MS" w:hAnsi="Arial Unicode MS" w:cs="Arial Unicode MS"/>
                <w:sz w:val="18"/>
                <w:szCs w:val="18"/>
                <w:lang w:eastAsia="ar-SA"/>
              </w:rPr>
              <w:t>Check</w:t>
            </w:r>
            <w:proofErr w:type="spellEnd"/>
            <w:r w:rsidRPr="00734FA8">
              <w:rPr>
                <w:rFonts w:ascii="Arial Unicode MS" w:eastAsia="Arial Unicode MS" w:hAnsi="Arial Unicode MS" w:cs="Arial Unicode MS"/>
                <w:sz w:val="18"/>
                <w:szCs w:val="18"/>
                <w:lang w:eastAsia="ar-SA"/>
              </w:rPr>
              <w:t xml:space="preserve"> list di autocontrollo</w:t>
            </w:r>
            <w:r w:rsidR="006338F8" w:rsidRPr="00734FA8">
              <w:rPr>
                <w:rFonts w:ascii="Arial Unicode MS" w:eastAsia="Arial Unicode MS" w:hAnsi="Arial Unicode MS" w:cs="Arial Unicode MS"/>
                <w:sz w:val="18"/>
                <w:szCs w:val="18"/>
                <w:lang w:eastAsia="ar-SA"/>
              </w:rPr>
              <w:t xml:space="preserve"> n. 11</w:t>
            </w:r>
            <w:r w:rsidRPr="00734FA8">
              <w:rPr>
                <w:rFonts w:ascii="Arial Unicode MS" w:eastAsia="Arial Unicode MS" w:hAnsi="Arial Unicode MS" w:cs="Arial Unicode MS"/>
                <w:sz w:val="18"/>
                <w:szCs w:val="18"/>
                <w:lang w:eastAsia="ar-SA"/>
              </w:rPr>
              <w:t xml:space="preserve"> per gli affidamenti </w:t>
            </w:r>
            <w:r w:rsidRPr="00734FA8">
              <w:rPr>
                <w:rFonts w:ascii="Arial Unicode MS" w:eastAsia="Arial Unicode MS" w:hAnsi="Arial Unicode MS" w:cs="Arial Unicode MS"/>
                <w:i/>
                <w:iCs/>
                <w:sz w:val="18"/>
                <w:szCs w:val="18"/>
                <w:lang w:eastAsia="ar-SA"/>
              </w:rPr>
              <w:t xml:space="preserve">in </w:t>
            </w:r>
            <w:proofErr w:type="spellStart"/>
            <w:r w:rsidRPr="00734FA8">
              <w:rPr>
                <w:rFonts w:ascii="Arial Unicode MS" w:eastAsia="Arial Unicode MS" w:hAnsi="Arial Unicode MS" w:cs="Arial Unicode MS"/>
                <w:i/>
                <w:iCs/>
                <w:sz w:val="18"/>
                <w:szCs w:val="18"/>
                <w:lang w:eastAsia="ar-SA"/>
              </w:rPr>
              <w:t>house</w:t>
            </w:r>
            <w:proofErr w:type="spellEnd"/>
          </w:p>
        </w:tc>
        <w:tc>
          <w:tcPr>
            <w:tcW w:w="241" w:type="pct"/>
            <w:tcBorders>
              <w:top w:val="single" w:sz="4" w:space="0" w:color="000000"/>
              <w:left w:val="single" w:sz="4" w:space="0" w:color="000000"/>
              <w:bottom w:val="single" w:sz="4" w:space="0" w:color="000000"/>
            </w:tcBorders>
            <w:shd w:val="clear" w:color="auto" w:fill="auto"/>
          </w:tcPr>
          <w:p w14:paraId="4DEDA945"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3183A006"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219EC57F"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630B5F45"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4652B481"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6DE39BEA"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4FE16528" w14:textId="77777777" w:rsidR="006C45A0" w:rsidRPr="00734FA8" w:rsidRDefault="006C45A0" w:rsidP="006C45A0">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3B684C" w:rsidRPr="00734FA8" w14:paraId="266DB3E2" w14:textId="77777777" w:rsidTr="00A97C7E">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2DF94762" w14:textId="77777777" w:rsidR="003B684C" w:rsidRPr="00734FA8" w:rsidRDefault="003B684C" w:rsidP="00A97C7E">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Chiusura del CUP</w:t>
            </w:r>
          </w:p>
        </w:tc>
        <w:tc>
          <w:tcPr>
            <w:tcW w:w="1029" w:type="pct"/>
            <w:tcBorders>
              <w:top w:val="single" w:sz="4" w:space="0" w:color="000000"/>
              <w:left w:val="single" w:sz="4" w:space="0" w:color="000000"/>
              <w:bottom w:val="single" w:sz="4" w:space="0" w:color="000000"/>
            </w:tcBorders>
            <w:shd w:val="clear" w:color="auto" w:fill="auto"/>
            <w:vAlign w:val="center"/>
          </w:tcPr>
          <w:p w14:paraId="4F343F76" w14:textId="77777777" w:rsidR="003B684C" w:rsidRPr="00734FA8" w:rsidRDefault="003B684C" w:rsidP="00A97C7E">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Stampa dal sito del CIPE</w:t>
            </w:r>
          </w:p>
        </w:tc>
        <w:tc>
          <w:tcPr>
            <w:tcW w:w="241" w:type="pct"/>
            <w:tcBorders>
              <w:top w:val="single" w:sz="4" w:space="0" w:color="000000"/>
              <w:left w:val="single" w:sz="4" w:space="0" w:color="000000"/>
              <w:bottom w:val="single" w:sz="4" w:space="0" w:color="000000"/>
            </w:tcBorders>
            <w:shd w:val="clear" w:color="auto" w:fill="auto"/>
          </w:tcPr>
          <w:p w14:paraId="227368F0" w14:textId="77777777"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408D7536" w14:textId="77777777"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0DD67109" w14:textId="77777777"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76BB26A1" w14:textId="77777777"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04C5EFD2" w14:textId="77777777"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388DEC2F" w14:textId="77777777"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37AA96F3" w14:textId="77777777" w:rsidR="003B684C" w:rsidRPr="00734FA8" w:rsidRDefault="003B684C" w:rsidP="00A97C7E">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14:paraId="3739FD0E" w14:textId="77777777" w:rsidR="004C318D" w:rsidRPr="00734FA8" w:rsidRDefault="004C318D" w:rsidP="00B810AB">
      <w:pPr>
        <w:spacing w:after="0" w:line="168" w:lineRule="auto"/>
        <w:jc w:val="both"/>
        <w:rPr>
          <w:rFonts w:ascii="Arial Unicode MS" w:eastAsia="Arial Unicode MS" w:hAnsi="Arial Unicode MS" w:cs="Arial Unicode MS"/>
          <w:sz w:val="21"/>
          <w:szCs w:val="21"/>
        </w:rPr>
      </w:pPr>
    </w:p>
    <w:p w14:paraId="181E8E2B" w14:textId="77777777" w:rsidR="004657F3" w:rsidRPr="00734FA8" w:rsidRDefault="004657F3" w:rsidP="00B810AB">
      <w:pPr>
        <w:spacing w:after="0" w:line="168" w:lineRule="auto"/>
        <w:jc w:val="both"/>
        <w:rPr>
          <w:rFonts w:ascii="Arial Unicode MS" w:eastAsia="Arial Unicode MS" w:hAnsi="Arial Unicode MS" w:cs="Arial Unicode MS"/>
          <w:sz w:val="21"/>
          <w:szCs w:val="21"/>
        </w:rPr>
      </w:pPr>
    </w:p>
    <w:p w14:paraId="1E4C95E4" w14:textId="77777777"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b/>
          <w:sz w:val="21"/>
          <w:szCs w:val="21"/>
        </w:rPr>
      </w:pPr>
      <w:r w:rsidRPr="00734FA8">
        <w:rPr>
          <w:rFonts w:ascii="Arial Unicode MS" w:eastAsia="Arial Unicode MS" w:hAnsi="Arial Unicode MS" w:cs="Arial Unicode MS"/>
          <w:b/>
          <w:sz w:val="21"/>
          <w:szCs w:val="21"/>
        </w:rPr>
        <w:t>Note</w:t>
      </w:r>
    </w:p>
    <w:p w14:paraId="7B1F1FAB" w14:textId="77777777"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740EED23" w14:textId="77777777"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7D54A2D4" w14:textId="77777777"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1B543F8A" w14:textId="77777777"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0A164284" w14:textId="77777777"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130269F8" w14:textId="77777777" w:rsidR="004657F3" w:rsidRPr="00734FA8" w:rsidRDefault="004657F3" w:rsidP="004657F3">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3DB2ED45" w14:textId="77777777" w:rsidR="00734FA8" w:rsidRPr="00734FA8" w:rsidRDefault="00734FA8" w:rsidP="00B810AB">
      <w:pPr>
        <w:spacing w:after="0" w:line="168" w:lineRule="auto"/>
        <w:jc w:val="both"/>
        <w:rPr>
          <w:rFonts w:ascii="Arial Unicode MS" w:eastAsia="Arial Unicode MS" w:hAnsi="Arial Unicode MS" w:cs="Arial Unicode MS"/>
          <w:sz w:val="16"/>
          <w:szCs w:val="16"/>
        </w:rPr>
      </w:pPr>
    </w:p>
    <w:p w14:paraId="0C060656" w14:textId="67DE9D19" w:rsidR="009E3C2D" w:rsidRPr="00734FA8" w:rsidRDefault="009E3C2D" w:rsidP="00B810AB">
      <w:pPr>
        <w:spacing w:after="0" w:line="168" w:lineRule="auto"/>
        <w:jc w:val="both"/>
        <w:rPr>
          <w:rFonts w:ascii="Arial Unicode MS" w:eastAsia="Arial Unicode MS" w:hAnsi="Arial Unicode MS" w:cs="Arial Unicode MS"/>
          <w:sz w:val="21"/>
          <w:szCs w:val="21"/>
        </w:rPr>
      </w:pPr>
      <w:r w:rsidRPr="00734FA8">
        <w:rPr>
          <w:rFonts w:ascii="Arial Unicode MS" w:eastAsia="Arial Unicode MS" w:hAnsi="Arial Unicode MS" w:cs="Arial Unicode MS"/>
          <w:sz w:val="21"/>
          <w:szCs w:val="21"/>
        </w:rPr>
        <w:t>Unicamente per le operazioni che prevedono la realizzazione di attività formative</w:t>
      </w:r>
    </w:p>
    <w:tbl>
      <w:tblPr>
        <w:tblW w:w="5000" w:type="pct"/>
        <w:jc w:val="center"/>
        <w:tblCellMar>
          <w:top w:w="55" w:type="dxa"/>
          <w:left w:w="55" w:type="dxa"/>
          <w:bottom w:w="55" w:type="dxa"/>
          <w:right w:w="55" w:type="dxa"/>
        </w:tblCellMar>
        <w:tblLook w:val="0000" w:firstRow="0" w:lastRow="0" w:firstColumn="0" w:lastColumn="0" w:noHBand="0" w:noVBand="0"/>
      </w:tblPr>
      <w:tblGrid>
        <w:gridCol w:w="3571"/>
        <w:gridCol w:w="2963"/>
        <w:gridCol w:w="694"/>
        <w:gridCol w:w="694"/>
        <w:gridCol w:w="671"/>
        <w:gridCol w:w="2902"/>
        <w:gridCol w:w="2902"/>
      </w:tblGrid>
      <w:tr w:rsidR="009E3C2D" w:rsidRPr="00734FA8" w14:paraId="4B5803E1" w14:textId="77777777" w:rsidTr="006A63EA">
        <w:trPr>
          <w:tblHeader/>
          <w:jc w:val="center"/>
        </w:trPr>
        <w:tc>
          <w:tcPr>
            <w:tcW w:w="1240" w:type="pct"/>
            <w:tcBorders>
              <w:top w:val="single" w:sz="4" w:space="0" w:color="000000"/>
              <w:left w:val="single" w:sz="4" w:space="0" w:color="000000"/>
              <w:bottom w:val="single" w:sz="4" w:space="0" w:color="000000"/>
            </w:tcBorders>
            <w:shd w:val="clear" w:color="auto" w:fill="DBE5F1" w:themeFill="accent1" w:themeFillTint="33"/>
            <w:vAlign w:val="center"/>
          </w:tcPr>
          <w:p w14:paraId="3245ED07" w14:textId="77777777"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Attività di verifica</w:t>
            </w:r>
          </w:p>
        </w:tc>
        <w:tc>
          <w:tcPr>
            <w:tcW w:w="1029" w:type="pct"/>
            <w:tcBorders>
              <w:top w:val="single" w:sz="4" w:space="0" w:color="000000"/>
              <w:left w:val="single" w:sz="4" w:space="0" w:color="000000"/>
              <w:bottom w:val="single" w:sz="4" w:space="0" w:color="000000"/>
            </w:tcBorders>
            <w:shd w:val="clear" w:color="auto" w:fill="DBE5F1" w:themeFill="accent1" w:themeFillTint="33"/>
            <w:vAlign w:val="center"/>
          </w:tcPr>
          <w:p w14:paraId="3FA3048D" w14:textId="77777777"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Documenti oggetto della verifica</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14:paraId="6BF27B59" w14:textId="77777777"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14:paraId="5072F546" w14:textId="77777777"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14:paraId="653866A7" w14:textId="77777777"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FC707E8" w14:textId="77777777"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5187370E" w14:textId="77777777" w:rsidR="009E3C2D" w:rsidRPr="00734FA8" w:rsidRDefault="009E3C2D" w:rsidP="006A63E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9E3C2D" w:rsidRPr="00734FA8" w14:paraId="1213B6A8" w14:textId="77777777"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7C0750BD" w14:textId="5DDD4763" w:rsidR="009E3C2D" w:rsidRPr="00734FA8" w:rsidRDefault="009E3C2D" w:rsidP="00F95E24">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Presenza, </w:t>
            </w:r>
            <w:r w:rsidR="00F95E24" w:rsidRPr="00734FA8">
              <w:rPr>
                <w:rFonts w:ascii="Arial Unicode MS" w:eastAsia="Arial Unicode MS" w:hAnsi="Arial Unicode MS" w:cs="Arial Unicode MS"/>
                <w:sz w:val="18"/>
                <w:szCs w:val="18"/>
                <w:lang w:eastAsia="ar-SA"/>
              </w:rPr>
              <w:t>all’interno del sistema informativo SISPREG2014, delle seguenti informazioni</w:t>
            </w:r>
            <w:r w:rsidRPr="00734FA8">
              <w:rPr>
                <w:rFonts w:ascii="Arial Unicode MS" w:eastAsia="Arial Unicode MS" w:hAnsi="Arial Unicode MS" w:cs="Arial Unicode MS"/>
                <w:sz w:val="18"/>
                <w:szCs w:val="18"/>
                <w:lang w:eastAsia="ar-SA"/>
              </w:rPr>
              <w:t xml:space="preserve"> per ogni attività/corso: </w:t>
            </w:r>
          </w:p>
        </w:tc>
        <w:tc>
          <w:tcPr>
            <w:tcW w:w="3760" w:type="pct"/>
            <w:gridSpan w:val="6"/>
            <w:tcBorders>
              <w:top w:val="single" w:sz="4" w:space="0" w:color="000000"/>
              <w:left w:val="single" w:sz="4" w:space="0" w:color="000000"/>
              <w:bottom w:val="single" w:sz="4" w:space="0" w:color="000000"/>
              <w:right w:val="single" w:sz="4" w:space="0" w:color="000000"/>
            </w:tcBorders>
            <w:shd w:val="clear" w:color="auto" w:fill="auto"/>
            <w:vAlign w:val="center"/>
          </w:tcPr>
          <w:p w14:paraId="3FB15B98"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b/>
                <w:sz w:val="18"/>
                <w:szCs w:val="18"/>
                <w:u w:val="single"/>
                <w:lang w:eastAsia="ar-SA"/>
              </w:rPr>
            </w:pPr>
            <w:r w:rsidRPr="00734FA8">
              <w:rPr>
                <w:rFonts w:ascii="Arial Unicode MS" w:eastAsia="Arial Unicode MS" w:hAnsi="Arial Unicode MS" w:cs="Arial Unicode MS"/>
                <w:b/>
                <w:sz w:val="18"/>
                <w:szCs w:val="18"/>
                <w:u w:val="single"/>
                <w:lang w:eastAsia="ar-SA"/>
              </w:rPr>
              <w:t>(aggiungere/eliminare righe a seconda del numero di attività/corsi attivati nell’ambito dell’operazione finanziata)</w:t>
            </w:r>
          </w:p>
        </w:tc>
      </w:tr>
      <w:tr w:rsidR="009E3C2D" w:rsidRPr="00734FA8" w14:paraId="2E9C3DCF" w14:textId="77777777"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1952F5BE" w14:textId="6B895565"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avvio dell’attività</w:t>
            </w:r>
          </w:p>
          <w:p w14:paraId="1EAA4208" w14:textId="77777777" w:rsidR="009E3C2D" w:rsidRPr="00734FA8" w:rsidRDefault="009E3C2D" w:rsidP="006A63EA">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14:paraId="523B0CA6" w14:textId="78719DE7" w:rsidR="009E3C2D" w:rsidRPr="00734FA8" w:rsidRDefault="00F95E24" w:rsidP="006A63EA">
            <w:pPr>
              <w:numPr>
                <w:ilvl w:val="0"/>
                <w:numId w:val="4"/>
              </w:num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w:t>
            </w:r>
            <w:r w:rsidR="009E3C2D" w:rsidRPr="00734FA8">
              <w:rPr>
                <w:rFonts w:ascii="Arial Unicode MS" w:eastAsia="Arial Unicode MS" w:hAnsi="Arial Unicode MS" w:cs="Arial Unicode MS"/>
                <w:sz w:val="18"/>
                <w:szCs w:val="18"/>
                <w:lang w:eastAsia="ar-SA"/>
              </w:rPr>
              <w:t>Avvio attività/corso</w:t>
            </w:r>
          </w:p>
          <w:p w14:paraId="04B3F5BE" w14:textId="616C261E" w:rsidR="00F95E24" w:rsidRPr="00734FA8" w:rsidRDefault="00F95E24" w:rsidP="00F95E24">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06E71C6B"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6B39F6A8"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29B8774E"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24C5B0F2"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4F2203F0"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66FDE7BA"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35AFA6BC"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14:paraId="42378FDF" w14:textId="77777777"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3AFBFAED" w14:textId="234D6786"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calendari:</w:t>
            </w:r>
          </w:p>
          <w:p w14:paraId="6FD62FEF" w14:textId="77777777" w:rsidR="009E3C2D" w:rsidRPr="00734FA8" w:rsidRDefault="009E3C2D" w:rsidP="006A63EA">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14:paraId="06F9DBDD" w14:textId="3FC3761D" w:rsidR="009E3C2D" w:rsidRPr="00734FA8" w:rsidRDefault="00F95E24" w:rsidP="006A63E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w:t>
            </w:r>
            <w:r w:rsidR="009E3C2D" w:rsidRPr="00734FA8">
              <w:rPr>
                <w:rFonts w:ascii="Arial Unicode MS" w:eastAsia="Arial Unicode MS" w:hAnsi="Arial Unicode MS" w:cs="Arial Unicode MS"/>
                <w:sz w:val="18"/>
                <w:szCs w:val="18"/>
                <w:lang w:eastAsia="ar-SA"/>
              </w:rPr>
              <w:t>Avvio attività/corso</w:t>
            </w:r>
            <w:r w:rsidRPr="00734FA8">
              <w:rPr>
                <w:rFonts w:ascii="Arial Unicode MS" w:eastAsia="Arial Unicode MS" w:hAnsi="Arial Unicode MS" w:cs="Arial Unicode MS"/>
                <w:sz w:val="18"/>
                <w:szCs w:val="18"/>
                <w:lang w:eastAsia="ar-SA"/>
              </w:rPr>
              <w:t xml:space="preserve"> per il calendario di massima</w:t>
            </w:r>
          </w:p>
          <w:p w14:paraId="3A746076" w14:textId="666D43C5" w:rsidR="009E3C2D" w:rsidRPr="00734FA8" w:rsidRDefault="00F95E24" w:rsidP="006A63E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w:t>
            </w:r>
            <w:r w:rsidR="009E3C2D" w:rsidRPr="00734FA8">
              <w:rPr>
                <w:rFonts w:ascii="Arial Unicode MS" w:eastAsia="Arial Unicode MS" w:hAnsi="Arial Unicode MS" w:cs="Arial Unicode MS"/>
                <w:sz w:val="18"/>
                <w:szCs w:val="18"/>
                <w:lang w:eastAsia="ar-SA"/>
              </w:rPr>
              <w:t>Calendario</w:t>
            </w:r>
          </w:p>
        </w:tc>
        <w:tc>
          <w:tcPr>
            <w:tcW w:w="241" w:type="pct"/>
            <w:tcBorders>
              <w:top w:val="single" w:sz="4" w:space="0" w:color="000000"/>
              <w:left w:val="single" w:sz="4" w:space="0" w:color="000000"/>
              <w:bottom w:val="single" w:sz="4" w:space="0" w:color="000000"/>
            </w:tcBorders>
            <w:shd w:val="clear" w:color="auto" w:fill="auto"/>
          </w:tcPr>
          <w:p w14:paraId="1DA56B08"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6E07D56A"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3D933699"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53A2656C"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1819B1E9"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2CCAEAAC"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7F9996B5"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14:paraId="5466D10E" w14:textId="77777777"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68972A10" w14:textId="0BD896E4"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elenco partecipanti</w:t>
            </w:r>
          </w:p>
          <w:p w14:paraId="0A358FAB" w14:textId="77777777" w:rsidR="009E3C2D" w:rsidRPr="00734FA8" w:rsidRDefault="009E3C2D" w:rsidP="006A63EA">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14:paraId="6697FD8C" w14:textId="4EBF7DE4" w:rsidR="009E3C2D" w:rsidRPr="00734FA8" w:rsidRDefault="00F95E24" w:rsidP="00F95E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SISPREG2014: sezione Partecipanti</w:t>
            </w:r>
            <w:r w:rsidR="009E3C2D" w:rsidRPr="00734FA8">
              <w:rPr>
                <w:rFonts w:ascii="Arial Unicode MS" w:eastAsia="Arial Unicode MS" w:hAnsi="Arial Unicode MS" w:cs="Arial Unicode MS"/>
                <w:sz w:val="18"/>
                <w:szCs w:val="18"/>
                <w:lang w:eastAsia="ar-SA"/>
              </w:rPr>
              <w:t xml:space="preserve"> </w:t>
            </w:r>
          </w:p>
        </w:tc>
        <w:tc>
          <w:tcPr>
            <w:tcW w:w="241" w:type="pct"/>
            <w:tcBorders>
              <w:top w:val="single" w:sz="4" w:space="0" w:color="000000"/>
              <w:left w:val="single" w:sz="4" w:space="0" w:color="000000"/>
              <w:bottom w:val="single" w:sz="4" w:space="0" w:color="000000"/>
            </w:tcBorders>
            <w:shd w:val="clear" w:color="auto" w:fill="auto"/>
          </w:tcPr>
          <w:p w14:paraId="6FE6D1C7"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050AAB0B"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05508045"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7C557E2D"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76D67D81"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1D99B321"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2C79B6CE"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14:paraId="789EA641" w14:textId="77777777"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076EE639" w14:textId="77777777"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elenco personale</w:t>
            </w:r>
          </w:p>
          <w:p w14:paraId="4482CDE8" w14:textId="77777777" w:rsidR="009E3C2D" w:rsidRPr="00734FA8" w:rsidRDefault="009E3C2D" w:rsidP="00984EC9">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14:paraId="5BAA1443" w14:textId="19435B01" w:rsidR="009E3C2D" w:rsidRPr="00734FA8" w:rsidRDefault="00F95E24" w:rsidP="00F95E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Figure professionali </w:t>
            </w:r>
          </w:p>
        </w:tc>
        <w:tc>
          <w:tcPr>
            <w:tcW w:w="241" w:type="pct"/>
            <w:tcBorders>
              <w:top w:val="single" w:sz="4" w:space="0" w:color="000000"/>
              <w:left w:val="single" w:sz="4" w:space="0" w:color="000000"/>
              <w:bottom w:val="single" w:sz="4" w:space="0" w:color="000000"/>
            </w:tcBorders>
            <w:shd w:val="clear" w:color="auto" w:fill="auto"/>
          </w:tcPr>
          <w:p w14:paraId="26D8252F"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4D17438E"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1087835E"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39C76C63"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3295F77E"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3E447B55"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643C4E8F"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14:paraId="07D3E3F6" w14:textId="77777777"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795CF170" w14:textId="77777777"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elenco imprese</w:t>
            </w:r>
          </w:p>
          <w:p w14:paraId="7DA75031" w14:textId="77777777" w:rsidR="009E3C2D" w:rsidRPr="00734FA8" w:rsidRDefault="009E3C2D" w:rsidP="00984EC9">
            <w:pPr>
              <w:pStyle w:val="Paragrafoelenco"/>
              <w:suppressAutoHyphens/>
              <w:snapToGrid w:val="0"/>
              <w:spacing w:after="0" w:line="168" w:lineRule="auto"/>
              <w:ind w:left="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Attività/Corso: _________</w:t>
            </w:r>
          </w:p>
        </w:tc>
        <w:tc>
          <w:tcPr>
            <w:tcW w:w="1029" w:type="pct"/>
            <w:tcBorders>
              <w:top w:val="single" w:sz="4" w:space="0" w:color="000000"/>
              <w:left w:val="single" w:sz="4" w:space="0" w:color="000000"/>
              <w:bottom w:val="single" w:sz="4" w:space="0" w:color="000000"/>
            </w:tcBorders>
            <w:shd w:val="clear" w:color="auto" w:fill="auto"/>
            <w:vAlign w:val="center"/>
          </w:tcPr>
          <w:p w14:paraId="54D7C125" w14:textId="525C6A6A" w:rsidR="009E3C2D" w:rsidRPr="00734FA8" w:rsidRDefault="00F95E24" w:rsidP="00F95E24">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SISPREG2014: sezione Aziende </w:t>
            </w:r>
          </w:p>
        </w:tc>
        <w:tc>
          <w:tcPr>
            <w:tcW w:w="241" w:type="pct"/>
            <w:tcBorders>
              <w:top w:val="single" w:sz="4" w:space="0" w:color="000000"/>
              <w:left w:val="single" w:sz="4" w:space="0" w:color="000000"/>
              <w:bottom w:val="single" w:sz="4" w:space="0" w:color="000000"/>
            </w:tcBorders>
            <w:shd w:val="clear" w:color="auto" w:fill="auto"/>
          </w:tcPr>
          <w:p w14:paraId="74198367"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11D2F3E4"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64E333D7"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7B4899EA"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2B45ABE8"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2AE0AD89"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086E3AD6"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9E3C2D" w:rsidRPr="00734FA8" w14:paraId="3CB11661" w14:textId="77777777" w:rsidTr="006A63EA">
        <w:trPr>
          <w:jc w:val="center"/>
        </w:trPr>
        <w:tc>
          <w:tcPr>
            <w:tcW w:w="1240" w:type="pct"/>
            <w:tcBorders>
              <w:top w:val="single" w:sz="4" w:space="0" w:color="000000"/>
              <w:left w:val="single" w:sz="4" w:space="0" w:color="000000"/>
              <w:bottom w:val="single" w:sz="4" w:space="0" w:color="000000"/>
            </w:tcBorders>
            <w:shd w:val="clear" w:color="auto" w:fill="auto"/>
            <w:vAlign w:val="center"/>
          </w:tcPr>
          <w:p w14:paraId="66DCFB07" w14:textId="77777777" w:rsidR="009E3C2D" w:rsidRPr="00734FA8" w:rsidRDefault="009E3C2D" w:rsidP="006A63EA">
            <w:pPr>
              <w:pStyle w:val="Paragrafoelenco"/>
              <w:numPr>
                <w:ilvl w:val="0"/>
                <w:numId w:val="5"/>
              </w:numPr>
              <w:suppressAutoHyphens/>
              <w:snapToGrid w:val="0"/>
              <w:spacing w:after="0" w:line="168" w:lineRule="auto"/>
              <w:ind w:left="284" w:hanging="284"/>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Per le sedi non oggetto di accreditamento, presenza dei moduli per l’accertamento dei requisiti della sede </w:t>
            </w:r>
          </w:p>
        </w:tc>
        <w:tc>
          <w:tcPr>
            <w:tcW w:w="1029" w:type="pct"/>
            <w:tcBorders>
              <w:top w:val="single" w:sz="4" w:space="0" w:color="000000"/>
              <w:left w:val="single" w:sz="4" w:space="0" w:color="000000"/>
              <w:bottom w:val="single" w:sz="4" w:space="0" w:color="000000"/>
            </w:tcBorders>
            <w:shd w:val="clear" w:color="auto" w:fill="auto"/>
            <w:vAlign w:val="center"/>
          </w:tcPr>
          <w:p w14:paraId="3149722A" w14:textId="12A9B861" w:rsidR="009E3C2D" w:rsidRPr="00734FA8" w:rsidRDefault="00F95E24" w:rsidP="00D93692">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SISPREG2014:</w:t>
            </w:r>
            <w:r w:rsidRPr="00734FA8" w:rsidDel="00F95E24">
              <w:rPr>
                <w:rFonts w:ascii="Arial Unicode MS" w:eastAsia="Arial Unicode MS" w:hAnsi="Arial Unicode MS" w:cs="Arial Unicode MS"/>
                <w:sz w:val="18"/>
                <w:szCs w:val="18"/>
                <w:lang w:eastAsia="ar-SA"/>
              </w:rPr>
              <w:t xml:space="preserve"> </w:t>
            </w:r>
            <w:r w:rsidRPr="00734FA8">
              <w:rPr>
                <w:rFonts w:ascii="Arial Unicode MS" w:eastAsia="Arial Unicode MS" w:hAnsi="Arial Unicode MS" w:cs="Arial Unicode MS"/>
                <w:sz w:val="18"/>
                <w:szCs w:val="18"/>
                <w:lang w:eastAsia="ar-SA"/>
              </w:rPr>
              <w:t>sezione Locali utilizzati</w:t>
            </w:r>
          </w:p>
        </w:tc>
        <w:tc>
          <w:tcPr>
            <w:tcW w:w="241" w:type="pct"/>
            <w:tcBorders>
              <w:top w:val="single" w:sz="4" w:space="0" w:color="000000"/>
              <w:left w:val="single" w:sz="4" w:space="0" w:color="000000"/>
              <w:bottom w:val="single" w:sz="4" w:space="0" w:color="000000"/>
            </w:tcBorders>
            <w:shd w:val="clear" w:color="auto" w:fill="auto"/>
          </w:tcPr>
          <w:p w14:paraId="69AD9025"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427FC1F2"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3A4026F9"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4A23F1ED"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6004F846"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39B573D7"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0129D3DB" w14:textId="77777777" w:rsidR="009E3C2D" w:rsidRPr="00734FA8" w:rsidRDefault="009E3C2D" w:rsidP="006A63E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14:paraId="153363EE" w14:textId="77777777" w:rsidR="00F9061E" w:rsidRPr="00734FA8" w:rsidRDefault="00F9061E" w:rsidP="00B810AB">
      <w:pPr>
        <w:spacing w:after="0" w:line="168" w:lineRule="auto"/>
        <w:jc w:val="both"/>
        <w:rPr>
          <w:rFonts w:ascii="Arial Unicode MS" w:eastAsia="Arial Unicode MS" w:hAnsi="Arial Unicode MS" w:cs="Arial Unicode MS"/>
          <w:sz w:val="21"/>
          <w:szCs w:val="21"/>
        </w:rPr>
      </w:pPr>
    </w:p>
    <w:p w14:paraId="6F8D6B56" w14:textId="77777777" w:rsidR="00894E36" w:rsidRPr="00734FA8" w:rsidRDefault="00894E36"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b/>
          <w:sz w:val="21"/>
          <w:szCs w:val="21"/>
        </w:rPr>
      </w:pPr>
      <w:r w:rsidRPr="00734FA8">
        <w:rPr>
          <w:rFonts w:ascii="Arial Unicode MS" w:eastAsia="Arial Unicode MS" w:hAnsi="Arial Unicode MS" w:cs="Arial Unicode MS"/>
          <w:b/>
          <w:sz w:val="21"/>
          <w:szCs w:val="21"/>
        </w:rPr>
        <w:t>Note</w:t>
      </w:r>
    </w:p>
    <w:p w14:paraId="1F5BC631" w14:textId="77777777" w:rsidR="00894E36" w:rsidRPr="00734FA8" w:rsidRDefault="00894E36"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52052BDB" w14:textId="77777777" w:rsidR="00894E36" w:rsidRDefault="00894E36"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21B506CE" w14:textId="77777777" w:rsidR="00E64A4A" w:rsidRDefault="00E64A4A"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38D2E09C" w14:textId="77777777" w:rsidR="00E64A4A" w:rsidRPr="00734FA8" w:rsidRDefault="00E64A4A"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2B704C6C" w14:textId="77777777" w:rsidR="00894E36" w:rsidRPr="00734FA8" w:rsidRDefault="00894E36" w:rsidP="0063342D">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43FF5850" w14:textId="53AE60B4" w:rsidR="001A2FB9" w:rsidRPr="00734FA8" w:rsidRDefault="001A2FB9" w:rsidP="00B810AB">
      <w:pPr>
        <w:spacing w:after="0" w:line="168" w:lineRule="auto"/>
        <w:jc w:val="both"/>
        <w:rPr>
          <w:rFonts w:ascii="Arial Unicode MS" w:eastAsia="Arial Unicode MS" w:hAnsi="Arial Unicode MS" w:cs="Arial Unicode MS"/>
          <w:sz w:val="21"/>
          <w:szCs w:val="21"/>
        </w:rPr>
      </w:pPr>
      <w:r w:rsidRPr="00734FA8">
        <w:rPr>
          <w:rFonts w:ascii="Arial Unicode MS" w:eastAsia="Arial Unicode MS" w:hAnsi="Arial Unicode MS" w:cs="Arial Unicode MS"/>
          <w:sz w:val="21"/>
          <w:szCs w:val="21"/>
        </w:rPr>
        <w:lastRenderedPageBreak/>
        <w:t>Unicamente per le operazioni che prevedono appalti per servizi e forniture</w:t>
      </w:r>
      <w:r w:rsidR="00472DB8" w:rsidRPr="00734FA8">
        <w:rPr>
          <w:rFonts w:ascii="Arial Unicode MS" w:eastAsia="Arial Unicode MS" w:hAnsi="Arial Unicode MS" w:cs="Arial Unicode MS"/>
          <w:sz w:val="21"/>
          <w:szCs w:val="21"/>
        </w:rPr>
        <w:t xml:space="preserve">. </w:t>
      </w:r>
    </w:p>
    <w:p w14:paraId="79D9D027" w14:textId="77777777" w:rsidR="00B916BC" w:rsidRPr="00734FA8" w:rsidRDefault="00B916BC" w:rsidP="00B810AB">
      <w:pPr>
        <w:spacing w:after="0" w:line="168" w:lineRule="auto"/>
        <w:jc w:val="both"/>
        <w:rPr>
          <w:rFonts w:ascii="Arial Unicode MS" w:eastAsia="Arial Unicode MS" w:hAnsi="Arial Unicode MS" w:cs="Arial Unicode MS"/>
          <w:sz w:val="21"/>
          <w:szCs w:val="21"/>
        </w:rPr>
      </w:pPr>
    </w:p>
    <w:p w14:paraId="63C0AAC3" w14:textId="34136167" w:rsidR="00472DB8" w:rsidRPr="00734FA8" w:rsidRDefault="00472DB8" w:rsidP="00B810AB">
      <w:pPr>
        <w:spacing w:after="0" w:line="168" w:lineRule="auto"/>
        <w:jc w:val="both"/>
        <w:rPr>
          <w:rFonts w:ascii="Arial Unicode MS" w:eastAsia="Arial Unicode MS" w:hAnsi="Arial Unicode MS" w:cs="Arial Unicode MS"/>
          <w:sz w:val="21"/>
          <w:szCs w:val="21"/>
        </w:rPr>
      </w:pPr>
      <w:r w:rsidRPr="00734FA8">
        <w:rPr>
          <w:rFonts w:ascii="Arial Unicode MS" w:eastAsia="Arial Unicode MS" w:hAnsi="Arial Unicode MS" w:cs="Arial Unicode MS"/>
          <w:sz w:val="21"/>
          <w:szCs w:val="21"/>
        </w:rPr>
        <w:t>Oggetto procedura: _________________________________________</w:t>
      </w:r>
      <w:r w:rsidR="00605B81" w:rsidRPr="00734FA8">
        <w:rPr>
          <w:rFonts w:ascii="Arial Unicode MS" w:eastAsia="Arial Unicode MS" w:hAnsi="Arial Unicode MS" w:cs="Arial Unicode MS"/>
          <w:sz w:val="21"/>
          <w:szCs w:val="21"/>
        </w:rPr>
        <w:t>_______________</w:t>
      </w:r>
      <w:r w:rsidRPr="00734FA8">
        <w:rPr>
          <w:rFonts w:ascii="Arial Unicode MS" w:eastAsia="Arial Unicode MS" w:hAnsi="Arial Unicode MS" w:cs="Arial Unicode MS"/>
          <w:sz w:val="21"/>
          <w:szCs w:val="21"/>
        </w:rPr>
        <w:t>________ CIG:_____________________________________________</w:t>
      </w:r>
    </w:p>
    <w:p w14:paraId="668C825C" w14:textId="77777777" w:rsidR="00B916BC" w:rsidRPr="00734FA8" w:rsidRDefault="00B916BC" w:rsidP="00B810AB">
      <w:pPr>
        <w:spacing w:after="0" w:line="168" w:lineRule="auto"/>
        <w:jc w:val="both"/>
        <w:rPr>
          <w:rFonts w:ascii="Arial Unicode MS" w:eastAsia="Arial Unicode MS" w:hAnsi="Arial Unicode MS" w:cs="Arial Unicode MS"/>
          <w:sz w:val="21"/>
          <w:szCs w:val="21"/>
        </w:rPr>
      </w:pPr>
    </w:p>
    <w:tbl>
      <w:tblPr>
        <w:tblW w:w="5000" w:type="pct"/>
        <w:jc w:val="center"/>
        <w:tblCellMar>
          <w:top w:w="55" w:type="dxa"/>
          <w:left w:w="55" w:type="dxa"/>
          <w:bottom w:w="55" w:type="dxa"/>
          <w:right w:w="55" w:type="dxa"/>
        </w:tblCellMar>
        <w:tblLook w:val="0000" w:firstRow="0" w:lastRow="0" w:firstColumn="0" w:lastColumn="0" w:noHBand="0" w:noVBand="0"/>
      </w:tblPr>
      <w:tblGrid>
        <w:gridCol w:w="4734"/>
        <w:gridCol w:w="1800"/>
        <w:gridCol w:w="694"/>
        <w:gridCol w:w="694"/>
        <w:gridCol w:w="671"/>
        <w:gridCol w:w="2902"/>
        <w:gridCol w:w="2902"/>
      </w:tblGrid>
      <w:tr w:rsidR="001A2FB9" w:rsidRPr="00734FA8" w14:paraId="5C193DA8" w14:textId="77777777" w:rsidTr="004E3F8A">
        <w:trPr>
          <w:tblHeader/>
          <w:jc w:val="center"/>
        </w:trPr>
        <w:tc>
          <w:tcPr>
            <w:tcW w:w="1644" w:type="pct"/>
            <w:tcBorders>
              <w:top w:val="single" w:sz="4" w:space="0" w:color="000000"/>
              <w:left w:val="single" w:sz="4" w:space="0" w:color="000000"/>
              <w:bottom w:val="single" w:sz="4" w:space="0" w:color="000000"/>
            </w:tcBorders>
            <w:shd w:val="clear" w:color="auto" w:fill="DBE5F1" w:themeFill="accent1" w:themeFillTint="33"/>
            <w:vAlign w:val="center"/>
          </w:tcPr>
          <w:p w14:paraId="6C573B00" w14:textId="77777777"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Attività di verifica</w:t>
            </w:r>
          </w:p>
        </w:tc>
        <w:tc>
          <w:tcPr>
            <w:tcW w:w="625" w:type="pct"/>
            <w:tcBorders>
              <w:top w:val="single" w:sz="4" w:space="0" w:color="000000"/>
              <w:left w:val="single" w:sz="4" w:space="0" w:color="000000"/>
              <w:bottom w:val="single" w:sz="4" w:space="0" w:color="000000"/>
            </w:tcBorders>
            <w:shd w:val="clear" w:color="auto" w:fill="DBE5F1" w:themeFill="accent1" w:themeFillTint="33"/>
            <w:vAlign w:val="center"/>
          </w:tcPr>
          <w:p w14:paraId="697F65C2" w14:textId="77777777"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Norma di riferimento</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14:paraId="576FBFEE" w14:textId="77777777"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14:paraId="75230259" w14:textId="77777777"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14:paraId="5B1DF7F5" w14:textId="77777777"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27BE53F0" w14:textId="77777777"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4BA6E12C" w14:textId="77777777" w:rsidR="001A2FB9" w:rsidRPr="00734FA8" w:rsidRDefault="001A2FB9"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1A2FB9" w:rsidRPr="00734FA8" w14:paraId="7E6B7F76" w14:textId="77777777"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14:paraId="4F5F4CB8" w14:textId="5242082D" w:rsidR="001A2FB9" w:rsidRPr="00734FA8" w:rsidRDefault="00256D55"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il verbale di inizio attività?</w:t>
            </w:r>
            <w:r w:rsidR="001A2FB9" w:rsidRPr="00734FA8">
              <w:rPr>
                <w:rFonts w:ascii="Arial Unicode MS" w:eastAsia="Arial Unicode MS" w:hAnsi="Arial Unicode MS" w:cs="Arial Unicode MS"/>
                <w:sz w:val="18"/>
                <w:szCs w:val="18"/>
                <w:lang w:eastAsia="ar-SA"/>
              </w:rPr>
              <w:t xml:space="preserve"> </w:t>
            </w:r>
          </w:p>
        </w:tc>
        <w:tc>
          <w:tcPr>
            <w:tcW w:w="625" w:type="pct"/>
            <w:tcBorders>
              <w:top w:val="single" w:sz="4" w:space="0" w:color="000000"/>
              <w:left w:val="single" w:sz="4" w:space="0" w:color="000000"/>
              <w:bottom w:val="single" w:sz="4" w:space="0" w:color="000000"/>
            </w:tcBorders>
            <w:shd w:val="clear" w:color="auto" w:fill="auto"/>
            <w:vAlign w:val="center"/>
          </w:tcPr>
          <w:p w14:paraId="160EFDE5" w14:textId="77777777" w:rsidR="001A2FB9" w:rsidRPr="00734FA8" w:rsidRDefault="001A2FB9" w:rsidP="0063342D">
            <w:pPr>
              <w:suppressLineNumbers/>
              <w:suppressAutoHyphens/>
              <w:snapToGrid w:val="0"/>
              <w:spacing w:after="0" w:line="168" w:lineRule="auto"/>
              <w:ind w:left="414"/>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582F05DE"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1F010106"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049101D3"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49FFA96F"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7013E07C"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4597FB18"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72889FE8"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14:paraId="5EF4AF80" w14:textId="77777777"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14:paraId="7D05DF8E" w14:textId="1B19FDDF" w:rsidR="001A2FB9" w:rsidRPr="00734FA8" w:rsidRDefault="00256D55"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la nomina del Direttore dell’esecuzione del contratto?</w:t>
            </w:r>
          </w:p>
        </w:tc>
        <w:tc>
          <w:tcPr>
            <w:tcW w:w="625" w:type="pct"/>
            <w:tcBorders>
              <w:top w:val="single" w:sz="4" w:space="0" w:color="000000"/>
              <w:left w:val="single" w:sz="4" w:space="0" w:color="000000"/>
              <w:bottom w:val="single" w:sz="4" w:space="0" w:color="000000"/>
            </w:tcBorders>
            <w:shd w:val="clear" w:color="auto" w:fill="auto"/>
            <w:vAlign w:val="center"/>
          </w:tcPr>
          <w:p w14:paraId="655E3701" w14:textId="0DEE01FD" w:rsidR="001A2FB9" w:rsidRPr="00734FA8" w:rsidRDefault="00256D55"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111</w:t>
            </w:r>
            <w:r w:rsidR="007D5B69" w:rsidRPr="00734FA8">
              <w:rPr>
                <w:rFonts w:ascii="Arial Unicode MS" w:eastAsia="Arial Unicode MS" w:hAnsi="Arial Unicode MS" w:cs="Arial Unicode MS"/>
                <w:sz w:val="18"/>
                <w:szCs w:val="18"/>
                <w:lang w:eastAsia="ar-SA"/>
              </w:rPr>
              <w:t xml:space="preserve"> </w:t>
            </w:r>
            <w:proofErr w:type="spellStart"/>
            <w:r w:rsidR="007D5B69" w:rsidRPr="00734FA8">
              <w:rPr>
                <w:rFonts w:ascii="Arial Unicode MS" w:eastAsia="Arial Unicode MS" w:hAnsi="Arial Unicode MS" w:cs="Arial Unicode MS"/>
                <w:sz w:val="18"/>
                <w:szCs w:val="18"/>
                <w:lang w:eastAsia="ar-SA"/>
              </w:rPr>
              <w:t>d.lgs</w:t>
            </w:r>
            <w:proofErr w:type="spellEnd"/>
            <w:r w:rsidR="007D5B69" w:rsidRPr="00734FA8">
              <w:rPr>
                <w:rFonts w:ascii="Arial Unicode MS" w:eastAsia="Arial Unicode MS" w:hAnsi="Arial Unicode MS" w:cs="Arial Unicode MS"/>
                <w:sz w:val="18"/>
                <w:szCs w:val="18"/>
                <w:lang w:eastAsia="ar-SA"/>
              </w:rPr>
              <w:t xml:space="preserve"> 50/2016</w:t>
            </w:r>
          </w:p>
        </w:tc>
        <w:tc>
          <w:tcPr>
            <w:tcW w:w="241" w:type="pct"/>
            <w:tcBorders>
              <w:top w:val="single" w:sz="4" w:space="0" w:color="000000"/>
              <w:left w:val="single" w:sz="4" w:space="0" w:color="000000"/>
              <w:bottom w:val="single" w:sz="4" w:space="0" w:color="000000"/>
            </w:tcBorders>
            <w:shd w:val="clear" w:color="auto" w:fill="auto"/>
          </w:tcPr>
          <w:p w14:paraId="6A711B45"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10301437"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1F8435E8"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2E14DA67"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710B6214"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5CBE901A"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15AB1296"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14:paraId="4A4D9E04" w14:textId="77777777"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14:paraId="6BFDA561" w14:textId="1762C840" w:rsidR="001A2FB9" w:rsidRPr="00734FA8" w:rsidRDefault="003D68F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il contratto/i di subappalto ed è stata rispettata la relativa procedura di autorizzazione?</w:t>
            </w:r>
            <w:r w:rsidR="001A2FB9" w:rsidRPr="00734FA8">
              <w:rPr>
                <w:rFonts w:ascii="Arial Unicode MS" w:eastAsia="Arial Unicode MS" w:hAnsi="Arial Unicode MS" w:cs="Arial Unicode MS"/>
                <w:sz w:val="18"/>
                <w:szCs w:val="18"/>
                <w:lang w:eastAsia="ar-SA"/>
              </w:rPr>
              <w:t xml:space="preserve"> </w:t>
            </w:r>
          </w:p>
        </w:tc>
        <w:tc>
          <w:tcPr>
            <w:tcW w:w="625" w:type="pct"/>
            <w:tcBorders>
              <w:top w:val="single" w:sz="4" w:space="0" w:color="000000"/>
              <w:left w:val="single" w:sz="4" w:space="0" w:color="000000"/>
              <w:bottom w:val="single" w:sz="4" w:space="0" w:color="000000"/>
            </w:tcBorders>
            <w:shd w:val="clear" w:color="auto" w:fill="auto"/>
            <w:vAlign w:val="center"/>
          </w:tcPr>
          <w:p w14:paraId="7CBE58F2" w14:textId="30E5C190" w:rsidR="001A2FB9" w:rsidRPr="00734FA8" w:rsidRDefault="003D68F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105</w:t>
            </w:r>
            <w:r w:rsidR="007D5B69" w:rsidRPr="00734FA8">
              <w:rPr>
                <w:rFonts w:ascii="Arial Unicode MS" w:eastAsia="Arial Unicode MS" w:hAnsi="Arial Unicode MS" w:cs="Arial Unicode MS"/>
                <w:sz w:val="18"/>
                <w:szCs w:val="18"/>
                <w:lang w:eastAsia="ar-SA"/>
              </w:rPr>
              <w:t xml:space="preserve"> </w:t>
            </w:r>
            <w:proofErr w:type="spellStart"/>
            <w:r w:rsidR="007D5B69" w:rsidRPr="00734FA8">
              <w:rPr>
                <w:rFonts w:ascii="Arial Unicode MS" w:eastAsia="Arial Unicode MS" w:hAnsi="Arial Unicode MS" w:cs="Arial Unicode MS"/>
                <w:sz w:val="18"/>
                <w:szCs w:val="18"/>
                <w:lang w:eastAsia="ar-SA"/>
              </w:rPr>
              <w:t>d.lgs</w:t>
            </w:r>
            <w:proofErr w:type="spellEnd"/>
            <w:r w:rsidR="007D5B69" w:rsidRPr="00734FA8">
              <w:rPr>
                <w:rFonts w:ascii="Arial Unicode MS" w:eastAsia="Arial Unicode MS" w:hAnsi="Arial Unicode MS" w:cs="Arial Unicode MS"/>
                <w:sz w:val="18"/>
                <w:szCs w:val="18"/>
                <w:lang w:eastAsia="ar-SA"/>
              </w:rPr>
              <w:t xml:space="preserve"> 50/2016</w:t>
            </w:r>
          </w:p>
        </w:tc>
        <w:tc>
          <w:tcPr>
            <w:tcW w:w="241" w:type="pct"/>
            <w:tcBorders>
              <w:top w:val="single" w:sz="4" w:space="0" w:color="000000"/>
              <w:left w:val="single" w:sz="4" w:space="0" w:color="000000"/>
              <w:bottom w:val="single" w:sz="4" w:space="0" w:color="000000"/>
            </w:tcBorders>
            <w:shd w:val="clear" w:color="auto" w:fill="auto"/>
          </w:tcPr>
          <w:p w14:paraId="2D672C88"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6A24378B"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0A73BD0B"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152817E7"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3E29C8A4"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64031F9B"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66E069F4"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14:paraId="3EBFD8C9" w14:textId="77777777"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14:paraId="1EB3DA45" w14:textId="58AB9AA7" w:rsidR="001A2FB9" w:rsidRPr="00734FA8" w:rsidRDefault="003D68F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Sono presenti modifiche e varianti del contratto autorizzate dal RUP e sono adeguatamente motivate?</w:t>
            </w:r>
          </w:p>
        </w:tc>
        <w:tc>
          <w:tcPr>
            <w:tcW w:w="625" w:type="pct"/>
            <w:tcBorders>
              <w:top w:val="single" w:sz="4" w:space="0" w:color="000000"/>
              <w:left w:val="single" w:sz="4" w:space="0" w:color="000000"/>
              <w:bottom w:val="single" w:sz="4" w:space="0" w:color="000000"/>
            </w:tcBorders>
            <w:shd w:val="clear" w:color="auto" w:fill="auto"/>
            <w:vAlign w:val="center"/>
          </w:tcPr>
          <w:p w14:paraId="74C9423C" w14:textId="3EFE9735" w:rsidR="001A2FB9" w:rsidRPr="00734FA8" w:rsidRDefault="003D68F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w:t>
            </w:r>
            <w:r w:rsidR="007D5B69" w:rsidRPr="00734FA8">
              <w:rPr>
                <w:rFonts w:ascii="Arial Unicode MS" w:eastAsia="Arial Unicode MS" w:hAnsi="Arial Unicode MS" w:cs="Arial Unicode MS"/>
                <w:sz w:val="18"/>
                <w:szCs w:val="18"/>
                <w:lang w:eastAsia="ar-SA"/>
              </w:rPr>
              <w:t xml:space="preserve"> </w:t>
            </w:r>
            <w:proofErr w:type="spellStart"/>
            <w:r w:rsidR="007D5B69" w:rsidRPr="00734FA8">
              <w:rPr>
                <w:rFonts w:ascii="Arial Unicode MS" w:eastAsia="Arial Unicode MS" w:hAnsi="Arial Unicode MS" w:cs="Arial Unicode MS"/>
                <w:sz w:val="18"/>
                <w:szCs w:val="18"/>
                <w:lang w:eastAsia="ar-SA"/>
              </w:rPr>
              <w:t>d.lgs</w:t>
            </w:r>
            <w:proofErr w:type="spellEnd"/>
            <w:r w:rsidR="007D5B69" w:rsidRPr="00734FA8">
              <w:rPr>
                <w:rFonts w:ascii="Arial Unicode MS" w:eastAsia="Arial Unicode MS" w:hAnsi="Arial Unicode MS" w:cs="Arial Unicode MS"/>
                <w:sz w:val="18"/>
                <w:szCs w:val="18"/>
                <w:lang w:eastAsia="ar-SA"/>
              </w:rPr>
              <w:t xml:space="preserve"> 50/2016</w:t>
            </w:r>
          </w:p>
        </w:tc>
        <w:tc>
          <w:tcPr>
            <w:tcW w:w="241" w:type="pct"/>
            <w:tcBorders>
              <w:top w:val="single" w:sz="4" w:space="0" w:color="000000"/>
              <w:left w:val="single" w:sz="4" w:space="0" w:color="000000"/>
              <w:bottom w:val="single" w:sz="4" w:space="0" w:color="000000"/>
            </w:tcBorders>
            <w:shd w:val="clear" w:color="auto" w:fill="auto"/>
          </w:tcPr>
          <w:p w14:paraId="67FEE856"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392424DA"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3AA69178"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23276D01"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3A8D92FC"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644C9C4B"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6A14E5C6"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14:paraId="74354878" w14:textId="77777777"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14:paraId="60EC7A86" w14:textId="6E68CF13" w:rsidR="001A2FB9" w:rsidRPr="00734FA8" w:rsidRDefault="0076324A"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Se è stato modificato un contratto nelle situazioni di cui all’art. 106 comma 1, lettere b) e c) è presente la pubblicazione di un avviso al riguardo nella Gazzetta ufficiale dell’Unione europea o in ambito nazionale per i contratti di importo inferiore alla soglia di cui all’articolo 35?</w:t>
            </w:r>
          </w:p>
        </w:tc>
        <w:tc>
          <w:tcPr>
            <w:tcW w:w="625" w:type="pct"/>
            <w:tcBorders>
              <w:top w:val="single" w:sz="4" w:space="0" w:color="000000"/>
              <w:left w:val="single" w:sz="4" w:space="0" w:color="000000"/>
              <w:bottom w:val="single" w:sz="4" w:space="0" w:color="000000"/>
            </w:tcBorders>
            <w:shd w:val="clear" w:color="auto" w:fill="auto"/>
            <w:vAlign w:val="center"/>
          </w:tcPr>
          <w:p w14:paraId="6B2548E9" w14:textId="722C1544" w:rsidR="001A2FB9" w:rsidRPr="00734FA8" w:rsidRDefault="0063729A"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w:t>
            </w:r>
            <w:r w:rsidR="007D5B69" w:rsidRPr="00734FA8">
              <w:rPr>
                <w:rFonts w:ascii="Arial Unicode MS" w:eastAsia="Arial Unicode MS" w:hAnsi="Arial Unicode MS" w:cs="Arial Unicode MS"/>
                <w:sz w:val="18"/>
                <w:szCs w:val="18"/>
                <w:lang w:eastAsia="ar-SA"/>
              </w:rPr>
              <w:t xml:space="preserve"> </w:t>
            </w:r>
            <w:proofErr w:type="spellStart"/>
            <w:r w:rsidR="007D5B69" w:rsidRPr="00734FA8">
              <w:rPr>
                <w:rFonts w:ascii="Arial Unicode MS" w:eastAsia="Arial Unicode MS" w:hAnsi="Arial Unicode MS" w:cs="Arial Unicode MS"/>
                <w:sz w:val="18"/>
                <w:szCs w:val="18"/>
                <w:lang w:eastAsia="ar-SA"/>
              </w:rPr>
              <w:t>d.lgs</w:t>
            </w:r>
            <w:proofErr w:type="spellEnd"/>
            <w:r w:rsidR="007D5B69" w:rsidRPr="00734FA8">
              <w:rPr>
                <w:rFonts w:ascii="Arial Unicode MS" w:eastAsia="Arial Unicode MS" w:hAnsi="Arial Unicode MS" w:cs="Arial Unicode MS"/>
                <w:sz w:val="18"/>
                <w:szCs w:val="18"/>
                <w:lang w:eastAsia="ar-SA"/>
              </w:rPr>
              <w:t xml:space="preserve"> 50/2016</w:t>
            </w:r>
          </w:p>
        </w:tc>
        <w:tc>
          <w:tcPr>
            <w:tcW w:w="241" w:type="pct"/>
            <w:tcBorders>
              <w:top w:val="single" w:sz="4" w:space="0" w:color="000000"/>
              <w:left w:val="single" w:sz="4" w:space="0" w:color="000000"/>
              <w:bottom w:val="single" w:sz="4" w:space="0" w:color="000000"/>
            </w:tcBorders>
            <w:shd w:val="clear" w:color="auto" w:fill="auto"/>
          </w:tcPr>
          <w:p w14:paraId="106AF182"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71BFBA33"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63573CA6"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24BE8B8A"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3CFC01CD"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2ADDF90E"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20A850ED"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14:paraId="266AE0E5" w14:textId="77777777"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14:paraId="3B2A2286" w14:textId="1C5F582F" w:rsidR="001A2FB9" w:rsidRPr="00734FA8" w:rsidRDefault="0063729A"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Se è stato modificato un contratto nelle situazioni di cui al comma 1, lettera b) e al comma 2, È presente la comunicazione all’ANAC delle modificazioni al contratto entro trenta giorni dal loro perfezionamento?</w:t>
            </w:r>
          </w:p>
        </w:tc>
        <w:tc>
          <w:tcPr>
            <w:tcW w:w="625" w:type="pct"/>
            <w:tcBorders>
              <w:top w:val="single" w:sz="4" w:space="0" w:color="000000"/>
              <w:left w:val="single" w:sz="4" w:space="0" w:color="000000"/>
              <w:bottom w:val="single" w:sz="4" w:space="0" w:color="000000"/>
            </w:tcBorders>
            <w:shd w:val="clear" w:color="auto" w:fill="auto"/>
            <w:vAlign w:val="center"/>
          </w:tcPr>
          <w:p w14:paraId="5A7B3D21" w14:textId="7B32A492" w:rsidR="001A2FB9" w:rsidRPr="00734FA8" w:rsidRDefault="0063729A"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 c. 8</w:t>
            </w:r>
            <w:r w:rsidR="007D5B69" w:rsidRPr="00734FA8">
              <w:rPr>
                <w:rFonts w:ascii="Arial Unicode MS" w:eastAsia="Arial Unicode MS" w:hAnsi="Arial Unicode MS" w:cs="Arial Unicode MS"/>
                <w:sz w:val="18"/>
                <w:szCs w:val="18"/>
                <w:lang w:eastAsia="ar-SA"/>
              </w:rPr>
              <w:t xml:space="preserve"> </w:t>
            </w:r>
            <w:proofErr w:type="spellStart"/>
            <w:r w:rsidR="007D5B69" w:rsidRPr="00734FA8">
              <w:rPr>
                <w:rFonts w:ascii="Arial Unicode MS" w:eastAsia="Arial Unicode MS" w:hAnsi="Arial Unicode MS" w:cs="Arial Unicode MS"/>
                <w:sz w:val="18"/>
                <w:szCs w:val="18"/>
                <w:lang w:eastAsia="ar-SA"/>
              </w:rPr>
              <w:t>d.lgs</w:t>
            </w:r>
            <w:proofErr w:type="spellEnd"/>
            <w:r w:rsidR="007D5B69" w:rsidRPr="00734FA8">
              <w:rPr>
                <w:rFonts w:ascii="Arial Unicode MS" w:eastAsia="Arial Unicode MS" w:hAnsi="Arial Unicode MS" w:cs="Arial Unicode MS"/>
                <w:sz w:val="18"/>
                <w:szCs w:val="18"/>
                <w:lang w:eastAsia="ar-SA"/>
              </w:rPr>
              <w:t xml:space="preserve"> 50/2016</w:t>
            </w:r>
          </w:p>
        </w:tc>
        <w:tc>
          <w:tcPr>
            <w:tcW w:w="241" w:type="pct"/>
            <w:tcBorders>
              <w:top w:val="single" w:sz="4" w:space="0" w:color="000000"/>
              <w:left w:val="single" w:sz="4" w:space="0" w:color="000000"/>
              <w:bottom w:val="single" w:sz="4" w:space="0" w:color="000000"/>
            </w:tcBorders>
            <w:shd w:val="clear" w:color="auto" w:fill="auto"/>
          </w:tcPr>
          <w:p w14:paraId="44E4FBA5"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1F96CEEC"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778CEF60"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74C82631"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3D6E0A6E"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4192F5B4"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3DE8C8C4"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14:paraId="788E6E4C" w14:textId="77777777"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14:paraId="6D4274ED" w14:textId="708F8966"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La durata del contratto è stata modificata in corso di esecuzione ed era prevista nel bando e nei documenti di gara una opzione di proroga?</w:t>
            </w:r>
          </w:p>
        </w:tc>
        <w:tc>
          <w:tcPr>
            <w:tcW w:w="625" w:type="pct"/>
            <w:tcBorders>
              <w:top w:val="single" w:sz="4" w:space="0" w:color="000000"/>
              <w:left w:val="single" w:sz="4" w:space="0" w:color="000000"/>
              <w:bottom w:val="single" w:sz="4" w:space="0" w:color="000000"/>
            </w:tcBorders>
            <w:shd w:val="clear" w:color="auto" w:fill="auto"/>
            <w:vAlign w:val="center"/>
          </w:tcPr>
          <w:p w14:paraId="298C89BB" w14:textId="51D726D4"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 c. 11</w:t>
            </w:r>
            <w:r w:rsidR="007D5B69" w:rsidRPr="00734FA8">
              <w:rPr>
                <w:rFonts w:ascii="Arial Unicode MS" w:eastAsia="Arial Unicode MS" w:hAnsi="Arial Unicode MS" w:cs="Arial Unicode MS"/>
                <w:sz w:val="18"/>
                <w:szCs w:val="18"/>
                <w:lang w:eastAsia="ar-SA"/>
              </w:rPr>
              <w:t xml:space="preserve"> </w:t>
            </w:r>
            <w:proofErr w:type="spellStart"/>
            <w:r w:rsidR="007D5B69" w:rsidRPr="00734FA8">
              <w:rPr>
                <w:rFonts w:ascii="Arial Unicode MS" w:eastAsia="Arial Unicode MS" w:hAnsi="Arial Unicode MS" w:cs="Arial Unicode MS"/>
                <w:sz w:val="18"/>
                <w:szCs w:val="18"/>
                <w:lang w:eastAsia="ar-SA"/>
              </w:rPr>
              <w:t>d.lgs</w:t>
            </w:r>
            <w:proofErr w:type="spellEnd"/>
            <w:r w:rsidR="007D5B69" w:rsidRPr="00734FA8">
              <w:rPr>
                <w:rFonts w:ascii="Arial Unicode MS" w:eastAsia="Arial Unicode MS" w:hAnsi="Arial Unicode MS" w:cs="Arial Unicode MS"/>
                <w:sz w:val="18"/>
                <w:szCs w:val="18"/>
                <w:lang w:eastAsia="ar-SA"/>
              </w:rPr>
              <w:t xml:space="preserve"> 50/2016</w:t>
            </w:r>
          </w:p>
        </w:tc>
        <w:tc>
          <w:tcPr>
            <w:tcW w:w="241" w:type="pct"/>
            <w:tcBorders>
              <w:top w:val="single" w:sz="4" w:space="0" w:color="000000"/>
              <w:left w:val="single" w:sz="4" w:space="0" w:color="000000"/>
              <w:bottom w:val="single" w:sz="4" w:space="0" w:color="000000"/>
            </w:tcBorders>
            <w:shd w:val="clear" w:color="auto" w:fill="auto"/>
          </w:tcPr>
          <w:p w14:paraId="0F8C987D"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1FC2A6D0"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09864445"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7EF5C236"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352885D5"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6EA30BBA"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0005C620"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14:paraId="4F4C839D" w14:textId="4561FDB8" w:rsidR="00B916BC" w:rsidRPr="00734FA8" w:rsidRDefault="00B916BC"/>
    <w:p w14:paraId="5B4F53F5" w14:textId="0D54CF39" w:rsidR="00B916BC" w:rsidRPr="00734FA8" w:rsidRDefault="00B916BC"/>
    <w:tbl>
      <w:tblPr>
        <w:tblW w:w="5000" w:type="pct"/>
        <w:jc w:val="center"/>
        <w:tblCellMar>
          <w:top w:w="55" w:type="dxa"/>
          <w:left w:w="55" w:type="dxa"/>
          <w:bottom w:w="55" w:type="dxa"/>
          <w:right w:w="55" w:type="dxa"/>
        </w:tblCellMar>
        <w:tblLook w:val="0000" w:firstRow="0" w:lastRow="0" w:firstColumn="0" w:lastColumn="0" w:noHBand="0" w:noVBand="0"/>
      </w:tblPr>
      <w:tblGrid>
        <w:gridCol w:w="4734"/>
        <w:gridCol w:w="1800"/>
        <w:gridCol w:w="694"/>
        <w:gridCol w:w="694"/>
        <w:gridCol w:w="671"/>
        <w:gridCol w:w="2902"/>
        <w:gridCol w:w="2902"/>
      </w:tblGrid>
      <w:tr w:rsidR="00B916BC" w:rsidRPr="00734FA8" w14:paraId="20CF2FC8" w14:textId="77777777" w:rsidTr="004E3F8A">
        <w:trPr>
          <w:tblHeader/>
          <w:jc w:val="center"/>
        </w:trPr>
        <w:tc>
          <w:tcPr>
            <w:tcW w:w="1644" w:type="pct"/>
            <w:tcBorders>
              <w:top w:val="single" w:sz="4" w:space="0" w:color="000000"/>
              <w:left w:val="single" w:sz="4" w:space="0" w:color="000000"/>
              <w:bottom w:val="single" w:sz="4" w:space="0" w:color="000000"/>
            </w:tcBorders>
            <w:shd w:val="clear" w:color="auto" w:fill="DBE5F1" w:themeFill="accent1" w:themeFillTint="33"/>
            <w:vAlign w:val="center"/>
          </w:tcPr>
          <w:p w14:paraId="7C2E632A"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lastRenderedPageBreak/>
              <w:t>Attività di verifica</w:t>
            </w:r>
          </w:p>
        </w:tc>
        <w:tc>
          <w:tcPr>
            <w:tcW w:w="625" w:type="pct"/>
            <w:tcBorders>
              <w:top w:val="single" w:sz="4" w:space="0" w:color="000000"/>
              <w:left w:val="single" w:sz="4" w:space="0" w:color="000000"/>
              <w:bottom w:val="single" w:sz="4" w:space="0" w:color="000000"/>
            </w:tcBorders>
            <w:shd w:val="clear" w:color="auto" w:fill="DBE5F1" w:themeFill="accent1" w:themeFillTint="33"/>
            <w:vAlign w:val="center"/>
          </w:tcPr>
          <w:p w14:paraId="1A9F45E9"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Norma di riferimento</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14:paraId="6B49B4AA"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Si</w:t>
            </w:r>
          </w:p>
        </w:tc>
        <w:tc>
          <w:tcPr>
            <w:tcW w:w="241" w:type="pct"/>
            <w:tcBorders>
              <w:top w:val="single" w:sz="4" w:space="0" w:color="000000"/>
              <w:left w:val="single" w:sz="4" w:space="0" w:color="000000"/>
              <w:bottom w:val="single" w:sz="4" w:space="0" w:color="000000"/>
            </w:tcBorders>
            <w:shd w:val="clear" w:color="auto" w:fill="DBE5F1" w:themeFill="accent1" w:themeFillTint="33"/>
            <w:vAlign w:val="center"/>
          </w:tcPr>
          <w:p w14:paraId="05A4C05E"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w:t>
            </w:r>
          </w:p>
        </w:tc>
        <w:tc>
          <w:tcPr>
            <w:tcW w:w="233" w:type="pct"/>
            <w:tcBorders>
              <w:top w:val="single" w:sz="4" w:space="0" w:color="000000"/>
              <w:left w:val="single" w:sz="4" w:space="0" w:color="000000"/>
              <w:bottom w:val="single" w:sz="4" w:space="0" w:color="000000"/>
            </w:tcBorders>
            <w:shd w:val="clear" w:color="auto" w:fill="DBE5F1" w:themeFill="accent1" w:themeFillTint="33"/>
            <w:vAlign w:val="center"/>
          </w:tcPr>
          <w:p w14:paraId="1C748B20"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NA</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14:paraId="3E0A0E36"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Note</w:t>
            </w:r>
          </w:p>
        </w:tc>
        <w:tc>
          <w:tcPr>
            <w:tcW w:w="1008" w:type="pct"/>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14:paraId="22D00150" w14:textId="77777777" w:rsidR="00B916BC" w:rsidRPr="00734FA8" w:rsidRDefault="00B916BC" w:rsidP="004E3F8A">
            <w:pPr>
              <w:suppressLineNumbers/>
              <w:suppressAutoHyphens/>
              <w:snapToGrid w:val="0"/>
              <w:spacing w:after="0" w:line="168" w:lineRule="auto"/>
              <w:jc w:val="center"/>
              <w:rPr>
                <w:rFonts w:ascii="Arial Unicode MS" w:eastAsia="Arial Unicode MS" w:hAnsi="Arial Unicode MS" w:cs="Arial Unicode MS"/>
                <w:b/>
                <w:bCs/>
                <w:sz w:val="21"/>
                <w:szCs w:val="21"/>
                <w:lang w:eastAsia="ar-SA"/>
              </w:rPr>
            </w:pPr>
            <w:r w:rsidRPr="00734FA8">
              <w:rPr>
                <w:rFonts w:ascii="Arial Unicode MS" w:eastAsia="Arial Unicode MS" w:hAnsi="Arial Unicode MS" w:cs="Arial Unicode MS"/>
                <w:b/>
                <w:bCs/>
                <w:sz w:val="21"/>
                <w:szCs w:val="21"/>
                <w:lang w:eastAsia="ar-SA"/>
              </w:rPr>
              <w:t>Data e soggetto della SRRAI che ha effettuato la verifica</w:t>
            </w:r>
          </w:p>
        </w:tc>
      </w:tr>
      <w:tr w:rsidR="001A2FB9" w:rsidRPr="00734FA8" w14:paraId="7AEBBF73" w14:textId="77777777"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14:paraId="0B2A4E0E" w14:textId="58DCC321"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Per i contratti pubblici di importo inferiore alla soglia comunitaria, le varianti in corso d’opera dei contratti sono comunicate dal RUP all’Osservatorio di cui all’articolo 213, tramite le sezioni regionali, entro trenta giorni dall’approvazione da parte della stazione appaltante per le valutazioni e gli eventuali provvedimenti di competenza?</w:t>
            </w:r>
          </w:p>
        </w:tc>
        <w:tc>
          <w:tcPr>
            <w:tcW w:w="625" w:type="pct"/>
            <w:tcBorders>
              <w:top w:val="single" w:sz="4" w:space="0" w:color="000000"/>
              <w:left w:val="single" w:sz="4" w:space="0" w:color="000000"/>
              <w:bottom w:val="single" w:sz="4" w:space="0" w:color="000000"/>
            </w:tcBorders>
            <w:shd w:val="clear" w:color="auto" w:fill="auto"/>
            <w:vAlign w:val="center"/>
          </w:tcPr>
          <w:p w14:paraId="71011479" w14:textId="1F3D1ED5"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 c. 14</w:t>
            </w:r>
            <w:r w:rsidR="007D5B69" w:rsidRPr="00734FA8">
              <w:rPr>
                <w:rFonts w:ascii="Arial Unicode MS" w:eastAsia="Arial Unicode MS" w:hAnsi="Arial Unicode MS" w:cs="Arial Unicode MS"/>
                <w:sz w:val="18"/>
                <w:szCs w:val="18"/>
                <w:lang w:eastAsia="ar-SA"/>
              </w:rPr>
              <w:t xml:space="preserve"> </w:t>
            </w:r>
            <w:proofErr w:type="spellStart"/>
            <w:r w:rsidR="007D5B69" w:rsidRPr="00734FA8">
              <w:rPr>
                <w:rFonts w:ascii="Arial Unicode MS" w:eastAsia="Arial Unicode MS" w:hAnsi="Arial Unicode MS" w:cs="Arial Unicode MS"/>
                <w:sz w:val="18"/>
                <w:szCs w:val="18"/>
                <w:lang w:eastAsia="ar-SA"/>
              </w:rPr>
              <w:t>d.lgs</w:t>
            </w:r>
            <w:proofErr w:type="spellEnd"/>
            <w:r w:rsidR="007D5B69" w:rsidRPr="00734FA8">
              <w:rPr>
                <w:rFonts w:ascii="Arial Unicode MS" w:eastAsia="Arial Unicode MS" w:hAnsi="Arial Unicode MS" w:cs="Arial Unicode MS"/>
                <w:sz w:val="18"/>
                <w:szCs w:val="18"/>
                <w:lang w:eastAsia="ar-SA"/>
              </w:rPr>
              <w:t xml:space="preserve"> 50/2016</w:t>
            </w:r>
          </w:p>
        </w:tc>
        <w:tc>
          <w:tcPr>
            <w:tcW w:w="241" w:type="pct"/>
            <w:tcBorders>
              <w:top w:val="single" w:sz="4" w:space="0" w:color="000000"/>
              <w:left w:val="single" w:sz="4" w:space="0" w:color="000000"/>
              <w:bottom w:val="single" w:sz="4" w:space="0" w:color="000000"/>
            </w:tcBorders>
            <w:shd w:val="clear" w:color="auto" w:fill="auto"/>
          </w:tcPr>
          <w:p w14:paraId="517B584C"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03F73CA5"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3EDE4209"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6F9820AB"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3A2A3250"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7FD8FA01"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41FBFB7D"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14:paraId="7D6BBA74" w14:textId="77777777"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14:paraId="411CA533" w14:textId="421C1C55"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Per i contratti pubblici di importo pari o superiore alla soglia comunitaria, le varianti in corso d’opera di importo eccedente il dieci per cento dell’importo originario del contratto, incluse le varianti in corso d’opera riferite alle infrastrutture strategiche, sono trasmesse dal RUP all’ANAC, unitamente al progetto esecutivo, all’atto di validazione e ad una apposita relazione del RUP, entro trenta giorni dall’approvazione da parte della stazione appaltante?</w:t>
            </w:r>
            <w:r w:rsidR="001A2FB9" w:rsidRPr="00734FA8">
              <w:rPr>
                <w:rFonts w:ascii="Arial Unicode MS" w:eastAsia="Arial Unicode MS" w:hAnsi="Arial Unicode MS" w:cs="Arial Unicode MS"/>
                <w:sz w:val="18"/>
                <w:szCs w:val="18"/>
                <w:lang w:eastAsia="ar-SA"/>
              </w:rPr>
              <w:t xml:space="preserve"> </w:t>
            </w:r>
          </w:p>
        </w:tc>
        <w:tc>
          <w:tcPr>
            <w:tcW w:w="625" w:type="pct"/>
            <w:tcBorders>
              <w:top w:val="single" w:sz="4" w:space="0" w:color="000000"/>
              <w:left w:val="single" w:sz="4" w:space="0" w:color="000000"/>
              <w:bottom w:val="single" w:sz="4" w:space="0" w:color="000000"/>
            </w:tcBorders>
            <w:shd w:val="clear" w:color="auto" w:fill="auto"/>
            <w:vAlign w:val="center"/>
          </w:tcPr>
          <w:p w14:paraId="02FA6A46" w14:textId="35C2BDCA"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106, c. 14</w:t>
            </w:r>
            <w:r w:rsidR="007D5B69" w:rsidRPr="00734FA8">
              <w:rPr>
                <w:rFonts w:ascii="Arial Unicode MS" w:eastAsia="Arial Unicode MS" w:hAnsi="Arial Unicode MS" w:cs="Arial Unicode MS"/>
                <w:sz w:val="18"/>
                <w:szCs w:val="18"/>
                <w:lang w:eastAsia="ar-SA"/>
              </w:rPr>
              <w:t xml:space="preserve"> </w:t>
            </w:r>
            <w:proofErr w:type="spellStart"/>
            <w:r w:rsidR="007D5B69" w:rsidRPr="00734FA8">
              <w:rPr>
                <w:rFonts w:ascii="Arial Unicode MS" w:eastAsia="Arial Unicode MS" w:hAnsi="Arial Unicode MS" w:cs="Arial Unicode MS"/>
                <w:sz w:val="18"/>
                <w:szCs w:val="18"/>
                <w:lang w:eastAsia="ar-SA"/>
              </w:rPr>
              <w:t>d.lgs</w:t>
            </w:r>
            <w:proofErr w:type="spellEnd"/>
            <w:r w:rsidR="007D5B69" w:rsidRPr="00734FA8">
              <w:rPr>
                <w:rFonts w:ascii="Arial Unicode MS" w:eastAsia="Arial Unicode MS" w:hAnsi="Arial Unicode MS" w:cs="Arial Unicode MS"/>
                <w:sz w:val="18"/>
                <w:szCs w:val="18"/>
                <w:lang w:eastAsia="ar-SA"/>
              </w:rPr>
              <w:t xml:space="preserve"> 50/2016</w:t>
            </w:r>
          </w:p>
        </w:tc>
        <w:tc>
          <w:tcPr>
            <w:tcW w:w="241" w:type="pct"/>
            <w:tcBorders>
              <w:top w:val="single" w:sz="4" w:space="0" w:color="000000"/>
              <w:left w:val="single" w:sz="4" w:space="0" w:color="000000"/>
              <w:bottom w:val="single" w:sz="4" w:space="0" w:color="000000"/>
            </w:tcBorders>
            <w:shd w:val="clear" w:color="auto" w:fill="auto"/>
          </w:tcPr>
          <w:p w14:paraId="5BCBC39D"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331C431E"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5E47A1A6"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7D114FA4"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1C294DD4"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779B6C3E"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20948980"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14:paraId="589A4691" w14:textId="77777777"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14:paraId="28DCF4DF" w14:textId="49274EDC"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la nomina del verificatore/i ?(da uno a tre)</w:t>
            </w:r>
          </w:p>
        </w:tc>
        <w:tc>
          <w:tcPr>
            <w:tcW w:w="625" w:type="pct"/>
            <w:tcBorders>
              <w:top w:val="single" w:sz="4" w:space="0" w:color="000000"/>
              <w:left w:val="single" w:sz="4" w:space="0" w:color="000000"/>
              <w:bottom w:val="single" w:sz="4" w:space="0" w:color="000000"/>
            </w:tcBorders>
            <w:shd w:val="clear" w:color="auto" w:fill="auto"/>
            <w:vAlign w:val="center"/>
          </w:tcPr>
          <w:p w14:paraId="3FAAC4E3" w14:textId="06905B57"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102, c. 6</w:t>
            </w:r>
            <w:r w:rsidR="007D5B69" w:rsidRPr="00734FA8">
              <w:rPr>
                <w:rFonts w:ascii="Arial Unicode MS" w:eastAsia="Arial Unicode MS" w:hAnsi="Arial Unicode MS" w:cs="Arial Unicode MS"/>
                <w:sz w:val="18"/>
                <w:szCs w:val="18"/>
                <w:lang w:eastAsia="ar-SA"/>
              </w:rPr>
              <w:t xml:space="preserve"> </w:t>
            </w:r>
            <w:proofErr w:type="spellStart"/>
            <w:r w:rsidR="007D5B69" w:rsidRPr="00734FA8">
              <w:rPr>
                <w:rFonts w:ascii="Arial Unicode MS" w:eastAsia="Arial Unicode MS" w:hAnsi="Arial Unicode MS" w:cs="Arial Unicode MS"/>
                <w:sz w:val="18"/>
                <w:szCs w:val="18"/>
                <w:lang w:eastAsia="ar-SA"/>
              </w:rPr>
              <w:t>d.lgs</w:t>
            </w:r>
            <w:proofErr w:type="spellEnd"/>
            <w:r w:rsidR="007D5B69" w:rsidRPr="00734FA8">
              <w:rPr>
                <w:rFonts w:ascii="Arial Unicode MS" w:eastAsia="Arial Unicode MS" w:hAnsi="Arial Unicode MS" w:cs="Arial Unicode MS"/>
                <w:sz w:val="18"/>
                <w:szCs w:val="18"/>
                <w:lang w:eastAsia="ar-SA"/>
              </w:rPr>
              <w:t xml:space="preserve"> 50/2016</w:t>
            </w:r>
          </w:p>
        </w:tc>
        <w:tc>
          <w:tcPr>
            <w:tcW w:w="241" w:type="pct"/>
            <w:tcBorders>
              <w:top w:val="single" w:sz="4" w:space="0" w:color="000000"/>
              <w:left w:val="single" w:sz="4" w:space="0" w:color="000000"/>
              <w:bottom w:val="single" w:sz="4" w:space="0" w:color="000000"/>
            </w:tcBorders>
            <w:shd w:val="clear" w:color="auto" w:fill="auto"/>
          </w:tcPr>
          <w:p w14:paraId="155002F2"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398DC685"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0F05B689"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69384D8E"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30042BBC"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2B0E9B66"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6A6C5232"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14:paraId="342F9A00" w14:textId="77777777"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14:paraId="319212ED" w14:textId="5982F853"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E’ presente il certificato di verifica di conformità o il certificato di regolare esecuzione?</w:t>
            </w:r>
            <w:r w:rsidR="001A2FB9" w:rsidRPr="00734FA8">
              <w:rPr>
                <w:rFonts w:ascii="Arial Unicode MS" w:eastAsia="Arial Unicode MS" w:hAnsi="Arial Unicode MS" w:cs="Arial Unicode MS"/>
                <w:sz w:val="18"/>
                <w:szCs w:val="18"/>
                <w:lang w:eastAsia="ar-SA"/>
              </w:rPr>
              <w:t xml:space="preserve"> </w:t>
            </w:r>
          </w:p>
        </w:tc>
        <w:tc>
          <w:tcPr>
            <w:tcW w:w="625" w:type="pct"/>
            <w:tcBorders>
              <w:top w:val="single" w:sz="4" w:space="0" w:color="000000"/>
              <w:left w:val="single" w:sz="4" w:space="0" w:color="000000"/>
              <w:bottom w:val="single" w:sz="4" w:space="0" w:color="000000"/>
            </w:tcBorders>
            <w:shd w:val="clear" w:color="auto" w:fill="auto"/>
            <w:vAlign w:val="center"/>
          </w:tcPr>
          <w:p w14:paraId="4BECD74D" w14:textId="21411CFF" w:rsidR="001A2FB9" w:rsidRPr="00734FA8" w:rsidRDefault="001755C2" w:rsidP="004E3F8A">
            <w:pPr>
              <w:numPr>
                <w:ilvl w:val="0"/>
                <w:numId w:val="4"/>
              </w:numPr>
              <w:suppressLineNumbers/>
              <w:tabs>
                <w:tab w:val="num" w:pos="414"/>
              </w:tabs>
              <w:suppressAutoHyphens/>
              <w:snapToGrid w:val="0"/>
              <w:spacing w:after="0" w:line="168" w:lineRule="auto"/>
              <w:ind w:left="414" w:hanging="283"/>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art. 102, c. 8</w:t>
            </w:r>
            <w:r w:rsidR="007D5B69" w:rsidRPr="00734FA8">
              <w:rPr>
                <w:rFonts w:ascii="Arial Unicode MS" w:eastAsia="Arial Unicode MS" w:hAnsi="Arial Unicode MS" w:cs="Arial Unicode MS"/>
                <w:sz w:val="18"/>
                <w:szCs w:val="18"/>
                <w:lang w:eastAsia="ar-SA"/>
              </w:rPr>
              <w:t xml:space="preserve"> </w:t>
            </w:r>
            <w:proofErr w:type="spellStart"/>
            <w:r w:rsidR="007D5B69" w:rsidRPr="00734FA8">
              <w:rPr>
                <w:rFonts w:ascii="Arial Unicode MS" w:eastAsia="Arial Unicode MS" w:hAnsi="Arial Unicode MS" w:cs="Arial Unicode MS"/>
                <w:sz w:val="18"/>
                <w:szCs w:val="18"/>
                <w:lang w:eastAsia="ar-SA"/>
              </w:rPr>
              <w:t>d.lgs</w:t>
            </w:r>
            <w:proofErr w:type="spellEnd"/>
            <w:r w:rsidR="007D5B69" w:rsidRPr="00734FA8">
              <w:rPr>
                <w:rFonts w:ascii="Arial Unicode MS" w:eastAsia="Arial Unicode MS" w:hAnsi="Arial Unicode MS" w:cs="Arial Unicode MS"/>
                <w:sz w:val="18"/>
                <w:szCs w:val="18"/>
                <w:lang w:eastAsia="ar-SA"/>
              </w:rPr>
              <w:t xml:space="preserve"> 50/2016</w:t>
            </w:r>
          </w:p>
        </w:tc>
        <w:tc>
          <w:tcPr>
            <w:tcW w:w="241" w:type="pct"/>
            <w:tcBorders>
              <w:top w:val="single" w:sz="4" w:space="0" w:color="000000"/>
              <w:left w:val="single" w:sz="4" w:space="0" w:color="000000"/>
              <w:bottom w:val="single" w:sz="4" w:space="0" w:color="000000"/>
            </w:tcBorders>
            <w:shd w:val="clear" w:color="auto" w:fill="auto"/>
          </w:tcPr>
          <w:p w14:paraId="580C9092"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75130495"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75A3B645"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249475DF"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6E7AA8C7"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72A9C00B"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7539599C"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r w:rsidR="001A2FB9" w:rsidRPr="00734FA8" w14:paraId="3B44A50E" w14:textId="77777777" w:rsidTr="004E3F8A">
        <w:trPr>
          <w:jc w:val="center"/>
        </w:trPr>
        <w:tc>
          <w:tcPr>
            <w:tcW w:w="1644" w:type="pct"/>
            <w:tcBorders>
              <w:top w:val="single" w:sz="4" w:space="0" w:color="000000"/>
              <w:left w:val="single" w:sz="4" w:space="0" w:color="000000"/>
              <w:bottom w:val="single" w:sz="4" w:space="0" w:color="000000"/>
            </w:tcBorders>
            <w:shd w:val="clear" w:color="auto" w:fill="auto"/>
            <w:vAlign w:val="center"/>
          </w:tcPr>
          <w:p w14:paraId="2133D43C" w14:textId="67AAB556" w:rsidR="001A2FB9" w:rsidRPr="00734FA8" w:rsidRDefault="001755C2" w:rsidP="004E3F8A">
            <w:pPr>
              <w:numPr>
                <w:ilvl w:val="0"/>
                <w:numId w:val="2"/>
              </w:numPr>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Il contratto si è concluso nei tempi previsti?</w:t>
            </w:r>
          </w:p>
        </w:tc>
        <w:tc>
          <w:tcPr>
            <w:tcW w:w="625" w:type="pct"/>
            <w:tcBorders>
              <w:top w:val="single" w:sz="4" w:space="0" w:color="000000"/>
              <w:left w:val="single" w:sz="4" w:space="0" w:color="000000"/>
              <w:bottom w:val="single" w:sz="4" w:space="0" w:color="000000"/>
            </w:tcBorders>
            <w:shd w:val="clear" w:color="auto" w:fill="auto"/>
            <w:vAlign w:val="center"/>
          </w:tcPr>
          <w:p w14:paraId="5C61BA4B" w14:textId="77777777" w:rsidR="001A2FB9" w:rsidRPr="00734FA8" w:rsidRDefault="001A2FB9" w:rsidP="0063342D">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2C34A770"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41" w:type="pct"/>
            <w:tcBorders>
              <w:top w:val="single" w:sz="4" w:space="0" w:color="000000"/>
              <w:left w:val="single" w:sz="4" w:space="0" w:color="000000"/>
              <w:bottom w:val="single" w:sz="4" w:space="0" w:color="000000"/>
            </w:tcBorders>
            <w:shd w:val="clear" w:color="auto" w:fill="auto"/>
          </w:tcPr>
          <w:p w14:paraId="7B084582"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233" w:type="pct"/>
            <w:tcBorders>
              <w:top w:val="single" w:sz="4" w:space="0" w:color="000000"/>
              <w:left w:val="single" w:sz="4" w:space="0" w:color="000000"/>
              <w:bottom w:val="single" w:sz="4" w:space="0" w:color="000000"/>
            </w:tcBorders>
          </w:tcPr>
          <w:p w14:paraId="075F738E"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shd w:val="clear" w:color="auto" w:fill="auto"/>
          </w:tcPr>
          <w:p w14:paraId="73E0D4A4"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p>
        </w:tc>
        <w:tc>
          <w:tcPr>
            <w:tcW w:w="1008" w:type="pct"/>
            <w:tcBorders>
              <w:top w:val="single" w:sz="4" w:space="0" w:color="000000"/>
              <w:left w:val="single" w:sz="4" w:space="0" w:color="000000"/>
              <w:bottom w:val="single" w:sz="4" w:space="0" w:color="000000"/>
              <w:right w:val="single" w:sz="4" w:space="0" w:color="000000"/>
            </w:tcBorders>
          </w:tcPr>
          <w:p w14:paraId="134A916A"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Data: </w:t>
            </w:r>
          </w:p>
          <w:p w14:paraId="2EB95079"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 xml:space="preserve">Soggetto: </w:t>
            </w:r>
          </w:p>
          <w:p w14:paraId="1650F7F1" w14:textId="77777777" w:rsidR="001A2FB9" w:rsidRPr="00734FA8" w:rsidRDefault="001A2FB9" w:rsidP="004E3F8A">
            <w:pPr>
              <w:suppressLineNumbers/>
              <w:suppressAutoHyphens/>
              <w:snapToGrid w:val="0"/>
              <w:spacing w:after="0" w:line="168" w:lineRule="auto"/>
              <w:rPr>
                <w:rFonts w:ascii="Arial Unicode MS" w:eastAsia="Arial Unicode MS" w:hAnsi="Arial Unicode MS" w:cs="Arial Unicode MS"/>
                <w:sz w:val="18"/>
                <w:szCs w:val="18"/>
                <w:lang w:eastAsia="ar-SA"/>
              </w:rPr>
            </w:pPr>
            <w:r w:rsidRPr="00734FA8">
              <w:rPr>
                <w:rFonts w:ascii="Arial Unicode MS" w:eastAsia="Arial Unicode MS" w:hAnsi="Arial Unicode MS" w:cs="Arial Unicode MS"/>
                <w:sz w:val="18"/>
                <w:szCs w:val="18"/>
                <w:lang w:eastAsia="ar-SA"/>
              </w:rPr>
              <w:t>Firma:</w:t>
            </w:r>
          </w:p>
        </w:tc>
      </w:tr>
    </w:tbl>
    <w:p w14:paraId="30313F54" w14:textId="085D6C30" w:rsidR="001A2FB9" w:rsidRPr="00734FA8" w:rsidRDefault="001A2FB9" w:rsidP="00B810AB">
      <w:pPr>
        <w:spacing w:after="0" w:line="168" w:lineRule="auto"/>
        <w:jc w:val="both"/>
        <w:rPr>
          <w:rFonts w:ascii="Arial Unicode MS" w:eastAsia="Arial Unicode MS" w:hAnsi="Arial Unicode MS" w:cs="Arial Unicode MS"/>
          <w:sz w:val="21"/>
          <w:szCs w:val="21"/>
        </w:rPr>
      </w:pPr>
    </w:p>
    <w:p w14:paraId="02EA4799" w14:textId="77777777" w:rsidR="007D5B69" w:rsidRPr="00894E36"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b/>
          <w:sz w:val="21"/>
          <w:szCs w:val="21"/>
        </w:rPr>
      </w:pPr>
      <w:r w:rsidRPr="00734FA8">
        <w:rPr>
          <w:rFonts w:ascii="Arial Unicode MS" w:eastAsia="Arial Unicode MS" w:hAnsi="Arial Unicode MS" w:cs="Arial Unicode MS"/>
          <w:b/>
          <w:sz w:val="21"/>
          <w:szCs w:val="21"/>
        </w:rPr>
        <w:t>Note</w:t>
      </w:r>
    </w:p>
    <w:p w14:paraId="70C96EC1" w14:textId="77777777" w:rsidR="007D5B69"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281AD08E" w14:textId="77777777" w:rsidR="008A647E" w:rsidRDefault="008A647E"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34CBA28F" w14:textId="03280E03" w:rsidR="007D5B69"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32AE3633" w14:textId="77777777" w:rsidR="007D5B69"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592F42FA" w14:textId="77777777" w:rsidR="007D5B69" w:rsidRDefault="007D5B69" w:rsidP="007D5B69">
      <w:pPr>
        <w:pBdr>
          <w:top w:val="single" w:sz="4" w:space="1" w:color="auto"/>
          <w:left w:val="single" w:sz="4" w:space="4" w:color="auto"/>
          <w:bottom w:val="single" w:sz="4" w:space="0" w:color="auto"/>
          <w:right w:val="single" w:sz="4" w:space="4" w:color="auto"/>
        </w:pBdr>
        <w:spacing w:after="0" w:line="168" w:lineRule="auto"/>
        <w:jc w:val="both"/>
        <w:rPr>
          <w:rFonts w:ascii="Arial Unicode MS" w:eastAsia="Arial Unicode MS" w:hAnsi="Arial Unicode MS" w:cs="Arial Unicode MS"/>
          <w:sz w:val="21"/>
          <w:szCs w:val="21"/>
        </w:rPr>
      </w:pPr>
    </w:p>
    <w:p w14:paraId="030C1E12" w14:textId="77777777" w:rsidR="007D5B69" w:rsidRDefault="007D5B69" w:rsidP="00B810AB">
      <w:pPr>
        <w:spacing w:after="0" w:line="168" w:lineRule="auto"/>
        <w:jc w:val="both"/>
        <w:rPr>
          <w:rFonts w:ascii="Arial Unicode MS" w:eastAsia="Arial Unicode MS" w:hAnsi="Arial Unicode MS" w:cs="Arial Unicode MS"/>
          <w:sz w:val="21"/>
          <w:szCs w:val="21"/>
        </w:rPr>
      </w:pPr>
    </w:p>
    <w:sectPr w:rsidR="007D5B69" w:rsidSect="007D7770">
      <w:headerReference w:type="default" r:id="rId14"/>
      <w:footerReference w:type="default" r:id="rId15"/>
      <w:pgSz w:w="16838" w:h="11906" w:orient="landscape"/>
      <w:pgMar w:top="1134" w:right="1417" w:bottom="1134" w:left="1134"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461D79" w14:textId="77777777" w:rsidR="00B2185F" w:rsidRDefault="00B2185F" w:rsidP="007075C4">
      <w:pPr>
        <w:spacing w:after="0" w:line="240" w:lineRule="auto"/>
      </w:pPr>
      <w:r>
        <w:separator/>
      </w:r>
    </w:p>
  </w:endnote>
  <w:endnote w:type="continuationSeparator" w:id="0">
    <w:p w14:paraId="417D1CC1" w14:textId="77777777" w:rsidR="00B2185F" w:rsidRDefault="00B2185F" w:rsidP="007075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6527"/>
      <w:gridCol w:w="1450"/>
      <w:gridCol w:w="6526"/>
    </w:tblGrid>
    <w:tr w:rsidR="00DD688F" w14:paraId="781FB511" w14:textId="77777777">
      <w:trPr>
        <w:trHeight w:val="151"/>
      </w:trPr>
      <w:tc>
        <w:tcPr>
          <w:tcW w:w="2250" w:type="pct"/>
          <w:tcBorders>
            <w:bottom w:val="single" w:sz="4" w:space="0" w:color="4F81BD" w:themeColor="accent1"/>
          </w:tcBorders>
        </w:tcPr>
        <w:p w14:paraId="22FF7139" w14:textId="77777777" w:rsidR="00DD688F" w:rsidRDefault="00DD688F">
          <w:pPr>
            <w:pStyle w:val="Intestazione"/>
            <w:rPr>
              <w:rFonts w:asciiTheme="majorHAnsi" w:eastAsiaTheme="majorEastAsia" w:hAnsiTheme="majorHAnsi" w:cstheme="majorBidi"/>
              <w:b/>
              <w:bCs/>
            </w:rPr>
          </w:pPr>
        </w:p>
      </w:tc>
      <w:tc>
        <w:tcPr>
          <w:tcW w:w="500" w:type="pct"/>
          <w:vMerge w:val="restart"/>
          <w:noWrap/>
          <w:vAlign w:val="center"/>
        </w:tcPr>
        <w:p w14:paraId="3CA765B5" w14:textId="77777777" w:rsidR="00DD688F" w:rsidRPr="00DD688F" w:rsidRDefault="00DD688F" w:rsidP="00DD688F">
          <w:pPr>
            <w:pStyle w:val="Nessunaspaziatura"/>
            <w:jc w:val="center"/>
            <w:rPr>
              <w:rFonts w:ascii="Arial Unicode MS" w:eastAsia="Arial Unicode MS" w:hAnsi="Arial Unicode MS" w:cs="Arial Unicode MS"/>
              <w:sz w:val="20"/>
              <w:szCs w:val="20"/>
            </w:rPr>
          </w:pPr>
          <w:r w:rsidRPr="00DD688F">
            <w:rPr>
              <w:rFonts w:ascii="Arial Unicode MS" w:eastAsia="Arial Unicode MS" w:hAnsi="Arial Unicode MS" w:cs="Arial Unicode MS"/>
              <w:sz w:val="20"/>
              <w:szCs w:val="20"/>
            </w:rPr>
            <w:fldChar w:fldCharType="begin"/>
          </w:r>
          <w:r w:rsidRPr="00DD688F">
            <w:rPr>
              <w:rFonts w:ascii="Arial Unicode MS" w:eastAsia="Arial Unicode MS" w:hAnsi="Arial Unicode MS" w:cs="Arial Unicode MS"/>
              <w:sz w:val="20"/>
              <w:szCs w:val="20"/>
            </w:rPr>
            <w:instrText>PAGE  \* MERGEFORMAT</w:instrText>
          </w:r>
          <w:r w:rsidRPr="00DD688F">
            <w:rPr>
              <w:rFonts w:ascii="Arial Unicode MS" w:eastAsia="Arial Unicode MS" w:hAnsi="Arial Unicode MS" w:cs="Arial Unicode MS"/>
              <w:sz w:val="20"/>
              <w:szCs w:val="20"/>
            </w:rPr>
            <w:fldChar w:fldCharType="separate"/>
          </w:r>
          <w:r w:rsidR="000A2C9C" w:rsidRPr="000A2C9C">
            <w:rPr>
              <w:rFonts w:ascii="Arial Unicode MS" w:eastAsia="Arial Unicode MS" w:hAnsi="Arial Unicode MS" w:cs="Arial Unicode MS"/>
              <w:bCs/>
              <w:noProof/>
              <w:sz w:val="20"/>
              <w:szCs w:val="20"/>
            </w:rPr>
            <w:t>7</w:t>
          </w:r>
          <w:r w:rsidRPr="00DD688F">
            <w:rPr>
              <w:rFonts w:ascii="Arial Unicode MS" w:eastAsia="Arial Unicode MS" w:hAnsi="Arial Unicode MS" w:cs="Arial Unicode MS"/>
              <w:bCs/>
              <w:sz w:val="20"/>
              <w:szCs w:val="20"/>
            </w:rPr>
            <w:fldChar w:fldCharType="end"/>
          </w:r>
        </w:p>
      </w:tc>
      <w:tc>
        <w:tcPr>
          <w:tcW w:w="2250" w:type="pct"/>
          <w:tcBorders>
            <w:bottom w:val="single" w:sz="4" w:space="0" w:color="4F81BD" w:themeColor="accent1"/>
          </w:tcBorders>
        </w:tcPr>
        <w:p w14:paraId="7CF5ADF6" w14:textId="77777777" w:rsidR="00DD688F" w:rsidRDefault="00DD688F">
          <w:pPr>
            <w:pStyle w:val="Intestazione"/>
            <w:rPr>
              <w:rFonts w:asciiTheme="majorHAnsi" w:eastAsiaTheme="majorEastAsia" w:hAnsiTheme="majorHAnsi" w:cstheme="majorBidi"/>
              <w:b/>
              <w:bCs/>
            </w:rPr>
          </w:pPr>
        </w:p>
      </w:tc>
    </w:tr>
    <w:tr w:rsidR="00DD688F" w14:paraId="2CF1E07B" w14:textId="77777777">
      <w:trPr>
        <w:trHeight w:val="150"/>
      </w:trPr>
      <w:tc>
        <w:tcPr>
          <w:tcW w:w="2250" w:type="pct"/>
          <w:tcBorders>
            <w:top w:val="single" w:sz="4" w:space="0" w:color="4F81BD" w:themeColor="accent1"/>
          </w:tcBorders>
        </w:tcPr>
        <w:p w14:paraId="7372535F" w14:textId="77777777" w:rsidR="00DD688F" w:rsidRDefault="00DD688F">
          <w:pPr>
            <w:pStyle w:val="Intestazione"/>
            <w:rPr>
              <w:rFonts w:asciiTheme="majorHAnsi" w:eastAsiaTheme="majorEastAsia" w:hAnsiTheme="majorHAnsi" w:cstheme="majorBidi"/>
              <w:b/>
              <w:bCs/>
            </w:rPr>
          </w:pPr>
        </w:p>
      </w:tc>
      <w:tc>
        <w:tcPr>
          <w:tcW w:w="500" w:type="pct"/>
          <w:vMerge/>
        </w:tcPr>
        <w:p w14:paraId="03F549A5" w14:textId="77777777" w:rsidR="00DD688F" w:rsidRDefault="00DD688F">
          <w:pPr>
            <w:pStyle w:val="Intestazione"/>
            <w:jc w:val="center"/>
            <w:rPr>
              <w:rFonts w:asciiTheme="majorHAnsi" w:eastAsiaTheme="majorEastAsia" w:hAnsiTheme="majorHAnsi" w:cstheme="majorBidi"/>
              <w:b/>
              <w:bCs/>
            </w:rPr>
          </w:pPr>
        </w:p>
      </w:tc>
      <w:tc>
        <w:tcPr>
          <w:tcW w:w="2250" w:type="pct"/>
          <w:tcBorders>
            <w:top w:val="single" w:sz="4" w:space="0" w:color="4F81BD" w:themeColor="accent1"/>
          </w:tcBorders>
        </w:tcPr>
        <w:p w14:paraId="7416E23B" w14:textId="77777777" w:rsidR="00DD688F" w:rsidRDefault="00DD688F">
          <w:pPr>
            <w:pStyle w:val="Intestazione"/>
            <w:rPr>
              <w:rFonts w:asciiTheme="majorHAnsi" w:eastAsiaTheme="majorEastAsia" w:hAnsiTheme="majorHAnsi" w:cstheme="majorBidi"/>
              <w:b/>
              <w:bCs/>
            </w:rPr>
          </w:pPr>
        </w:p>
      </w:tc>
    </w:tr>
  </w:tbl>
  <w:p w14:paraId="563D89A7" w14:textId="77777777" w:rsidR="00DD688F" w:rsidRDefault="00DD688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CEC761" w14:textId="77777777" w:rsidR="00B2185F" w:rsidRDefault="00B2185F" w:rsidP="007075C4">
      <w:pPr>
        <w:spacing w:after="0" w:line="240" w:lineRule="auto"/>
      </w:pPr>
      <w:r>
        <w:separator/>
      </w:r>
    </w:p>
  </w:footnote>
  <w:footnote w:type="continuationSeparator" w:id="0">
    <w:p w14:paraId="3011886F" w14:textId="77777777" w:rsidR="00B2185F" w:rsidRDefault="00B2185F" w:rsidP="007075C4">
      <w:pPr>
        <w:spacing w:after="0" w:line="240" w:lineRule="auto"/>
      </w:pPr>
      <w:r>
        <w:continuationSeparator/>
      </w:r>
    </w:p>
  </w:footnote>
  <w:footnote w:id="1">
    <w:p w14:paraId="65BF045D" w14:textId="196E591B" w:rsidR="002B19E6" w:rsidRPr="0063342D" w:rsidRDefault="002B19E6" w:rsidP="0032613C">
      <w:pPr>
        <w:spacing w:after="0" w:line="240" w:lineRule="auto"/>
        <w:jc w:val="both"/>
        <w:rPr>
          <w:rFonts w:ascii="Arial" w:hAnsi="Arial" w:cs="Arial"/>
          <w:sz w:val="18"/>
          <w:szCs w:val="18"/>
        </w:rPr>
      </w:pPr>
      <w:r w:rsidRPr="00D93692">
        <w:rPr>
          <w:rStyle w:val="Rimandonotaapidipagina"/>
          <w:rFonts w:ascii="Arial Unicode MS" w:eastAsia="Arial Unicode MS" w:hAnsi="Arial Unicode MS" w:cs="Arial Unicode MS"/>
          <w:sz w:val="18"/>
          <w:szCs w:val="18"/>
        </w:rPr>
        <w:footnoteRef/>
      </w:r>
      <w:r w:rsidRPr="00D93692">
        <w:rPr>
          <w:rFonts w:ascii="Arial Unicode MS" w:eastAsia="Arial Unicode MS" w:hAnsi="Arial Unicode MS" w:cs="Arial Unicode MS"/>
          <w:sz w:val="18"/>
          <w:szCs w:val="18"/>
        </w:rPr>
        <w:t xml:space="preserve"> </w:t>
      </w:r>
      <w:r w:rsidR="0030748E" w:rsidRPr="0063342D">
        <w:rPr>
          <w:rFonts w:ascii="Arial" w:hAnsi="Arial" w:cs="Arial"/>
          <w:sz w:val="18"/>
          <w:szCs w:val="18"/>
        </w:rPr>
        <w:t>Nelle more dell’implementazione su SISPREG2014, l</w:t>
      </w:r>
      <w:r w:rsidRPr="0063342D">
        <w:rPr>
          <w:rFonts w:ascii="Arial" w:hAnsi="Arial" w:cs="Arial"/>
          <w:sz w:val="18"/>
          <w:szCs w:val="18"/>
        </w:rPr>
        <w:t xml:space="preserve">a presente </w:t>
      </w:r>
      <w:proofErr w:type="spellStart"/>
      <w:r w:rsidRPr="0063342D">
        <w:rPr>
          <w:rFonts w:ascii="Arial" w:hAnsi="Arial" w:cs="Arial"/>
          <w:sz w:val="18"/>
          <w:szCs w:val="18"/>
        </w:rPr>
        <w:t>check</w:t>
      </w:r>
      <w:proofErr w:type="spellEnd"/>
      <w:r w:rsidRPr="0063342D">
        <w:rPr>
          <w:rFonts w:ascii="Arial" w:hAnsi="Arial" w:cs="Arial"/>
          <w:sz w:val="18"/>
          <w:szCs w:val="18"/>
        </w:rPr>
        <w:t xml:space="preserve"> list deve essere compilata progressivamente nel corso dell’attuazione del progetto. Ad ogni rendicontazione della spesa (intermedia o finale), la </w:t>
      </w:r>
      <w:proofErr w:type="spellStart"/>
      <w:r w:rsidRPr="0063342D">
        <w:rPr>
          <w:rFonts w:ascii="Arial" w:hAnsi="Arial" w:cs="Arial"/>
          <w:sz w:val="18"/>
          <w:szCs w:val="18"/>
        </w:rPr>
        <w:t>check</w:t>
      </w:r>
      <w:proofErr w:type="spellEnd"/>
      <w:r w:rsidRPr="0063342D">
        <w:rPr>
          <w:rFonts w:ascii="Arial" w:hAnsi="Arial" w:cs="Arial"/>
          <w:sz w:val="18"/>
          <w:szCs w:val="18"/>
        </w:rPr>
        <w:t xml:space="preserve"> list deve essere scansionata e allegata all’interno di SISPREG2014. La </w:t>
      </w:r>
      <w:proofErr w:type="spellStart"/>
      <w:r w:rsidRPr="0063342D">
        <w:rPr>
          <w:rFonts w:ascii="Arial" w:hAnsi="Arial" w:cs="Arial"/>
          <w:sz w:val="18"/>
          <w:szCs w:val="18"/>
        </w:rPr>
        <w:t>check</w:t>
      </w:r>
      <w:proofErr w:type="spellEnd"/>
      <w:r w:rsidRPr="0063342D">
        <w:rPr>
          <w:rFonts w:ascii="Arial" w:hAnsi="Arial" w:cs="Arial"/>
          <w:sz w:val="18"/>
          <w:szCs w:val="18"/>
        </w:rPr>
        <w:t xml:space="preserve"> list, pertanto, è sempre la medesima e deve essere integrata progressivamente. </w:t>
      </w:r>
    </w:p>
    <w:p w14:paraId="2B8BC225" w14:textId="4743EFA4" w:rsidR="002B19E6" w:rsidRPr="005E59BF" w:rsidRDefault="002B19E6">
      <w:pPr>
        <w:pStyle w:val="Testonotaapidipagina"/>
        <w:rPr>
          <w:rFonts w:ascii="Arial Unicode MS" w:eastAsia="Arial Unicode MS" w:hAnsi="Arial Unicode MS" w:cs="Arial Unicode MS"/>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Unicode MS" w:eastAsia="Calibri" w:hAnsi="Arial Unicode MS" w:cs="Times New Roman"/>
        <w:sz w:val="20"/>
      </w:rPr>
      <w:alias w:val="Titolo"/>
      <w:id w:val="77547040"/>
      <w:placeholder>
        <w:docPart w:val="9A0581C0E6794758828118C87A2EAE53"/>
      </w:placeholder>
      <w:dataBinding w:prefixMappings="xmlns:ns0='http://schemas.openxmlformats.org/package/2006/metadata/core-properties' xmlns:ns1='http://purl.org/dc/elements/1.1/'" w:xpath="/ns0:coreProperties[1]/ns1:title[1]" w:storeItemID="{6C3C8BC8-F283-45AE-878A-BAB7291924A1}"/>
      <w:text/>
    </w:sdtPr>
    <w:sdtEndPr/>
    <w:sdtContent>
      <w:p w14:paraId="0271A2DE" w14:textId="77777777" w:rsidR="00DD688F" w:rsidRDefault="00DD688F">
        <w:pPr>
          <w:pStyle w:val="Intestazione"/>
          <w:pBdr>
            <w:between w:val="single" w:sz="4" w:space="1" w:color="4F81BD" w:themeColor="accent1"/>
          </w:pBdr>
          <w:spacing w:line="276" w:lineRule="auto"/>
          <w:jc w:val="center"/>
        </w:pPr>
        <w:r w:rsidRPr="00DD688F">
          <w:rPr>
            <w:rFonts w:ascii="Arial Unicode MS" w:eastAsia="Calibri" w:hAnsi="Arial Unicode MS" w:cs="Times New Roman"/>
            <w:sz w:val="20"/>
          </w:rPr>
          <w:t xml:space="preserve">Manuale delle procedure </w:t>
        </w:r>
        <w:r w:rsidR="00B65A66">
          <w:rPr>
            <w:rFonts w:ascii="Arial Unicode MS" w:eastAsia="Calibri" w:hAnsi="Arial Unicode MS" w:cs="Times New Roman"/>
            <w:sz w:val="20"/>
          </w:rPr>
          <w:t xml:space="preserve">e dei controlli </w:t>
        </w:r>
        <w:r w:rsidRPr="00DD688F">
          <w:rPr>
            <w:rFonts w:ascii="Arial Unicode MS" w:eastAsia="Calibri" w:hAnsi="Arial Unicode MS" w:cs="Times New Roman"/>
            <w:sz w:val="20"/>
          </w:rPr>
          <w:t>per la gestione deg</w:t>
        </w:r>
        <w:r w:rsidR="004850A9">
          <w:rPr>
            <w:rFonts w:ascii="Arial Unicode MS" w:eastAsia="Calibri" w:hAnsi="Arial Unicode MS" w:cs="Times New Roman"/>
            <w:sz w:val="20"/>
          </w:rPr>
          <w:t>li interventi finanziati dal PO</w:t>
        </w:r>
        <w:r w:rsidRPr="00DD688F">
          <w:rPr>
            <w:rFonts w:ascii="Arial Unicode MS" w:eastAsia="Calibri" w:hAnsi="Arial Unicode MS" w:cs="Times New Roman"/>
            <w:sz w:val="20"/>
          </w:rPr>
          <w:t xml:space="preserve"> FSE 2014/20</w:t>
        </w:r>
      </w:p>
    </w:sdtContent>
  </w:sdt>
  <w:p w14:paraId="5C81BFD7" w14:textId="2EF86ECC" w:rsidR="007075C4" w:rsidRDefault="000A2C9C" w:rsidP="00DD688F">
    <w:pPr>
      <w:pStyle w:val="Intestazione"/>
      <w:pBdr>
        <w:between w:val="single" w:sz="4" w:space="1" w:color="4F81BD" w:themeColor="accent1"/>
      </w:pBdr>
      <w:spacing w:line="276" w:lineRule="auto"/>
      <w:jc w:val="center"/>
    </w:pPr>
    <w:sdt>
      <w:sdtPr>
        <w:rPr>
          <w:rFonts w:ascii="Arial Unicode MS" w:eastAsia="Calibri" w:hAnsi="Arial Unicode MS" w:cs="Times New Roman"/>
          <w:sz w:val="20"/>
        </w:rPr>
        <w:alias w:val="Data"/>
        <w:id w:val="77547044"/>
        <w:placeholder>
          <w:docPart w:val="546BDFE06B7D44D3B4BA0883FB319F0B"/>
        </w:placeholder>
        <w:dataBinding w:prefixMappings="xmlns:ns0='http://schemas.microsoft.com/office/2006/coverPageProps'" w:xpath="/ns0:CoverPageProperties[1]/ns0:PublishDate[1]" w:storeItemID="{55AF091B-3C7A-41E3-B477-F2FDAA23CFDA}"/>
        <w:date>
          <w:dateFormat w:val="d MMMM yyyy"/>
          <w:lid w:val="it-IT"/>
          <w:storeMappedDataAs w:val="dateTime"/>
          <w:calendar w:val="gregorian"/>
        </w:date>
      </w:sdtPr>
      <w:sdtEndPr/>
      <w:sdtContent>
        <w:r w:rsidR="00D60F24">
          <w:rPr>
            <w:rFonts w:ascii="Arial Unicode MS" w:eastAsia="Calibri" w:hAnsi="Arial Unicode MS" w:cs="Times New Roman"/>
            <w:sz w:val="20"/>
          </w:rPr>
          <w:t>Regione a</w:t>
        </w:r>
        <w:r w:rsidR="00DD688F" w:rsidRPr="00760829">
          <w:rPr>
            <w:rFonts w:ascii="Arial Unicode MS" w:eastAsia="Calibri" w:hAnsi="Arial Unicode MS" w:cs="Times New Roman"/>
            <w:sz w:val="20"/>
          </w:rPr>
          <w:t>utonoma Valle d’Aosta</w:t>
        </w:r>
      </w:sdtContent>
    </w:sdt>
    <w:r w:rsidR="003A2F22">
      <w:rPr>
        <w:rFonts w:ascii="Arial Unicode MS" w:eastAsia="Calibri" w:hAnsi="Arial Unicode MS" w:cs="Times New Roman"/>
        <w:sz w:val="20"/>
      </w:rPr>
      <w:t xml:space="preserve"> </w:t>
    </w:r>
    <w:r w:rsidR="004F2465">
      <w:rPr>
        <w:rFonts w:ascii="Arial Unicode MS" w:eastAsia="Calibri" w:hAnsi="Arial Unicode MS" w:cs="Times New Roman"/>
        <w:sz w:val="20"/>
      </w:rPr>
      <w:t>-</w:t>
    </w:r>
    <w:r w:rsidR="003A2F22">
      <w:rPr>
        <w:rFonts w:ascii="Arial Unicode MS" w:eastAsia="Calibri" w:hAnsi="Arial Unicode MS" w:cs="Times New Roman"/>
        <w:sz w:val="20"/>
      </w:rPr>
      <w:t xml:space="preserve"> V</w:t>
    </w:r>
    <w:r w:rsidR="004F2465">
      <w:rPr>
        <w:rFonts w:ascii="Arial Unicode MS" w:eastAsia="Calibri" w:hAnsi="Arial Unicode MS" w:cs="Times New Roman"/>
        <w:sz w:val="20"/>
      </w:rPr>
      <w:t>ersione_</w:t>
    </w:r>
    <w:r w:rsidR="006D1770">
      <w:rPr>
        <w:rFonts w:ascii="Arial Unicode MS" w:eastAsia="Calibri" w:hAnsi="Arial Unicode MS" w:cs="Times New Roman"/>
        <w:sz w:val="20"/>
      </w:rPr>
      <w:t>03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A"/>
    <w:multiLevelType w:val="singleLevel"/>
    <w:tmpl w:val="0000003A"/>
    <w:name w:val="WW8Num66"/>
    <w:lvl w:ilvl="0">
      <w:start w:val="1"/>
      <w:numFmt w:val="bullet"/>
      <w:lvlText w:val="•"/>
      <w:lvlJc w:val="left"/>
      <w:pPr>
        <w:tabs>
          <w:tab w:val="num" w:pos="360"/>
        </w:tabs>
        <w:ind w:left="360" w:hanging="360"/>
      </w:pPr>
      <w:rPr>
        <w:rFonts w:ascii="Times New Roman" w:hAnsi="Times New Roman"/>
        <w:color w:val="auto"/>
      </w:rPr>
    </w:lvl>
  </w:abstractNum>
  <w:abstractNum w:abstractNumId="1">
    <w:nsid w:val="00000068"/>
    <w:multiLevelType w:val="singleLevel"/>
    <w:tmpl w:val="C978AEF2"/>
    <w:lvl w:ilvl="0">
      <w:start w:val="1"/>
      <w:numFmt w:val="decimal"/>
      <w:lvlText w:val="%1."/>
      <w:lvlJc w:val="left"/>
      <w:pPr>
        <w:ind w:left="360" w:hanging="360"/>
      </w:pPr>
      <w:rPr>
        <w:rFonts w:hint="default"/>
        <w:b w:val="0"/>
        <w:color w:val="auto"/>
      </w:rPr>
    </w:lvl>
  </w:abstractNum>
  <w:abstractNum w:abstractNumId="2">
    <w:nsid w:val="459E04FA"/>
    <w:multiLevelType w:val="hybridMultilevel"/>
    <w:tmpl w:val="962A6F64"/>
    <w:lvl w:ilvl="0" w:tplc="048821D6">
      <w:start w:val="1"/>
      <w:numFmt w:val="bullet"/>
      <w:lvlText w:val="-"/>
      <w:lvlJc w:val="left"/>
      <w:pPr>
        <w:ind w:left="360" w:hanging="360"/>
      </w:pPr>
      <w:rPr>
        <w:rFonts w:ascii="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3790769"/>
    <w:multiLevelType w:val="hybridMultilevel"/>
    <w:tmpl w:val="BD9CA6C8"/>
    <w:lvl w:ilvl="0" w:tplc="0410000D">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7F8B3EB1"/>
    <w:multiLevelType w:val="hybridMultilevel"/>
    <w:tmpl w:val="B0401914"/>
    <w:name w:val="WW8Num662"/>
    <w:lvl w:ilvl="0" w:tplc="16D666EC">
      <w:start w:val="1"/>
      <w:numFmt w:val="bullet"/>
      <w:lvlText w:val="−"/>
      <w:lvlJc w:val="left"/>
      <w:pPr>
        <w:tabs>
          <w:tab w:val="num" w:pos="360"/>
        </w:tabs>
        <w:ind w:left="360" w:hanging="360"/>
      </w:pPr>
      <w:rPr>
        <w:rFonts w:ascii="Calibri" w:hAnsi="Calibri" w:cs="Times New Roman"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D0B"/>
    <w:rsid w:val="00007AB8"/>
    <w:rsid w:val="000131E2"/>
    <w:rsid w:val="00041CB6"/>
    <w:rsid w:val="00083B0C"/>
    <w:rsid w:val="000A2C9C"/>
    <w:rsid w:val="000B1133"/>
    <w:rsid w:val="000C152B"/>
    <w:rsid w:val="000E15D0"/>
    <w:rsid w:val="000F4757"/>
    <w:rsid w:val="00112AB0"/>
    <w:rsid w:val="00114863"/>
    <w:rsid w:val="0013646E"/>
    <w:rsid w:val="00147914"/>
    <w:rsid w:val="00164BE7"/>
    <w:rsid w:val="0016739D"/>
    <w:rsid w:val="00171079"/>
    <w:rsid w:val="001755C2"/>
    <w:rsid w:val="00193CD5"/>
    <w:rsid w:val="001A2FB9"/>
    <w:rsid w:val="001A5455"/>
    <w:rsid w:val="001C56C9"/>
    <w:rsid w:val="001F1268"/>
    <w:rsid w:val="001F1610"/>
    <w:rsid w:val="001F1691"/>
    <w:rsid w:val="0020515F"/>
    <w:rsid w:val="00216A06"/>
    <w:rsid w:val="0023591C"/>
    <w:rsid w:val="00245217"/>
    <w:rsid w:val="00251487"/>
    <w:rsid w:val="00256D55"/>
    <w:rsid w:val="002740ED"/>
    <w:rsid w:val="0027504B"/>
    <w:rsid w:val="002B19E6"/>
    <w:rsid w:val="002D5571"/>
    <w:rsid w:val="002E29D2"/>
    <w:rsid w:val="0030536B"/>
    <w:rsid w:val="0030748E"/>
    <w:rsid w:val="0031104F"/>
    <w:rsid w:val="00320694"/>
    <w:rsid w:val="0032613C"/>
    <w:rsid w:val="003265F6"/>
    <w:rsid w:val="00354219"/>
    <w:rsid w:val="003814F3"/>
    <w:rsid w:val="0038771E"/>
    <w:rsid w:val="0039581B"/>
    <w:rsid w:val="003A2F22"/>
    <w:rsid w:val="003B684C"/>
    <w:rsid w:val="003B6BAB"/>
    <w:rsid w:val="003C373E"/>
    <w:rsid w:val="003C3C75"/>
    <w:rsid w:val="003D11B6"/>
    <w:rsid w:val="003D2B4E"/>
    <w:rsid w:val="003D68F2"/>
    <w:rsid w:val="003E20BD"/>
    <w:rsid w:val="003F19A2"/>
    <w:rsid w:val="003F3E78"/>
    <w:rsid w:val="004146E9"/>
    <w:rsid w:val="00441962"/>
    <w:rsid w:val="00462F04"/>
    <w:rsid w:val="004657F3"/>
    <w:rsid w:val="00466BF6"/>
    <w:rsid w:val="00472DB8"/>
    <w:rsid w:val="004850A9"/>
    <w:rsid w:val="00485878"/>
    <w:rsid w:val="004A69B4"/>
    <w:rsid w:val="004A712D"/>
    <w:rsid w:val="004C318D"/>
    <w:rsid w:val="004D38C6"/>
    <w:rsid w:val="004E1305"/>
    <w:rsid w:val="004E2629"/>
    <w:rsid w:val="004E347B"/>
    <w:rsid w:val="004E3C1E"/>
    <w:rsid w:val="004E6B76"/>
    <w:rsid w:val="004F2465"/>
    <w:rsid w:val="00502893"/>
    <w:rsid w:val="00511F5B"/>
    <w:rsid w:val="00513189"/>
    <w:rsid w:val="005151E9"/>
    <w:rsid w:val="00524A27"/>
    <w:rsid w:val="00531BFF"/>
    <w:rsid w:val="0053227A"/>
    <w:rsid w:val="00535A7A"/>
    <w:rsid w:val="00536792"/>
    <w:rsid w:val="00575564"/>
    <w:rsid w:val="005B02CA"/>
    <w:rsid w:val="005D16A9"/>
    <w:rsid w:val="005D744D"/>
    <w:rsid w:val="005E59BF"/>
    <w:rsid w:val="00605B81"/>
    <w:rsid w:val="0060741C"/>
    <w:rsid w:val="006159F5"/>
    <w:rsid w:val="006271A8"/>
    <w:rsid w:val="00631471"/>
    <w:rsid w:val="0063342D"/>
    <w:rsid w:val="006338F8"/>
    <w:rsid w:val="0063729A"/>
    <w:rsid w:val="006462F8"/>
    <w:rsid w:val="00673478"/>
    <w:rsid w:val="0069414D"/>
    <w:rsid w:val="006A2725"/>
    <w:rsid w:val="006A2A8E"/>
    <w:rsid w:val="006B4DFC"/>
    <w:rsid w:val="006C45A0"/>
    <w:rsid w:val="006D1770"/>
    <w:rsid w:val="006D74D5"/>
    <w:rsid w:val="006E1B53"/>
    <w:rsid w:val="006E7F2F"/>
    <w:rsid w:val="006F2D71"/>
    <w:rsid w:val="006F40F4"/>
    <w:rsid w:val="006F734C"/>
    <w:rsid w:val="00702F67"/>
    <w:rsid w:val="007075C4"/>
    <w:rsid w:val="00725C33"/>
    <w:rsid w:val="007260DC"/>
    <w:rsid w:val="00734FA8"/>
    <w:rsid w:val="00750A9C"/>
    <w:rsid w:val="007556E4"/>
    <w:rsid w:val="0076324A"/>
    <w:rsid w:val="00775B1C"/>
    <w:rsid w:val="007A1BB2"/>
    <w:rsid w:val="007B12B9"/>
    <w:rsid w:val="007B15BE"/>
    <w:rsid w:val="007B58D0"/>
    <w:rsid w:val="007D5B69"/>
    <w:rsid w:val="007D7770"/>
    <w:rsid w:val="008026E8"/>
    <w:rsid w:val="00814F47"/>
    <w:rsid w:val="0083244B"/>
    <w:rsid w:val="00842449"/>
    <w:rsid w:val="00880084"/>
    <w:rsid w:val="00885D13"/>
    <w:rsid w:val="00894E36"/>
    <w:rsid w:val="008A647E"/>
    <w:rsid w:val="008B0FCE"/>
    <w:rsid w:val="008B5619"/>
    <w:rsid w:val="008D4009"/>
    <w:rsid w:val="008F48D3"/>
    <w:rsid w:val="00904D83"/>
    <w:rsid w:val="0091130D"/>
    <w:rsid w:val="00925F98"/>
    <w:rsid w:val="009431F2"/>
    <w:rsid w:val="00972D0B"/>
    <w:rsid w:val="00972ECD"/>
    <w:rsid w:val="00984EC9"/>
    <w:rsid w:val="009A77E3"/>
    <w:rsid w:val="009B5A50"/>
    <w:rsid w:val="009E3C2D"/>
    <w:rsid w:val="009E73E9"/>
    <w:rsid w:val="00A04EB3"/>
    <w:rsid w:val="00A11DF1"/>
    <w:rsid w:val="00A24688"/>
    <w:rsid w:val="00A27985"/>
    <w:rsid w:val="00A360F5"/>
    <w:rsid w:val="00A43E3E"/>
    <w:rsid w:val="00A44900"/>
    <w:rsid w:val="00A477C4"/>
    <w:rsid w:val="00A54E27"/>
    <w:rsid w:val="00A6078A"/>
    <w:rsid w:val="00A61E96"/>
    <w:rsid w:val="00A627F1"/>
    <w:rsid w:val="00A90826"/>
    <w:rsid w:val="00A95F09"/>
    <w:rsid w:val="00AA3F33"/>
    <w:rsid w:val="00AB493C"/>
    <w:rsid w:val="00AD4B0F"/>
    <w:rsid w:val="00AD6036"/>
    <w:rsid w:val="00AD7452"/>
    <w:rsid w:val="00AF5525"/>
    <w:rsid w:val="00B062BF"/>
    <w:rsid w:val="00B07909"/>
    <w:rsid w:val="00B142D7"/>
    <w:rsid w:val="00B2185F"/>
    <w:rsid w:val="00B31D08"/>
    <w:rsid w:val="00B4399F"/>
    <w:rsid w:val="00B620F1"/>
    <w:rsid w:val="00B62853"/>
    <w:rsid w:val="00B65A66"/>
    <w:rsid w:val="00B810AB"/>
    <w:rsid w:val="00B8648D"/>
    <w:rsid w:val="00B916BC"/>
    <w:rsid w:val="00BA39BA"/>
    <w:rsid w:val="00BB2415"/>
    <w:rsid w:val="00BD6747"/>
    <w:rsid w:val="00C02D24"/>
    <w:rsid w:val="00C159C5"/>
    <w:rsid w:val="00C25FF0"/>
    <w:rsid w:val="00C77FC6"/>
    <w:rsid w:val="00C87634"/>
    <w:rsid w:val="00C951ED"/>
    <w:rsid w:val="00C96F00"/>
    <w:rsid w:val="00CA105A"/>
    <w:rsid w:val="00CA2197"/>
    <w:rsid w:val="00CC34A5"/>
    <w:rsid w:val="00CC794A"/>
    <w:rsid w:val="00CF149D"/>
    <w:rsid w:val="00CF1B04"/>
    <w:rsid w:val="00CF7AB0"/>
    <w:rsid w:val="00D00A69"/>
    <w:rsid w:val="00D17FB6"/>
    <w:rsid w:val="00D26516"/>
    <w:rsid w:val="00D36B1D"/>
    <w:rsid w:val="00D60F24"/>
    <w:rsid w:val="00D65DA2"/>
    <w:rsid w:val="00D72E12"/>
    <w:rsid w:val="00D8311F"/>
    <w:rsid w:val="00D83C35"/>
    <w:rsid w:val="00D87688"/>
    <w:rsid w:val="00D93692"/>
    <w:rsid w:val="00DA5296"/>
    <w:rsid w:val="00DD688F"/>
    <w:rsid w:val="00DE7DCD"/>
    <w:rsid w:val="00DF5190"/>
    <w:rsid w:val="00DF7475"/>
    <w:rsid w:val="00E06A27"/>
    <w:rsid w:val="00E24F3D"/>
    <w:rsid w:val="00E356AC"/>
    <w:rsid w:val="00E468EB"/>
    <w:rsid w:val="00E64A4A"/>
    <w:rsid w:val="00E67F33"/>
    <w:rsid w:val="00E951D2"/>
    <w:rsid w:val="00EB4F96"/>
    <w:rsid w:val="00EC0019"/>
    <w:rsid w:val="00ED124D"/>
    <w:rsid w:val="00ED1781"/>
    <w:rsid w:val="00EE0407"/>
    <w:rsid w:val="00EF1A84"/>
    <w:rsid w:val="00F01272"/>
    <w:rsid w:val="00F053AB"/>
    <w:rsid w:val="00F05AFA"/>
    <w:rsid w:val="00F15BEA"/>
    <w:rsid w:val="00F34E73"/>
    <w:rsid w:val="00F62C36"/>
    <w:rsid w:val="00F70292"/>
    <w:rsid w:val="00F71296"/>
    <w:rsid w:val="00F76E97"/>
    <w:rsid w:val="00F9061E"/>
    <w:rsid w:val="00F9393A"/>
    <w:rsid w:val="00F95E24"/>
    <w:rsid w:val="00FA7105"/>
    <w:rsid w:val="00FE4202"/>
    <w:rsid w:val="00FF48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C16F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E2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2D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D0B"/>
    <w:rPr>
      <w:rFonts w:ascii="Tahoma" w:hAnsi="Tahoma" w:cs="Tahoma"/>
      <w:sz w:val="16"/>
      <w:szCs w:val="16"/>
    </w:rPr>
  </w:style>
  <w:style w:type="character" w:styleId="Collegamentoipertestuale">
    <w:name w:val="Hyperlink"/>
    <w:basedOn w:val="Carpredefinitoparagrafo"/>
    <w:uiPriority w:val="99"/>
    <w:unhideWhenUsed/>
    <w:rsid w:val="00972D0B"/>
    <w:rPr>
      <w:color w:val="0000FF" w:themeColor="hyperlink"/>
      <w:u w:val="single"/>
    </w:rPr>
  </w:style>
  <w:style w:type="paragraph" w:styleId="Intestazione">
    <w:name w:val="header"/>
    <w:basedOn w:val="Normale"/>
    <w:link w:val="IntestazioneCarattere"/>
    <w:uiPriority w:val="99"/>
    <w:unhideWhenUsed/>
    <w:rsid w:val="007075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75C4"/>
  </w:style>
  <w:style w:type="paragraph" w:styleId="Pidipagina">
    <w:name w:val="footer"/>
    <w:basedOn w:val="Normale"/>
    <w:link w:val="PidipaginaCarattere"/>
    <w:uiPriority w:val="99"/>
    <w:unhideWhenUsed/>
    <w:rsid w:val="007075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5C4"/>
  </w:style>
  <w:style w:type="table" w:styleId="Grigliatabella">
    <w:name w:val="Table Grid"/>
    <w:basedOn w:val="Tabellanormale"/>
    <w:uiPriority w:val="59"/>
    <w:rsid w:val="00274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24521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B6285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link w:val="NessunaspaziaturaCarattere"/>
    <w:uiPriority w:val="1"/>
    <w:qFormat/>
    <w:rsid w:val="00DD688F"/>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D688F"/>
    <w:rPr>
      <w:rFonts w:eastAsiaTheme="minorEastAsia"/>
      <w:lang w:eastAsia="it-IT"/>
    </w:rPr>
  </w:style>
  <w:style w:type="paragraph" w:styleId="Paragrafoelenco">
    <w:name w:val="List Paragraph"/>
    <w:basedOn w:val="Normale"/>
    <w:uiPriority w:val="34"/>
    <w:qFormat/>
    <w:rsid w:val="00D72E12"/>
    <w:pPr>
      <w:ind w:left="720"/>
      <w:contextualSpacing/>
    </w:pPr>
  </w:style>
  <w:style w:type="character" w:customStyle="1" w:styleId="Titolo1Carattere">
    <w:name w:val="Titolo 1 Carattere"/>
    <w:basedOn w:val="Carpredefinitoparagrafo"/>
    <w:link w:val="Titolo1"/>
    <w:uiPriority w:val="9"/>
    <w:rsid w:val="003E20BD"/>
    <w:rPr>
      <w:rFonts w:asciiTheme="majorHAnsi" w:eastAsiaTheme="majorEastAsia" w:hAnsiTheme="majorHAnsi" w:cstheme="majorBidi"/>
      <w:b/>
      <w:bCs/>
      <w:color w:val="365F91" w:themeColor="accent1" w:themeShade="BF"/>
      <w:sz w:val="28"/>
      <w:szCs w:val="28"/>
    </w:rPr>
  </w:style>
  <w:style w:type="table" w:customStyle="1" w:styleId="Grigliatabella3">
    <w:name w:val="Griglia tabella3"/>
    <w:basedOn w:val="Tabellanormale"/>
    <w:next w:val="Grigliatabella"/>
    <w:rsid w:val="00A6078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5151E9"/>
    <w:rPr>
      <w:sz w:val="16"/>
      <w:szCs w:val="16"/>
    </w:rPr>
  </w:style>
  <w:style w:type="paragraph" w:styleId="Testocommento">
    <w:name w:val="annotation text"/>
    <w:basedOn w:val="Normale"/>
    <w:link w:val="TestocommentoCarattere"/>
    <w:uiPriority w:val="99"/>
    <w:semiHidden/>
    <w:unhideWhenUsed/>
    <w:rsid w:val="005151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51E9"/>
    <w:rPr>
      <w:sz w:val="20"/>
      <w:szCs w:val="20"/>
    </w:rPr>
  </w:style>
  <w:style w:type="paragraph" w:styleId="Soggettocommento">
    <w:name w:val="annotation subject"/>
    <w:basedOn w:val="Testocommento"/>
    <w:next w:val="Testocommento"/>
    <w:link w:val="SoggettocommentoCarattere"/>
    <w:uiPriority w:val="99"/>
    <w:semiHidden/>
    <w:unhideWhenUsed/>
    <w:rsid w:val="005151E9"/>
    <w:rPr>
      <w:b/>
      <w:bCs/>
    </w:rPr>
  </w:style>
  <w:style w:type="character" w:customStyle="1" w:styleId="SoggettocommentoCarattere">
    <w:name w:val="Soggetto commento Carattere"/>
    <w:basedOn w:val="TestocommentoCarattere"/>
    <w:link w:val="Soggettocommento"/>
    <w:uiPriority w:val="99"/>
    <w:semiHidden/>
    <w:rsid w:val="005151E9"/>
    <w:rPr>
      <w:b/>
      <w:bCs/>
      <w:sz w:val="20"/>
      <w:szCs w:val="20"/>
    </w:rPr>
  </w:style>
  <w:style w:type="paragraph" w:styleId="Revisione">
    <w:name w:val="Revision"/>
    <w:hidden/>
    <w:uiPriority w:val="99"/>
    <w:semiHidden/>
    <w:rsid w:val="009E3C2D"/>
    <w:pPr>
      <w:spacing w:after="0" w:line="240" w:lineRule="auto"/>
    </w:pPr>
  </w:style>
  <w:style w:type="paragraph" w:styleId="Testonotaapidipagina">
    <w:name w:val="footnote text"/>
    <w:basedOn w:val="Normale"/>
    <w:link w:val="TestonotaapidipaginaCarattere"/>
    <w:uiPriority w:val="99"/>
    <w:semiHidden/>
    <w:unhideWhenUsed/>
    <w:rsid w:val="002B19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19E6"/>
    <w:rPr>
      <w:sz w:val="20"/>
      <w:szCs w:val="20"/>
    </w:rPr>
  </w:style>
  <w:style w:type="character" w:styleId="Rimandonotaapidipagina">
    <w:name w:val="footnote reference"/>
    <w:basedOn w:val="Carpredefinitoparagrafo"/>
    <w:uiPriority w:val="99"/>
    <w:semiHidden/>
    <w:unhideWhenUsed/>
    <w:rsid w:val="002B19E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next w:val="Normale"/>
    <w:link w:val="Titolo1Carattere"/>
    <w:uiPriority w:val="9"/>
    <w:qFormat/>
    <w:rsid w:val="003E20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72D0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72D0B"/>
    <w:rPr>
      <w:rFonts w:ascii="Tahoma" w:hAnsi="Tahoma" w:cs="Tahoma"/>
      <w:sz w:val="16"/>
      <w:szCs w:val="16"/>
    </w:rPr>
  </w:style>
  <w:style w:type="character" w:styleId="Collegamentoipertestuale">
    <w:name w:val="Hyperlink"/>
    <w:basedOn w:val="Carpredefinitoparagrafo"/>
    <w:uiPriority w:val="99"/>
    <w:unhideWhenUsed/>
    <w:rsid w:val="00972D0B"/>
    <w:rPr>
      <w:color w:val="0000FF" w:themeColor="hyperlink"/>
      <w:u w:val="single"/>
    </w:rPr>
  </w:style>
  <w:style w:type="paragraph" w:styleId="Intestazione">
    <w:name w:val="header"/>
    <w:basedOn w:val="Normale"/>
    <w:link w:val="IntestazioneCarattere"/>
    <w:uiPriority w:val="99"/>
    <w:unhideWhenUsed/>
    <w:rsid w:val="007075C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75C4"/>
  </w:style>
  <w:style w:type="paragraph" w:styleId="Pidipagina">
    <w:name w:val="footer"/>
    <w:basedOn w:val="Normale"/>
    <w:link w:val="PidipaginaCarattere"/>
    <w:uiPriority w:val="99"/>
    <w:unhideWhenUsed/>
    <w:rsid w:val="007075C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5C4"/>
  </w:style>
  <w:style w:type="table" w:styleId="Grigliatabella">
    <w:name w:val="Table Grid"/>
    <w:basedOn w:val="Tabellanormale"/>
    <w:uiPriority w:val="59"/>
    <w:rsid w:val="002740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1">
    <w:name w:val="Griglia tabella1"/>
    <w:basedOn w:val="Tabellanormale"/>
    <w:next w:val="Grigliatabella"/>
    <w:uiPriority w:val="59"/>
    <w:rsid w:val="00245217"/>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basedOn w:val="Tabellanormale"/>
    <w:next w:val="Grigliatabella"/>
    <w:uiPriority w:val="59"/>
    <w:rsid w:val="00B62853"/>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link w:val="NessunaspaziaturaCarattere"/>
    <w:uiPriority w:val="1"/>
    <w:qFormat/>
    <w:rsid w:val="00DD688F"/>
    <w:pPr>
      <w:spacing w:after="0" w:line="240" w:lineRule="auto"/>
    </w:pPr>
    <w:rPr>
      <w:rFonts w:eastAsiaTheme="minorEastAsia"/>
      <w:lang w:eastAsia="it-IT"/>
    </w:rPr>
  </w:style>
  <w:style w:type="character" w:customStyle="1" w:styleId="NessunaspaziaturaCarattere">
    <w:name w:val="Nessuna spaziatura Carattere"/>
    <w:basedOn w:val="Carpredefinitoparagrafo"/>
    <w:link w:val="Nessunaspaziatura"/>
    <w:uiPriority w:val="1"/>
    <w:rsid w:val="00DD688F"/>
    <w:rPr>
      <w:rFonts w:eastAsiaTheme="minorEastAsia"/>
      <w:lang w:eastAsia="it-IT"/>
    </w:rPr>
  </w:style>
  <w:style w:type="paragraph" w:styleId="Paragrafoelenco">
    <w:name w:val="List Paragraph"/>
    <w:basedOn w:val="Normale"/>
    <w:uiPriority w:val="34"/>
    <w:qFormat/>
    <w:rsid w:val="00D72E12"/>
    <w:pPr>
      <w:ind w:left="720"/>
      <w:contextualSpacing/>
    </w:pPr>
  </w:style>
  <w:style w:type="character" w:customStyle="1" w:styleId="Titolo1Carattere">
    <w:name w:val="Titolo 1 Carattere"/>
    <w:basedOn w:val="Carpredefinitoparagrafo"/>
    <w:link w:val="Titolo1"/>
    <w:uiPriority w:val="9"/>
    <w:rsid w:val="003E20BD"/>
    <w:rPr>
      <w:rFonts w:asciiTheme="majorHAnsi" w:eastAsiaTheme="majorEastAsia" w:hAnsiTheme="majorHAnsi" w:cstheme="majorBidi"/>
      <w:b/>
      <w:bCs/>
      <w:color w:val="365F91" w:themeColor="accent1" w:themeShade="BF"/>
      <w:sz w:val="28"/>
      <w:szCs w:val="28"/>
    </w:rPr>
  </w:style>
  <w:style w:type="table" w:customStyle="1" w:styleId="Grigliatabella3">
    <w:name w:val="Griglia tabella3"/>
    <w:basedOn w:val="Tabellanormale"/>
    <w:next w:val="Grigliatabella"/>
    <w:rsid w:val="00A6078A"/>
    <w:pPr>
      <w:spacing w:after="0" w:line="240" w:lineRule="auto"/>
    </w:pPr>
    <w:rPr>
      <w:rFonts w:ascii="Times New Roman" w:eastAsia="Times New Roman" w:hAnsi="Times New Roman" w:cs="Times New Roman"/>
      <w:sz w:val="20"/>
      <w:szCs w:val="20"/>
      <w:lang w:eastAsia="it-I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imandocommento">
    <w:name w:val="annotation reference"/>
    <w:basedOn w:val="Carpredefinitoparagrafo"/>
    <w:uiPriority w:val="99"/>
    <w:semiHidden/>
    <w:unhideWhenUsed/>
    <w:rsid w:val="005151E9"/>
    <w:rPr>
      <w:sz w:val="16"/>
      <w:szCs w:val="16"/>
    </w:rPr>
  </w:style>
  <w:style w:type="paragraph" w:styleId="Testocommento">
    <w:name w:val="annotation text"/>
    <w:basedOn w:val="Normale"/>
    <w:link w:val="TestocommentoCarattere"/>
    <w:uiPriority w:val="99"/>
    <w:semiHidden/>
    <w:unhideWhenUsed/>
    <w:rsid w:val="005151E9"/>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151E9"/>
    <w:rPr>
      <w:sz w:val="20"/>
      <w:szCs w:val="20"/>
    </w:rPr>
  </w:style>
  <w:style w:type="paragraph" w:styleId="Soggettocommento">
    <w:name w:val="annotation subject"/>
    <w:basedOn w:val="Testocommento"/>
    <w:next w:val="Testocommento"/>
    <w:link w:val="SoggettocommentoCarattere"/>
    <w:uiPriority w:val="99"/>
    <w:semiHidden/>
    <w:unhideWhenUsed/>
    <w:rsid w:val="005151E9"/>
    <w:rPr>
      <w:b/>
      <w:bCs/>
    </w:rPr>
  </w:style>
  <w:style w:type="character" w:customStyle="1" w:styleId="SoggettocommentoCarattere">
    <w:name w:val="Soggetto commento Carattere"/>
    <w:basedOn w:val="TestocommentoCarattere"/>
    <w:link w:val="Soggettocommento"/>
    <w:uiPriority w:val="99"/>
    <w:semiHidden/>
    <w:rsid w:val="005151E9"/>
    <w:rPr>
      <w:b/>
      <w:bCs/>
      <w:sz w:val="20"/>
      <w:szCs w:val="20"/>
    </w:rPr>
  </w:style>
  <w:style w:type="paragraph" w:styleId="Revisione">
    <w:name w:val="Revision"/>
    <w:hidden/>
    <w:uiPriority w:val="99"/>
    <w:semiHidden/>
    <w:rsid w:val="009E3C2D"/>
    <w:pPr>
      <w:spacing w:after="0" w:line="240" w:lineRule="auto"/>
    </w:pPr>
  </w:style>
  <w:style w:type="paragraph" w:styleId="Testonotaapidipagina">
    <w:name w:val="footnote text"/>
    <w:basedOn w:val="Normale"/>
    <w:link w:val="TestonotaapidipaginaCarattere"/>
    <w:uiPriority w:val="99"/>
    <w:semiHidden/>
    <w:unhideWhenUsed/>
    <w:rsid w:val="002B19E6"/>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B19E6"/>
    <w:rPr>
      <w:sz w:val="20"/>
      <w:szCs w:val="20"/>
    </w:rPr>
  </w:style>
  <w:style w:type="character" w:styleId="Rimandonotaapidipagina">
    <w:name w:val="footnote reference"/>
    <w:basedOn w:val="Carpredefinitoparagrafo"/>
    <w:uiPriority w:val="99"/>
    <w:semiHidden/>
    <w:unhideWhenUsed/>
    <w:rsid w:val="002B19E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65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A0581C0E6794758828118C87A2EAE53"/>
        <w:category>
          <w:name w:val="Generale"/>
          <w:gallery w:val="placeholder"/>
        </w:category>
        <w:types>
          <w:type w:val="bbPlcHdr"/>
        </w:types>
        <w:behaviors>
          <w:behavior w:val="content"/>
        </w:behaviors>
        <w:guid w:val="{DA89A4EA-715F-42A0-B767-1465C5D720D1}"/>
      </w:docPartPr>
      <w:docPartBody>
        <w:p w:rsidR="004E73B1" w:rsidRDefault="00D91AC0" w:rsidP="00D91AC0">
          <w:pPr>
            <w:pStyle w:val="9A0581C0E6794758828118C87A2EAE53"/>
          </w:pPr>
          <w:r>
            <w:t>[Digitare il titolo del documento]</w:t>
          </w:r>
        </w:p>
      </w:docPartBody>
    </w:docPart>
    <w:docPart>
      <w:docPartPr>
        <w:name w:val="546BDFE06B7D44D3B4BA0883FB319F0B"/>
        <w:category>
          <w:name w:val="Generale"/>
          <w:gallery w:val="placeholder"/>
        </w:category>
        <w:types>
          <w:type w:val="bbPlcHdr"/>
        </w:types>
        <w:behaviors>
          <w:behavior w:val="content"/>
        </w:behaviors>
        <w:guid w:val="{51EA8A25-68AF-4AA6-BD70-2486E7E537A9}"/>
      </w:docPartPr>
      <w:docPartBody>
        <w:p w:rsidR="004E73B1" w:rsidRDefault="00D91AC0" w:rsidP="00D91AC0">
          <w:pPr>
            <w:pStyle w:val="546BDFE06B7D44D3B4BA0883FB319F0B"/>
          </w:pPr>
          <w:r>
            <w:t>[Selezionare la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AC0"/>
    <w:rsid w:val="0007212E"/>
    <w:rsid w:val="0008564F"/>
    <w:rsid w:val="00140961"/>
    <w:rsid w:val="00200E64"/>
    <w:rsid w:val="00203F68"/>
    <w:rsid w:val="00283AC0"/>
    <w:rsid w:val="003F6BAC"/>
    <w:rsid w:val="004E73B1"/>
    <w:rsid w:val="00523A61"/>
    <w:rsid w:val="005544D6"/>
    <w:rsid w:val="00784AC3"/>
    <w:rsid w:val="00883944"/>
    <w:rsid w:val="008D2241"/>
    <w:rsid w:val="0094073F"/>
    <w:rsid w:val="00992A21"/>
    <w:rsid w:val="00AE6779"/>
    <w:rsid w:val="00B56F6D"/>
    <w:rsid w:val="00C077C3"/>
    <w:rsid w:val="00C23693"/>
    <w:rsid w:val="00C25F46"/>
    <w:rsid w:val="00D62C56"/>
    <w:rsid w:val="00D91AC0"/>
    <w:rsid w:val="00DB65BF"/>
    <w:rsid w:val="00DC0386"/>
    <w:rsid w:val="00DF06BE"/>
    <w:rsid w:val="00ED1D8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A0581C0E6794758828118C87A2EAE53">
    <w:name w:val="9A0581C0E6794758828118C87A2EAE53"/>
    <w:rsid w:val="00D91AC0"/>
  </w:style>
  <w:style w:type="paragraph" w:customStyle="1" w:styleId="E4F312B5075642108432B6153F366C00">
    <w:name w:val="E4F312B5075642108432B6153F366C00"/>
    <w:rsid w:val="00D91AC0"/>
  </w:style>
  <w:style w:type="paragraph" w:customStyle="1" w:styleId="546BDFE06B7D44D3B4BA0883FB319F0B">
    <w:name w:val="546BDFE06B7D44D3B4BA0883FB319F0B"/>
    <w:rsid w:val="00D91AC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9A0581C0E6794758828118C87A2EAE53">
    <w:name w:val="9A0581C0E6794758828118C87A2EAE53"/>
    <w:rsid w:val="00D91AC0"/>
  </w:style>
  <w:style w:type="paragraph" w:customStyle="1" w:styleId="E4F312B5075642108432B6153F366C00">
    <w:name w:val="E4F312B5075642108432B6153F366C00"/>
    <w:rsid w:val="00D91AC0"/>
  </w:style>
  <w:style w:type="paragraph" w:customStyle="1" w:styleId="546BDFE06B7D44D3B4BA0883FB319F0B">
    <w:name w:val="546BDFE06B7D44D3B4BA0883FB319F0B"/>
    <w:rsid w:val="00D91A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Regione autonoma Valle d’Aosta</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1180537-0C81-45D2-BB26-24974C4EB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7</Pages>
  <Words>1471</Words>
  <Characters>8387</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Manuale delle procedure e dei controlli per la gestione degli interventi finanziati dal PO FSE 2014/20</vt:lpstr>
    </vt:vector>
  </TitlesOfParts>
  <Company>INVA S.p.a.</Company>
  <LinksUpToDate>false</LinksUpToDate>
  <CharactersWithSpaces>9839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Manuale delle procedure e dei controlli per la gestione degli interventi finanziati dal PO FSE 2014/20</dc:title>
  <dc:creator>BB105PPST1PSZ1</dc:creator>
  <cp:lastModifiedBy>Veronique SOUDAZ</cp:lastModifiedBy>
  <cp:revision>11</cp:revision>
  <cp:lastPrinted>2019-10-16T08:43:00Z</cp:lastPrinted>
  <dcterms:created xsi:type="dcterms:W3CDTF">2019-08-09T07:28:00Z</dcterms:created>
  <dcterms:modified xsi:type="dcterms:W3CDTF">2019-10-16T08:43:00Z</dcterms:modified>
</cp:coreProperties>
</file>