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E960" w14:textId="426D4DDF" w:rsidR="00A23379" w:rsidRPr="00F95D46" w:rsidRDefault="00305356" w:rsidP="00F95D46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E712DA">
        <w:rPr>
          <w:rFonts w:ascii="Garamond" w:hAnsi="Garamond" w:cstheme="minorHAnsi"/>
          <w:b/>
          <w:sz w:val="24"/>
          <w:szCs w:val="24"/>
        </w:rPr>
        <w:t>A</w:t>
      </w:r>
      <w:r w:rsidR="00F95D46">
        <w:rPr>
          <w:rFonts w:ascii="Garamond" w:hAnsi="Garamond" w:cstheme="minorHAnsi"/>
          <w:b/>
          <w:sz w:val="24"/>
          <w:szCs w:val="24"/>
        </w:rPr>
        <w:t>LLEGATO</w:t>
      </w:r>
      <w:r w:rsidRPr="00E712DA">
        <w:rPr>
          <w:rFonts w:ascii="Garamond" w:hAnsi="Garamond" w:cstheme="minorHAnsi"/>
          <w:b/>
          <w:sz w:val="24"/>
          <w:szCs w:val="24"/>
        </w:rPr>
        <w:t xml:space="preserve"> 16</w:t>
      </w:r>
      <w:r w:rsidR="00F95D46">
        <w:rPr>
          <w:rFonts w:ascii="Garamond" w:hAnsi="Garamond" w:cstheme="minorHAnsi"/>
          <w:b/>
          <w:sz w:val="24"/>
          <w:szCs w:val="24"/>
        </w:rPr>
        <w:t xml:space="preserve"> - </w:t>
      </w:r>
      <w:r w:rsidR="00F95D46" w:rsidRPr="00E712DA">
        <w:rPr>
          <w:rFonts w:ascii="Garamond" w:hAnsi="Garamond"/>
          <w:b/>
          <w:sz w:val="24"/>
          <w:szCs w:val="24"/>
        </w:rPr>
        <w:t xml:space="preserve">Dichiarazione Sostitutiva </w:t>
      </w:r>
      <w:r w:rsidR="00F95D46">
        <w:rPr>
          <w:rFonts w:ascii="Garamond" w:hAnsi="Garamond"/>
          <w:b/>
          <w:sz w:val="24"/>
          <w:szCs w:val="24"/>
        </w:rPr>
        <w:t>d</w:t>
      </w:r>
      <w:r w:rsidR="00F95D46" w:rsidRPr="00E712DA">
        <w:rPr>
          <w:rFonts w:ascii="Garamond" w:hAnsi="Garamond"/>
          <w:b/>
          <w:sz w:val="24"/>
          <w:szCs w:val="24"/>
        </w:rPr>
        <w:t xml:space="preserve">ell’atto </w:t>
      </w:r>
      <w:r w:rsidR="00F95D46">
        <w:rPr>
          <w:rFonts w:ascii="Garamond" w:hAnsi="Garamond"/>
          <w:b/>
          <w:sz w:val="24"/>
          <w:szCs w:val="24"/>
        </w:rPr>
        <w:t>d</w:t>
      </w:r>
      <w:r w:rsidR="00F95D46" w:rsidRPr="00E712DA">
        <w:rPr>
          <w:rFonts w:ascii="Garamond" w:hAnsi="Garamond"/>
          <w:b/>
          <w:sz w:val="24"/>
          <w:szCs w:val="24"/>
        </w:rPr>
        <w:t xml:space="preserve">i </w:t>
      </w:r>
      <w:r w:rsidR="00F95D46">
        <w:rPr>
          <w:rFonts w:ascii="Garamond" w:hAnsi="Garamond"/>
          <w:b/>
          <w:sz w:val="24"/>
          <w:szCs w:val="24"/>
        </w:rPr>
        <w:t>n</w:t>
      </w:r>
      <w:r w:rsidR="00F95D46" w:rsidRPr="00E712DA">
        <w:rPr>
          <w:rFonts w:ascii="Garamond" w:hAnsi="Garamond"/>
          <w:b/>
          <w:sz w:val="24"/>
          <w:szCs w:val="24"/>
        </w:rPr>
        <w:t xml:space="preserve">otorietà </w:t>
      </w:r>
      <w:r w:rsidR="00F95D46">
        <w:rPr>
          <w:rFonts w:ascii="Garamond" w:hAnsi="Garamond"/>
          <w:b/>
          <w:sz w:val="24"/>
          <w:szCs w:val="24"/>
        </w:rPr>
        <w:t>r</w:t>
      </w:r>
      <w:r w:rsidR="00F95D46" w:rsidRPr="00E712DA">
        <w:rPr>
          <w:rFonts w:ascii="Garamond" w:hAnsi="Garamond"/>
          <w:b/>
          <w:sz w:val="24"/>
          <w:szCs w:val="24"/>
        </w:rPr>
        <w:t xml:space="preserve">elativa </w:t>
      </w:r>
      <w:r w:rsidR="00F95D46">
        <w:rPr>
          <w:rFonts w:ascii="Garamond" w:hAnsi="Garamond"/>
          <w:b/>
          <w:sz w:val="24"/>
          <w:szCs w:val="24"/>
        </w:rPr>
        <w:t>a</w:t>
      </w:r>
      <w:r w:rsidR="00F95D46" w:rsidRPr="00E712DA">
        <w:rPr>
          <w:rFonts w:ascii="Garamond" w:hAnsi="Garamond"/>
          <w:b/>
          <w:sz w:val="24"/>
          <w:szCs w:val="24"/>
        </w:rPr>
        <w:t xml:space="preserve">ll’ </w:t>
      </w:r>
      <w:r w:rsidR="00F95D46">
        <w:rPr>
          <w:rFonts w:ascii="Garamond" w:hAnsi="Garamond"/>
          <w:b/>
          <w:sz w:val="24"/>
          <w:szCs w:val="24"/>
        </w:rPr>
        <w:t>a</w:t>
      </w:r>
      <w:r w:rsidR="00F95D46" w:rsidRPr="00E712DA">
        <w:rPr>
          <w:rFonts w:ascii="Garamond" w:hAnsi="Garamond"/>
          <w:b/>
          <w:sz w:val="24"/>
          <w:szCs w:val="24"/>
        </w:rPr>
        <w:t xml:space="preserve">ssenza </w:t>
      </w:r>
      <w:r w:rsidR="00F95D46">
        <w:rPr>
          <w:rFonts w:ascii="Garamond" w:hAnsi="Garamond"/>
          <w:b/>
          <w:sz w:val="24"/>
          <w:szCs w:val="24"/>
        </w:rPr>
        <w:t>d</w:t>
      </w:r>
      <w:r w:rsidR="00F95D46" w:rsidRPr="00E712DA">
        <w:rPr>
          <w:rFonts w:ascii="Garamond" w:hAnsi="Garamond"/>
          <w:b/>
          <w:sz w:val="24"/>
          <w:szCs w:val="24"/>
        </w:rPr>
        <w:t>el Doppio Finanziamento</w:t>
      </w:r>
    </w:p>
    <w:p w14:paraId="1585E504" w14:textId="05E239FF" w:rsidR="00A23379" w:rsidRDefault="00A23379" w:rsidP="00F95D46">
      <w:pPr>
        <w:pStyle w:val="Default"/>
        <w:jc w:val="center"/>
        <w:rPr>
          <w:rFonts w:ascii="Garamond" w:hAnsi="Garamond"/>
          <w:i/>
          <w:sz w:val="24"/>
          <w:szCs w:val="24"/>
        </w:rPr>
      </w:pPr>
      <w:r w:rsidRPr="00E712DA">
        <w:rPr>
          <w:rFonts w:ascii="Garamond" w:hAnsi="Garamond"/>
          <w:i/>
          <w:sz w:val="24"/>
          <w:szCs w:val="24"/>
        </w:rPr>
        <w:t xml:space="preserve">ai sensi degli artt. 46 e 47 del </w:t>
      </w:r>
      <w:r w:rsidR="00F95D46">
        <w:rPr>
          <w:rFonts w:ascii="Garamond" w:hAnsi="Garamond"/>
          <w:i/>
          <w:sz w:val="24"/>
          <w:szCs w:val="24"/>
        </w:rPr>
        <w:t>D.P.R.28 dicembre 2000</w:t>
      </w:r>
      <w:r w:rsidRPr="00E712DA">
        <w:rPr>
          <w:rFonts w:ascii="Garamond" w:hAnsi="Garamond"/>
          <w:i/>
          <w:sz w:val="24"/>
          <w:szCs w:val="24"/>
        </w:rPr>
        <w:t xml:space="preserve"> n. 445</w:t>
      </w:r>
    </w:p>
    <w:p w14:paraId="52D794C6" w14:textId="44A4027E" w:rsidR="00F95D46" w:rsidRDefault="00F95D46" w:rsidP="00F95D46">
      <w:pPr>
        <w:pStyle w:val="Default"/>
        <w:jc w:val="center"/>
        <w:rPr>
          <w:rFonts w:ascii="Garamond" w:hAnsi="Garamond"/>
          <w:i/>
          <w:sz w:val="24"/>
          <w:szCs w:val="24"/>
        </w:rPr>
      </w:pPr>
    </w:p>
    <w:p w14:paraId="63008100" w14:textId="77777777" w:rsidR="00F95D46" w:rsidRDefault="00F95D46" w:rsidP="00F95D46">
      <w:pPr>
        <w:pStyle w:val="Default"/>
        <w:jc w:val="center"/>
        <w:rPr>
          <w:rFonts w:ascii="Garamond" w:hAnsi="Garamond"/>
          <w:i/>
          <w:sz w:val="24"/>
          <w:szCs w:val="24"/>
        </w:rPr>
      </w:pPr>
    </w:p>
    <w:p w14:paraId="6746CEBB" w14:textId="2561C60D" w:rsidR="00F95D46" w:rsidRDefault="00F95D46" w:rsidP="00F95D46">
      <w:pPr>
        <w:pStyle w:val="Default"/>
        <w:ind w:left="5103"/>
        <w:rPr>
          <w:rFonts w:ascii="Garamond" w:hAnsi="Garamond"/>
          <w:b/>
          <w:bCs/>
          <w:i/>
          <w:sz w:val="24"/>
          <w:szCs w:val="24"/>
        </w:rPr>
      </w:pPr>
      <w:r w:rsidRPr="00F95D46">
        <w:rPr>
          <w:rFonts w:ascii="Garamond" w:hAnsi="Garamond"/>
          <w:iCs/>
          <w:sz w:val="24"/>
          <w:szCs w:val="24"/>
        </w:rPr>
        <w:t>Alla</w:t>
      </w:r>
      <w:r w:rsidRPr="00F95D46">
        <w:rPr>
          <w:rFonts w:ascii="Garamond" w:hAnsi="Garamond"/>
          <w:b/>
          <w:bCs/>
          <w:iCs/>
          <w:sz w:val="24"/>
          <w:szCs w:val="24"/>
        </w:rPr>
        <w:tab/>
        <w:t xml:space="preserve">REGIONE AUTONOMA VALLE D’AOSTA </w:t>
      </w:r>
      <w:r w:rsidRPr="00F95D46">
        <w:rPr>
          <w:rFonts w:ascii="Garamond" w:hAnsi="Garamond"/>
          <w:b/>
          <w:bCs/>
          <w:i/>
          <w:sz w:val="24"/>
          <w:szCs w:val="24"/>
        </w:rPr>
        <w:t>- Dipartimento Soprintendenza per i Beni e le attività culturali</w:t>
      </w:r>
    </w:p>
    <w:p w14:paraId="32F7AD86" w14:textId="77777777" w:rsidR="00F95D46" w:rsidRPr="00F95D46" w:rsidRDefault="00F95D46" w:rsidP="00F95D46">
      <w:pPr>
        <w:pStyle w:val="Default"/>
        <w:ind w:left="5103"/>
        <w:rPr>
          <w:rFonts w:ascii="Garamond" w:hAnsi="Garamond"/>
          <w:b/>
          <w:bCs/>
          <w:i/>
          <w:sz w:val="24"/>
          <w:szCs w:val="24"/>
        </w:rPr>
      </w:pPr>
    </w:p>
    <w:p w14:paraId="4CAF7576" w14:textId="77777777" w:rsidR="008E3C0B" w:rsidRPr="00E712DA" w:rsidRDefault="008E3C0B" w:rsidP="00F95D46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76F30936" w14:textId="0BE8E0A0" w:rsidR="00F95D46" w:rsidRPr="00F95D46" w:rsidRDefault="00F95D46" w:rsidP="00F95D46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F95D46">
        <w:rPr>
          <w:rFonts w:ascii="Garamond" w:eastAsia="Calibri" w:hAnsi="Garamond"/>
          <w:sz w:val="24"/>
          <w:szCs w:val="24"/>
        </w:rPr>
        <w:t>Il/La sottoscritto/a ________________________________________________________________</w:t>
      </w:r>
    </w:p>
    <w:p w14:paraId="6F8457D7" w14:textId="113C60DA" w:rsidR="00E712DA" w:rsidRDefault="00F95D46" w:rsidP="00F95D46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F95D46">
        <w:rPr>
          <w:rFonts w:ascii="Garamond" w:eastAsia="Calibri" w:hAnsi="Garamond"/>
          <w:sz w:val="24"/>
          <w:szCs w:val="24"/>
        </w:rPr>
        <w:t xml:space="preserve">in qualità di Soggetto Beneficiario del contributo finanziario per la realizzazione del Progetto relativo al bene ______________________________, sito nel Comune di __________________ (prov._____),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Delibera di Giunta Regionale n. 479 del 26/04/2022), consapevole delle responsabilità e delle pene stabilite dalla legge per false attestazioni e dichiarazioni mendaci,  ai sensi e per gli effetti degli art. 47 e 76 del D.P.R. n. 445 del 28.12.2000 e </w:t>
      </w:r>
      <w:proofErr w:type="spellStart"/>
      <w:r w:rsidRPr="00F95D46">
        <w:rPr>
          <w:rFonts w:ascii="Garamond" w:eastAsia="Calibri" w:hAnsi="Garamond"/>
          <w:sz w:val="24"/>
          <w:szCs w:val="24"/>
        </w:rPr>
        <w:t>ss.mm.ii</w:t>
      </w:r>
      <w:proofErr w:type="spellEnd"/>
      <w:r w:rsidRPr="00F95D46">
        <w:rPr>
          <w:rFonts w:ascii="Garamond" w:eastAsia="Calibri" w:hAnsi="Garamond"/>
          <w:sz w:val="24"/>
          <w:szCs w:val="24"/>
        </w:rPr>
        <w:t>.,</w:t>
      </w:r>
    </w:p>
    <w:p w14:paraId="63EF57AE" w14:textId="77777777" w:rsidR="00F95D46" w:rsidRPr="00E712DA" w:rsidRDefault="00F95D46" w:rsidP="00F95D46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</w:p>
    <w:p w14:paraId="5510CF2A" w14:textId="00E87360" w:rsidR="00F95D46" w:rsidRDefault="00A23379" w:rsidP="00F95D4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712DA">
        <w:rPr>
          <w:rFonts w:ascii="Garamond" w:hAnsi="Garamond"/>
          <w:b/>
          <w:sz w:val="24"/>
          <w:szCs w:val="24"/>
        </w:rPr>
        <w:t>DICHIARA</w:t>
      </w:r>
    </w:p>
    <w:p w14:paraId="5D274D60" w14:textId="77777777" w:rsidR="00E712DA" w:rsidRPr="00E712DA" w:rsidRDefault="00E712DA" w:rsidP="00F95D4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D2D2A59" w14:textId="25BBF53A" w:rsidR="005771AA" w:rsidRDefault="008E3C0B" w:rsidP="00F95D46">
      <w:pPr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E712DA">
        <w:rPr>
          <w:rFonts w:ascii="Garamond" w:eastAsia="Calibri" w:hAnsi="Garamond"/>
          <w:sz w:val="24"/>
          <w:szCs w:val="24"/>
        </w:rPr>
        <w:t>in relazione al progetto</w:t>
      </w:r>
      <w:r w:rsidR="00F95D46">
        <w:rPr>
          <w:rFonts w:ascii="Garamond" w:eastAsia="Calibri" w:hAnsi="Garamond"/>
          <w:sz w:val="24"/>
          <w:szCs w:val="24"/>
        </w:rPr>
        <w:t xml:space="preserve"> _________________________</w:t>
      </w:r>
      <w:r w:rsidR="005771AA" w:rsidRPr="00E712DA">
        <w:rPr>
          <w:rFonts w:ascii="Garamond" w:eastAsia="Calibri" w:hAnsi="Garamond"/>
          <w:sz w:val="24"/>
          <w:szCs w:val="24"/>
        </w:rPr>
        <w:t xml:space="preserve"> dell’Investimento </w:t>
      </w:r>
      <w:r w:rsidR="00F95D46">
        <w:rPr>
          <w:rFonts w:ascii="Garamond" w:eastAsia="Calibri" w:hAnsi="Garamond"/>
          <w:sz w:val="24"/>
          <w:szCs w:val="24"/>
        </w:rPr>
        <w:t>n. ____________________</w:t>
      </w:r>
      <w:r w:rsidRPr="00E712DA">
        <w:rPr>
          <w:rFonts w:ascii="Garamond" w:eastAsia="Calibri" w:hAnsi="Garamond"/>
          <w:sz w:val="24"/>
          <w:szCs w:val="24"/>
        </w:rPr>
        <w:t xml:space="preserve"> CUP</w:t>
      </w:r>
      <w:r w:rsidR="00F95D46">
        <w:rPr>
          <w:rFonts w:ascii="Garamond" w:eastAsia="Calibri" w:hAnsi="Garamond"/>
          <w:sz w:val="24"/>
          <w:szCs w:val="24"/>
        </w:rPr>
        <w:t>____________________</w:t>
      </w:r>
      <w:r w:rsidR="005771AA" w:rsidRPr="00E712DA">
        <w:rPr>
          <w:rFonts w:ascii="Garamond" w:eastAsia="Calibri" w:hAnsi="Garamond"/>
          <w:sz w:val="24"/>
          <w:szCs w:val="24"/>
        </w:rPr>
        <w:t>,</w:t>
      </w:r>
      <w:r w:rsidRPr="00E712DA">
        <w:rPr>
          <w:rFonts w:ascii="Garamond" w:eastAsia="Calibri" w:hAnsi="Garamond"/>
          <w:sz w:val="24"/>
          <w:szCs w:val="24"/>
        </w:rPr>
        <w:t xml:space="preserve"> a valere su risorse del PNRR</w:t>
      </w:r>
      <w:r w:rsidR="0004748B" w:rsidRPr="00E712DA">
        <w:rPr>
          <w:rFonts w:ascii="Garamond" w:eastAsia="Calibri" w:hAnsi="Garamond"/>
          <w:sz w:val="24"/>
          <w:szCs w:val="24"/>
        </w:rPr>
        <w:t xml:space="preserve"> finanziato dall’Unione europea – </w:t>
      </w:r>
      <w:proofErr w:type="spellStart"/>
      <w:r w:rsidR="0004748B" w:rsidRPr="00E712DA">
        <w:rPr>
          <w:rFonts w:ascii="Garamond" w:eastAsia="Calibri" w:hAnsi="Garamond"/>
          <w:sz w:val="24"/>
          <w:szCs w:val="24"/>
        </w:rPr>
        <w:t>NextGenerationEU</w:t>
      </w:r>
      <w:proofErr w:type="spellEnd"/>
      <w:r w:rsidRPr="00E712DA">
        <w:rPr>
          <w:rFonts w:ascii="Garamond" w:eastAsia="Calibri" w:hAnsi="Garamond"/>
          <w:sz w:val="24"/>
          <w:szCs w:val="24"/>
        </w:rPr>
        <w:t xml:space="preserve">, l’assenza del doppio </w:t>
      </w:r>
      <w:r w:rsidR="005771AA" w:rsidRPr="00E712DA">
        <w:rPr>
          <w:rFonts w:ascii="Garamond" w:eastAsia="Calibri" w:hAnsi="Garamond"/>
          <w:sz w:val="24"/>
          <w:szCs w:val="24"/>
        </w:rPr>
        <w:t>finanziamento ovvero che il medesimo costo di un intervento non possa essere rimborsato due volte a valere su fonti di finanziamento pubbliche anche di diversa natura, come specificato dalla Circolare n. 33 del 31 dicembre 2021 del Ministero dell’Economia e delle Finanze.</w:t>
      </w:r>
    </w:p>
    <w:p w14:paraId="1C418148" w14:textId="77777777" w:rsidR="00E712DA" w:rsidRPr="00E712DA" w:rsidRDefault="00E712DA" w:rsidP="00F95D46">
      <w:pPr>
        <w:spacing w:after="0" w:line="240" w:lineRule="auto"/>
      </w:pPr>
    </w:p>
    <w:p w14:paraId="1AD06981" w14:textId="77777777" w:rsidR="005771AA" w:rsidRPr="00E712DA" w:rsidRDefault="005771AA" w:rsidP="00F95D46">
      <w:pPr>
        <w:spacing w:after="0" w:line="240" w:lineRule="auto"/>
        <w:rPr>
          <w:rFonts w:ascii="Garamond" w:eastAsia="Calibri" w:hAnsi="Garamond"/>
          <w:sz w:val="24"/>
          <w:szCs w:val="24"/>
        </w:rPr>
      </w:pPr>
    </w:p>
    <w:p w14:paraId="53815CF3" w14:textId="065408C2" w:rsidR="0056703E" w:rsidRPr="0056703E" w:rsidRDefault="0056703E" w:rsidP="0056703E">
      <w:pPr>
        <w:tabs>
          <w:tab w:val="left" w:pos="8755"/>
        </w:tabs>
        <w:spacing w:after="0" w:line="240" w:lineRule="auto"/>
        <w:ind w:left="5670"/>
        <w:jc w:val="center"/>
        <w:rPr>
          <w:rFonts w:ascii="Garamond" w:eastAsia="Calibri" w:hAnsi="Garamond"/>
          <w:sz w:val="24"/>
          <w:szCs w:val="24"/>
        </w:rPr>
      </w:pPr>
      <w:r w:rsidRPr="0056703E">
        <w:rPr>
          <w:rFonts w:ascii="Garamond" w:eastAsia="Calibri" w:hAnsi="Garamond"/>
          <w:sz w:val="24"/>
          <w:szCs w:val="24"/>
        </w:rPr>
        <w:t>In fede</w:t>
      </w:r>
    </w:p>
    <w:p w14:paraId="793C7277" w14:textId="60E0BE5C" w:rsidR="005771AA" w:rsidRPr="00E712DA" w:rsidRDefault="0056703E" w:rsidP="0056703E">
      <w:pPr>
        <w:tabs>
          <w:tab w:val="left" w:pos="8755"/>
        </w:tabs>
        <w:spacing w:after="0" w:line="240" w:lineRule="auto"/>
        <w:ind w:left="5670"/>
        <w:jc w:val="center"/>
        <w:rPr>
          <w:rFonts w:ascii="Garamond" w:eastAsia="Calibri" w:hAnsi="Garamond"/>
          <w:sz w:val="24"/>
          <w:szCs w:val="24"/>
        </w:rPr>
      </w:pPr>
      <w:r w:rsidRPr="0056703E">
        <w:rPr>
          <w:rFonts w:ascii="Garamond" w:eastAsia="Calibri" w:hAnsi="Garamond"/>
          <w:sz w:val="24"/>
          <w:szCs w:val="24"/>
        </w:rPr>
        <w:t>(documento firmato digitalmente)</w:t>
      </w:r>
    </w:p>
    <w:p w14:paraId="62E30D32" w14:textId="28F3BEFE" w:rsidR="00E712DA" w:rsidRDefault="00E712DA" w:rsidP="00F95D46">
      <w:pPr>
        <w:tabs>
          <w:tab w:val="left" w:pos="8283"/>
        </w:tabs>
        <w:spacing w:after="0" w:line="240" w:lineRule="auto"/>
        <w:jc w:val="both"/>
        <w:rPr>
          <w:rFonts w:ascii="Garamond" w:eastAsia="Calibri" w:hAnsi="Garamond"/>
          <w:sz w:val="24"/>
          <w:szCs w:val="24"/>
          <w:highlight w:val="lightGray"/>
        </w:rPr>
      </w:pPr>
    </w:p>
    <w:p w14:paraId="29F2DB82" w14:textId="64DBDDC5" w:rsidR="0056703E" w:rsidRDefault="0056703E" w:rsidP="00F95D46">
      <w:pPr>
        <w:tabs>
          <w:tab w:val="left" w:pos="8283"/>
        </w:tabs>
        <w:spacing w:after="0" w:line="240" w:lineRule="auto"/>
        <w:jc w:val="both"/>
        <w:rPr>
          <w:rFonts w:ascii="Garamond" w:eastAsia="Calibri" w:hAnsi="Garamond"/>
          <w:sz w:val="24"/>
          <w:szCs w:val="24"/>
          <w:highlight w:val="lightGray"/>
        </w:rPr>
      </w:pPr>
    </w:p>
    <w:p w14:paraId="61D7BCB6" w14:textId="2C6F6C68" w:rsidR="0056703E" w:rsidRDefault="0056703E" w:rsidP="00F95D46">
      <w:pPr>
        <w:tabs>
          <w:tab w:val="left" w:pos="8283"/>
        </w:tabs>
        <w:spacing w:after="0" w:line="240" w:lineRule="auto"/>
        <w:jc w:val="both"/>
        <w:rPr>
          <w:rFonts w:ascii="Garamond" w:eastAsia="Calibri" w:hAnsi="Garamond"/>
          <w:sz w:val="24"/>
          <w:szCs w:val="24"/>
          <w:highlight w:val="lightGray"/>
        </w:rPr>
      </w:pPr>
    </w:p>
    <w:p w14:paraId="499EA6E6" w14:textId="6675AC94" w:rsidR="0056703E" w:rsidRDefault="0056703E" w:rsidP="00F95D46">
      <w:pPr>
        <w:tabs>
          <w:tab w:val="left" w:pos="8283"/>
        </w:tabs>
        <w:spacing w:after="0" w:line="240" w:lineRule="auto"/>
        <w:jc w:val="both"/>
        <w:rPr>
          <w:rFonts w:ascii="Garamond" w:eastAsia="Calibri" w:hAnsi="Garamond"/>
          <w:sz w:val="24"/>
          <w:szCs w:val="24"/>
          <w:highlight w:val="lightGray"/>
        </w:rPr>
      </w:pPr>
    </w:p>
    <w:p w14:paraId="4B6AA09A" w14:textId="77777777" w:rsidR="0056703E" w:rsidRDefault="0056703E" w:rsidP="00F95D46">
      <w:pPr>
        <w:tabs>
          <w:tab w:val="left" w:pos="8283"/>
        </w:tabs>
        <w:spacing w:after="0" w:line="240" w:lineRule="auto"/>
        <w:jc w:val="both"/>
        <w:rPr>
          <w:rFonts w:ascii="Garamond" w:eastAsia="Calibri" w:hAnsi="Garamond"/>
          <w:sz w:val="24"/>
          <w:szCs w:val="24"/>
          <w:highlight w:val="lightGray"/>
        </w:rPr>
      </w:pPr>
    </w:p>
    <w:p w14:paraId="656B2249" w14:textId="5A0F2AE0" w:rsidR="00226EC7" w:rsidRDefault="00226EC7" w:rsidP="00F95D46">
      <w:pPr>
        <w:tabs>
          <w:tab w:val="left" w:pos="8283"/>
        </w:tabs>
        <w:spacing w:after="0" w:line="240" w:lineRule="auto"/>
        <w:jc w:val="both"/>
        <w:rPr>
          <w:rFonts w:ascii="Garamond" w:eastAsia="Calibri" w:hAnsi="Garamond"/>
          <w:sz w:val="24"/>
          <w:szCs w:val="24"/>
          <w:highlight w:val="lightGray"/>
        </w:rPr>
      </w:pPr>
    </w:p>
    <w:p w14:paraId="12ECC3D8" w14:textId="77777777" w:rsidR="00226EC7" w:rsidRDefault="00226EC7" w:rsidP="00F95D46">
      <w:pPr>
        <w:tabs>
          <w:tab w:val="left" w:pos="8283"/>
        </w:tabs>
        <w:spacing w:after="0" w:line="240" w:lineRule="auto"/>
        <w:jc w:val="both"/>
        <w:rPr>
          <w:rFonts w:ascii="Garamond" w:eastAsia="Calibri" w:hAnsi="Garamond"/>
          <w:sz w:val="24"/>
          <w:szCs w:val="24"/>
          <w:highlight w:val="lightGray"/>
        </w:rPr>
      </w:pPr>
    </w:p>
    <w:p w14:paraId="718AA8FA" w14:textId="49E14A0F" w:rsidR="00E8637C" w:rsidRPr="00E712DA" w:rsidRDefault="00E8637C" w:rsidP="00F95D46">
      <w:pPr>
        <w:tabs>
          <w:tab w:val="left" w:pos="8283"/>
        </w:tabs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E712DA">
        <w:rPr>
          <w:rFonts w:ascii="Garamond" w:eastAsia="Calibri" w:hAnsi="Garamond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sectPr w:rsidR="00E8637C" w:rsidRPr="00E712DA" w:rsidSect="0004748B">
      <w:headerReference w:type="default" r:id="rId8"/>
      <w:footerReference w:type="default" r:id="rId9"/>
      <w:pgSz w:w="11906" w:h="16838"/>
      <w:pgMar w:top="1417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F81B" w14:textId="77777777" w:rsidR="007F3C77" w:rsidRDefault="007F3C77" w:rsidP="005771AA">
      <w:pPr>
        <w:spacing w:after="0" w:line="240" w:lineRule="auto"/>
      </w:pPr>
      <w:r>
        <w:separator/>
      </w:r>
    </w:p>
  </w:endnote>
  <w:endnote w:type="continuationSeparator" w:id="0">
    <w:p w14:paraId="2A0E8438" w14:textId="77777777" w:rsidR="007F3C77" w:rsidRDefault="007F3C77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86C6" w14:textId="20DA6855" w:rsidR="00F95D46" w:rsidRPr="00F95D46" w:rsidRDefault="00F95D46" w:rsidP="00F95D46">
    <w:pPr>
      <w:pStyle w:val="Pidipagina"/>
      <w:jc w:val="both"/>
      <w:rPr>
        <w:rFonts w:ascii="Garamond" w:hAnsi="Garamond"/>
        <w:sz w:val="18"/>
        <w:szCs w:val="18"/>
      </w:rPr>
    </w:pPr>
    <w:r w:rsidRPr="00F95D46">
      <w:rPr>
        <w:rFonts w:ascii="Garamond" w:hAnsi="Garamond"/>
        <w:sz w:val="18"/>
        <w:szCs w:val="18"/>
      </w:rPr>
      <w:t xml:space="preserve">I presenti dati sono trattati ai sensi del Decreto Legislativo 30 giugno 2003, n. 196, e dell’art. 13 del Regolamento UE 2016/679 come attuato dal </w:t>
    </w:r>
    <w:proofErr w:type="spellStart"/>
    <w:r w:rsidRPr="00F95D46">
      <w:rPr>
        <w:rFonts w:ascii="Garamond" w:hAnsi="Garamond"/>
        <w:sz w:val="18"/>
        <w:szCs w:val="18"/>
      </w:rPr>
      <w:t>D.lgs</w:t>
    </w:r>
    <w:proofErr w:type="spellEnd"/>
    <w:r w:rsidRPr="00F95D46">
      <w:rPr>
        <w:rFonts w:ascii="Garamond" w:hAnsi="Garamond"/>
        <w:sz w:val="18"/>
        <w:szCs w:val="18"/>
      </w:rPr>
      <w:t xml:space="preserve"> 101/2018: </w:t>
    </w:r>
  </w:p>
  <w:p w14:paraId="29A13ABD" w14:textId="3D21F3EB" w:rsidR="00F95D46" w:rsidRPr="00F95D46" w:rsidRDefault="00F95D46" w:rsidP="00F95D46">
    <w:pPr>
      <w:pStyle w:val="Pidipagina"/>
      <w:jc w:val="both"/>
      <w:rPr>
        <w:rFonts w:ascii="Garamond" w:hAnsi="Garamond"/>
        <w:sz w:val="18"/>
        <w:szCs w:val="18"/>
      </w:rPr>
    </w:pPr>
    <w:r w:rsidRPr="00F95D46">
      <w:rPr>
        <w:rFonts w:ascii="Garamond" w:hAnsi="Garamond"/>
        <w:sz w:val="18"/>
        <w:szCs w:val="18"/>
      </w:rPr>
      <w:t>a)</w:t>
    </w:r>
    <w:r>
      <w:rPr>
        <w:rFonts w:ascii="Garamond" w:hAnsi="Garamond"/>
        <w:sz w:val="18"/>
        <w:szCs w:val="18"/>
      </w:rPr>
      <w:t xml:space="preserve"> </w:t>
    </w:r>
    <w:r w:rsidRPr="00F95D46">
      <w:rPr>
        <w:rFonts w:ascii="Garamond" w:hAnsi="Garamond"/>
        <w:sz w:val="18"/>
        <w:szCs w:val="18"/>
      </w:rPr>
      <w:t>le finalità e le modalità di trattamento cui sono destinati i dati raccolti ineriscono al procedimento in oggetto;</w:t>
    </w:r>
  </w:p>
  <w:p w14:paraId="29573236" w14:textId="7928D7EB" w:rsidR="00F95D46" w:rsidRPr="00F95D46" w:rsidRDefault="00F95D46" w:rsidP="00F95D46">
    <w:pPr>
      <w:pStyle w:val="Pidipagina"/>
      <w:jc w:val="both"/>
      <w:rPr>
        <w:rFonts w:ascii="Garamond" w:hAnsi="Garamond"/>
        <w:sz w:val="18"/>
        <w:szCs w:val="18"/>
      </w:rPr>
    </w:pPr>
    <w:r w:rsidRPr="00F95D46">
      <w:rPr>
        <w:rFonts w:ascii="Garamond" w:hAnsi="Garamond"/>
        <w:sz w:val="18"/>
        <w:szCs w:val="18"/>
      </w:rPr>
      <w:t>b)</w:t>
    </w:r>
    <w:r>
      <w:rPr>
        <w:rFonts w:ascii="Garamond" w:hAnsi="Garamond"/>
        <w:sz w:val="18"/>
        <w:szCs w:val="18"/>
      </w:rPr>
      <w:t xml:space="preserve"> </w:t>
    </w:r>
    <w:r w:rsidRPr="00F95D46">
      <w:rPr>
        <w:rFonts w:ascii="Garamond" w:hAnsi="Garamond"/>
        <w:sz w:val="18"/>
        <w:szCs w:val="18"/>
      </w:rPr>
      <w:t>il conferimento dei dati costituisce il presupposto necessario per la regolarità del rapporto contrattuale;</w:t>
    </w:r>
  </w:p>
  <w:p w14:paraId="112E1B62" w14:textId="53635152" w:rsidR="00F95D46" w:rsidRPr="00F95D46" w:rsidRDefault="00F95D46" w:rsidP="00F95D46">
    <w:pPr>
      <w:pStyle w:val="Pidipagina"/>
      <w:jc w:val="both"/>
      <w:rPr>
        <w:rFonts w:ascii="Garamond" w:hAnsi="Garamond"/>
        <w:sz w:val="18"/>
        <w:szCs w:val="18"/>
      </w:rPr>
    </w:pPr>
    <w:r w:rsidRPr="00F95D46">
      <w:rPr>
        <w:rFonts w:ascii="Garamond" w:hAnsi="Garamond"/>
        <w:sz w:val="18"/>
        <w:szCs w:val="18"/>
      </w:rPr>
      <w:t>c)</w:t>
    </w:r>
    <w:r>
      <w:rPr>
        <w:rFonts w:ascii="Garamond" w:hAnsi="Garamond"/>
        <w:sz w:val="18"/>
        <w:szCs w:val="18"/>
      </w:rPr>
      <w:t xml:space="preserve"> </w:t>
    </w:r>
    <w:r w:rsidRPr="00F95D46">
      <w:rPr>
        <w:rFonts w:ascii="Garamond" w:hAnsi="Garamond"/>
        <w:sz w:val="18"/>
        <w:szCs w:val="18"/>
      </w:rPr>
      <w:t xml:space="preserve">i soggetti o le categorie di soggetti ai quali i dati possono essere comunicati sono: il personale interno all’Ente implicato nel procedimento, ogni altro soggetto che abbia interesse ai sensi del </w:t>
    </w:r>
    <w:proofErr w:type="spellStart"/>
    <w:r w:rsidRPr="00F95D46">
      <w:rPr>
        <w:rFonts w:ascii="Garamond" w:hAnsi="Garamond"/>
        <w:sz w:val="18"/>
        <w:szCs w:val="18"/>
      </w:rPr>
      <w:t>D.Lgs.</w:t>
    </w:r>
    <w:proofErr w:type="spellEnd"/>
    <w:r w:rsidRPr="00F95D46">
      <w:rPr>
        <w:rFonts w:ascii="Garamond" w:hAnsi="Garamond"/>
        <w:sz w:val="18"/>
        <w:szCs w:val="18"/>
      </w:rPr>
      <w:t xml:space="preserve"> n. 267/2000 e della L. n. 241/1990, gli organi dell’autorità giudiziaria;</w:t>
    </w:r>
  </w:p>
  <w:p w14:paraId="7090A703" w14:textId="3BBDCAE5" w:rsidR="00F95D46" w:rsidRPr="00F95D46" w:rsidRDefault="00F95D46" w:rsidP="00F95D46">
    <w:pPr>
      <w:pStyle w:val="Pidipagina"/>
      <w:jc w:val="both"/>
      <w:rPr>
        <w:rFonts w:ascii="Garamond" w:hAnsi="Garamond"/>
        <w:sz w:val="18"/>
        <w:szCs w:val="18"/>
      </w:rPr>
    </w:pPr>
    <w:r w:rsidRPr="00F95D46">
      <w:rPr>
        <w:rFonts w:ascii="Garamond" w:hAnsi="Garamond"/>
        <w:sz w:val="18"/>
        <w:szCs w:val="18"/>
      </w:rPr>
      <w:t>d)</w:t>
    </w:r>
    <w:r>
      <w:rPr>
        <w:rFonts w:ascii="Garamond" w:hAnsi="Garamond"/>
        <w:sz w:val="18"/>
        <w:szCs w:val="18"/>
      </w:rPr>
      <w:t xml:space="preserve"> </w:t>
    </w:r>
    <w:r w:rsidRPr="00F95D46">
      <w:rPr>
        <w:rFonts w:ascii="Garamond" w:hAnsi="Garamond"/>
        <w:sz w:val="18"/>
        <w:szCs w:val="18"/>
      </w:rPr>
      <w:tab/>
      <w:t xml:space="preserve">i diritti spettanti all’interessato sono quelli di cui agli artt. 12 e seguenti del Regolamento UE 2016/679 come attuato dal </w:t>
    </w:r>
    <w:proofErr w:type="spellStart"/>
    <w:r w:rsidRPr="00F95D46">
      <w:rPr>
        <w:rFonts w:ascii="Garamond" w:hAnsi="Garamond"/>
        <w:sz w:val="18"/>
        <w:szCs w:val="18"/>
      </w:rPr>
      <w:t>D.lgs</w:t>
    </w:r>
    <w:proofErr w:type="spellEnd"/>
    <w:r w:rsidRPr="00F95D46">
      <w:rPr>
        <w:rFonts w:ascii="Garamond" w:hAnsi="Garamond"/>
        <w:sz w:val="18"/>
        <w:szCs w:val="18"/>
      </w:rPr>
      <w:t xml:space="preserve"> 101/2018.</w:t>
    </w:r>
  </w:p>
  <w:p w14:paraId="07185268" w14:textId="77777777" w:rsidR="006D7E5E" w:rsidRDefault="006D7E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2BA7" w14:textId="77777777" w:rsidR="007F3C77" w:rsidRDefault="007F3C77" w:rsidP="005771AA">
      <w:pPr>
        <w:spacing w:after="0" w:line="240" w:lineRule="auto"/>
      </w:pPr>
      <w:r>
        <w:separator/>
      </w:r>
    </w:p>
  </w:footnote>
  <w:footnote w:type="continuationSeparator" w:id="0">
    <w:p w14:paraId="2211FAC4" w14:textId="77777777" w:rsidR="007F3C77" w:rsidRDefault="007F3C77" w:rsidP="0057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AF39" w14:textId="77777777" w:rsidR="005771AA" w:rsidRDefault="006D7E5E">
    <w:pPr>
      <w:pStyle w:val="Intestazione"/>
    </w:pPr>
    <w:r w:rsidRPr="006D7E5E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2336" behindDoc="0" locked="0" layoutInCell="1" allowOverlap="1" wp14:anchorId="14C0116B" wp14:editId="2768E60D">
          <wp:simplePos x="0" y="0"/>
          <wp:positionH relativeFrom="margin">
            <wp:align>right</wp:align>
          </wp:positionH>
          <wp:positionV relativeFrom="paragraph">
            <wp:posOffset>-387350</wp:posOffset>
          </wp:positionV>
          <wp:extent cx="2094865" cy="558165"/>
          <wp:effectExtent l="0" t="0" r="63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8B" w:rsidRPr="0004748B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E4E52B1" wp14:editId="1DC74591">
          <wp:simplePos x="0" y="0"/>
          <wp:positionH relativeFrom="margin">
            <wp:align>center</wp:align>
          </wp:positionH>
          <wp:positionV relativeFrom="margin">
            <wp:posOffset>-680085</wp:posOffset>
          </wp:positionV>
          <wp:extent cx="1257300" cy="40767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8B" w:rsidRPr="0004748B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0C4897F" wp14:editId="0EDB7AFF">
          <wp:simplePos x="0" y="0"/>
          <wp:positionH relativeFrom="margin">
            <wp:align>left</wp:align>
          </wp:positionH>
          <wp:positionV relativeFrom="paragraph">
            <wp:posOffset>-396875</wp:posOffset>
          </wp:positionV>
          <wp:extent cx="2004060" cy="559435"/>
          <wp:effectExtent l="0" t="0" r="0" b="0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1AA">
      <w:ptab w:relativeTo="margin" w:alignment="center" w:leader="none"/>
    </w:r>
    <w:r w:rsidR="005771A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79"/>
    <w:rsid w:val="0004748B"/>
    <w:rsid w:val="00226EC7"/>
    <w:rsid w:val="00305356"/>
    <w:rsid w:val="003E4E15"/>
    <w:rsid w:val="004E1E37"/>
    <w:rsid w:val="0056703E"/>
    <w:rsid w:val="005771AA"/>
    <w:rsid w:val="005C4381"/>
    <w:rsid w:val="006D7E5E"/>
    <w:rsid w:val="007F3C77"/>
    <w:rsid w:val="00865C42"/>
    <w:rsid w:val="008D005B"/>
    <w:rsid w:val="008E3C0B"/>
    <w:rsid w:val="00950151"/>
    <w:rsid w:val="00A23379"/>
    <w:rsid w:val="00D6340D"/>
    <w:rsid w:val="00E712DA"/>
    <w:rsid w:val="00E8637C"/>
    <w:rsid w:val="00F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A276D8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768B-C1EE-4CF1-BE9E-5E6E9321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Valentina BORRE</cp:lastModifiedBy>
  <cp:revision>18</cp:revision>
  <dcterms:created xsi:type="dcterms:W3CDTF">2023-01-13T10:50:00Z</dcterms:created>
  <dcterms:modified xsi:type="dcterms:W3CDTF">2025-07-01T07:16:00Z</dcterms:modified>
</cp:coreProperties>
</file>