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7962" w14:textId="77777777" w:rsidR="0033199E" w:rsidRPr="00B77079" w:rsidRDefault="0033199E" w:rsidP="00331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79">
        <w:rPr>
          <w:rFonts w:ascii="Times New Roman" w:hAnsi="Times New Roman" w:cs="Times New Roman"/>
          <w:b/>
          <w:sz w:val="24"/>
          <w:szCs w:val="24"/>
        </w:rPr>
        <w:t>AUTOCERTIFICAZIONE DELLA COMUNICAZIONE ANTIMAFIA</w:t>
      </w:r>
    </w:p>
    <w:p w14:paraId="35339D2A" w14:textId="77777777" w:rsidR="00C63FDF" w:rsidRPr="00B77079" w:rsidRDefault="0033199E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B77079">
        <w:rPr>
          <w:rFonts w:ascii="Times New Roman" w:hAnsi="Times New Roman" w:cs="Times New Roman"/>
          <w:i/>
          <w:sz w:val="20"/>
          <w:szCs w:val="20"/>
        </w:rPr>
        <w:t>(nome e cognome)</w:t>
      </w:r>
      <w:r w:rsidRPr="00B7707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77079">
        <w:rPr>
          <w:rFonts w:ascii="Times New Roman" w:hAnsi="Times New Roman" w:cs="Times New Roman"/>
          <w:sz w:val="24"/>
          <w:szCs w:val="24"/>
        </w:rPr>
        <w:t>________</w:t>
      </w:r>
      <w:r w:rsidRPr="00B77079">
        <w:rPr>
          <w:rFonts w:ascii="Times New Roman" w:hAnsi="Times New Roman" w:cs="Times New Roman"/>
          <w:sz w:val="24"/>
          <w:szCs w:val="24"/>
        </w:rPr>
        <w:t>________</w:t>
      </w:r>
      <w:r w:rsidR="00B77079">
        <w:rPr>
          <w:rFonts w:ascii="Times New Roman" w:hAnsi="Times New Roman" w:cs="Times New Roman"/>
          <w:sz w:val="24"/>
          <w:szCs w:val="24"/>
        </w:rPr>
        <w:t>______________________________ n</w:t>
      </w:r>
      <w:r w:rsidRPr="00B77079">
        <w:rPr>
          <w:rFonts w:ascii="Times New Roman" w:hAnsi="Times New Roman" w:cs="Times New Roman"/>
          <w:sz w:val="24"/>
          <w:szCs w:val="24"/>
        </w:rPr>
        <w:t>ato a _________________________________ Prov. ________ il ________________</w:t>
      </w:r>
      <w:r w:rsidR="00B77079">
        <w:rPr>
          <w:rFonts w:ascii="Times New Roman" w:hAnsi="Times New Roman" w:cs="Times New Roman"/>
          <w:sz w:val="24"/>
          <w:szCs w:val="24"/>
        </w:rPr>
        <w:t>_________ residente a___________________</w:t>
      </w:r>
      <w:r w:rsidRPr="00B77079">
        <w:rPr>
          <w:rFonts w:ascii="Times New Roman" w:hAnsi="Times New Roman" w:cs="Times New Roman"/>
          <w:sz w:val="24"/>
          <w:szCs w:val="24"/>
        </w:rPr>
        <w:t>____ via/piazza ___</w:t>
      </w:r>
      <w:r w:rsidR="00B77079">
        <w:rPr>
          <w:rFonts w:ascii="Times New Roman" w:hAnsi="Times New Roman" w:cs="Times New Roman"/>
          <w:sz w:val="24"/>
          <w:szCs w:val="24"/>
        </w:rPr>
        <w:t>____</w:t>
      </w:r>
      <w:r w:rsidRPr="00B77079">
        <w:rPr>
          <w:rFonts w:ascii="Times New Roman" w:hAnsi="Times New Roman" w:cs="Times New Roman"/>
          <w:sz w:val="24"/>
          <w:szCs w:val="24"/>
        </w:rPr>
        <w:t>_</w:t>
      </w:r>
      <w:r w:rsidR="00B77079">
        <w:rPr>
          <w:rFonts w:ascii="Times New Roman" w:hAnsi="Times New Roman" w:cs="Times New Roman"/>
          <w:sz w:val="24"/>
          <w:szCs w:val="24"/>
        </w:rPr>
        <w:t>___________________________</w:t>
      </w:r>
      <w:r w:rsidRPr="00B77079">
        <w:rPr>
          <w:rFonts w:ascii="Times New Roman" w:hAnsi="Times New Roman" w:cs="Times New Roman"/>
          <w:sz w:val="24"/>
          <w:szCs w:val="24"/>
        </w:rPr>
        <w:t>____</w:t>
      </w:r>
      <w:r w:rsidR="00B77079">
        <w:rPr>
          <w:rFonts w:ascii="Times New Roman" w:hAnsi="Times New Roman" w:cs="Times New Roman"/>
          <w:sz w:val="24"/>
          <w:szCs w:val="24"/>
        </w:rPr>
        <w:t xml:space="preserve"> </w:t>
      </w:r>
      <w:r w:rsidRPr="00B77079">
        <w:rPr>
          <w:rFonts w:ascii="Times New Roman" w:hAnsi="Times New Roman" w:cs="Times New Roman"/>
          <w:sz w:val="24"/>
          <w:szCs w:val="24"/>
        </w:rPr>
        <w:t>n._____ in qualità di ___________________________________________</w:t>
      </w:r>
      <w:r w:rsidR="00B77079">
        <w:rPr>
          <w:rFonts w:ascii="Times New Roman" w:hAnsi="Times New Roman" w:cs="Times New Roman"/>
          <w:sz w:val="24"/>
          <w:szCs w:val="24"/>
        </w:rPr>
        <w:t>___________________ della Società_____</w:t>
      </w:r>
      <w:r w:rsidRPr="00B7707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63FDF" w:rsidRPr="00B7707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82111C7" w14:textId="77777777" w:rsidR="00B77079" w:rsidRPr="00B77079" w:rsidRDefault="00B77079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consapevole delle </w:t>
      </w:r>
      <w:r>
        <w:rPr>
          <w:rFonts w:ascii="Times New Roman" w:hAnsi="Times New Roman"/>
          <w:iCs/>
          <w:sz w:val="24"/>
        </w:rPr>
        <w:t xml:space="preserve">responsabilità penali cui può andare incontro in caso di dichiarazioni mendaci ai sensi e per gli effetti di cui all’art. 76 del </w:t>
      </w:r>
      <w:r>
        <w:rPr>
          <w:rFonts w:ascii="Times New Roman" w:hAnsi="Times New Roman" w:cs="Times New Roman"/>
          <w:sz w:val="24"/>
          <w:szCs w:val="24"/>
        </w:rPr>
        <w:t xml:space="preserve">D.P.R. 445/2000, </w:t>
      </w:r>
      <w:r w:rsidR="0033199E" w:rsidRPr="00B77079">
        <w:rPr>
          <w:rFonts w:ascii="Times New Roman" w:hAnsi="Times New Roman" w:cs="Times New Roman"/>
          <w:sz w:val="24"/>
          <w:szCs w:val="24"/>
        </w:rPr>
        <w:t>sotto la propria responsabilità</w:t>
      </w:r>
    </w:p>
    <w:p w14:paraId="47B3B7A4" w14:textId="77777777" w:rsidR="00B77079" w:rsidRPr="00B77079" w:rsidRDefault="0033199E" w:rsidP="00B7707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79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498D8D5" w14:textId="77777777" w:rsidR="006436DE" w:rsidRDefault="0033199E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>che nei propri confronti non sussistono le cause di divieto, di decadenza o di sospensione di cui all'art. 67 del D.</w:t>
      </w:r>
      <w:r w:rsidR="00023B00">
        <w:rPr>
          <w:rFonts w:ascii="Times New Roman" w:hAnsi="Times New Roman" w:cs="Times New Roman"/>
          <w:sz w:val="24"/>
          <w:szCs w:val="24"/>
        </w:rPr>
        <w:t xml:space="preserve"> </w:t>
      </w:r>
      <w:r w:rsidRPr="00B77079">
        <w:rPr>
          <w:rFonts w:ascii="Times New Roman" w:hAnsi="Times New Roman" w:cs="Times New Roman"/>
          <w:sz w:val="24"/>
          <w:szCs w:val="24"/>
        </w:rPr>
        <w:t xml:space="preserve">Lgs. 06/09/2011, n. 159. </w:t>
      </w:r>
    </w:p>
    <w:p w14:paraId="0B18FEA2" w14:textId="5C28B981" w:rsidR="00A6121C" w:rsidRDefault="007954B6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54">
        <w:rPr>
          <w:rFonts w:ascii="Times New Roman" w:hAnsi="Times New Roman" w:cs="Times New Roman"/>
          <w:b/>
          <w:sz w:val="24"/>
          <w:szCs w:val="24"/>
        </w:rPr>
        <w:t xml:space="preserve">Il/la sottoscritto/a dichiara infine di essere informato/a, ai sensi </w:t>
      </w:r>
      <w:r w:rsidRPr="007954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del Regolamento UE n. 2016/679</w:t>
      </w:r>
      <w:r w:rsidRPr="006D20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recante disposizioni a tutela delle persone e di a</w:t>
      </w:r>
      <w:bookmarkStart w:id="0" w:name="_GoBack"/>
      <w:bookmarkEnd w:id="0"/>
      <w:r w:rsidRPr="006D20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ltri soggetti rispetto al trattamento dei dati personali</w:t>
      </w:r>
      <w:r>
        <w:rPr>
          <w:b/>
        </w:rPr>
        <w:t>,</w:t>
      </w:r>
      <w:r w:rsidRPr="00482754">
        <w:rPr>
          <w:rFonts w:ascii="Times New Roman" w:hAnsi="Times New Roman" w:cs="Times New Roman"/>
          <w:b/>
          <w:sz w:val="24"/>
          <w:szCs w:val="24"/>
        </w:rPr>
        <w:t xml:space="preserve"> che i dati personali raccolti saranno trattati, anche con strumenti informatici, esclusivamente nell'ambito del procedimento per il quale la presente dichiarazione viene resa.</w:t>
      </w:r>
    </w:p>
    <w:p w14:paraId="58ED3383" w14:textId="77777777" w:rsidR="00E021E1" w:rsidRDefault="00E021E1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E1E4E" w14:textId="77777777" w:rsidR="00A6121C" w:rsidRDefault="0033199E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 xml:space="preserve">Data____________________ </w:t>
      </w:r>
    </w:p>
    <w:p w14:paraId="4A3D5786" w14:textId="77777777" w:rsidR="00A6121C" w:rsidRDefault="0033199E" w:rsidP="00A6121C">
      <w:pPr>
        <w:spacing w:after="100" w:afterAutospacing="1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>Firma</w:t>
      </w:r>
    </w:p>
    <w:p w14:paraId="2E538A92" w14:textId="77777777" w:rsidR="00A6121C" w:rsidRDefault="0033199E" w:rsidP="00A6121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5F7C32D" w14:textId="77777777" w:rsidR="00A6121C" w:rsidRDefault="0033199E" w:rsidP="00A6121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77079">
        <w:rPr>
          <w:rFonts w:ascii="Times New Roman" w:hAnsi="Times New Roman" w:cs="Times New Roman"/>
          <w:sz w:val="24"/>
          <w:szCs w:val="24"/>
        </w:rPr>
        <w:t>firma leggibile del dichiarante (*)</w:t>
      </w:r>
    </w:p>
    <w:p w14:paraId="1D0781C5" w14:textId="77777777" w:rsidR="00A6121C" w:rsidRDefault="00A6121C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A3609" w14:textId="77777777" w:rsidR="00A6121C" w:rsidRPr="00E021E1" w:rsidRDefault="00A6121C" w:rsidP="00C63FDF">
      <w:pPr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C7DE72" w14:textId="77777777" w:rsidR="00E021E1" w:rsidRPr="00E021E1" w:rsidRDefault="0033199E" w:rsidP="00E021E1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1E1">
        <w:rPr>
          <w:rFonts w:ascii="Times New Roman" w:hAnsi="Times New Roman" w:cs="Times New Roman"/>
          <w:sz w:val="20"/>
          <w:szCs w:val="20"/>
        </w:rPr>
        <w:t xml:space="preserve">N.B.: la presente dichiarazione non necessita dell'autenticazione della firma e sostituisce a tutti gli effetti le normali certificazioni richieste o destinate ad una pubblica amministrazione nonché ai gestori di pubblici servizi e ai privati che vi consentono. L'Amministrazione si riserva di effettuare controlli, anche a campione, sulla veridicità delle dichiarazioni (art. 71, comma 1, D.P.R. 445/2000). In caso di dichiarazione falsa il cittadino sarà denunciato all'autorità giudiziaria. </w:t>
      </w:r>
    </w:p>
    <w:p w14:paraId="4CAD99D3" w14:textId="77777777" w:rsidR="00E021E1" w:rsidRPr="00E021E1" w:rsidRDefault="0033199E" w:rsidP="00E021E1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1E1">
        <w:rPr>
          <w:rFonts w:ascii="Times New Roman" w:hAnsi="Times New Roman" w:cs="Times New Roman"/>
          <w:sz w:val="20"/>
          <w:szCs w:val="20"/>
        </w:rPr>
        <w:t xml:space="preserve">(*) Ove il richiedente fosse una società l'autocertificazione dovrà essere prodotta da tutti i soggetti di cui all'art. 85 del D.Lgs. 159/2011 e successive modifiche ed integrazioni. </w:t>
      </w:r>
    </w:p>
    <w:p w14:paraId="3AF30866" w14:textId="77777777" w:rsidR="000113BE" w:rsidRDefault="0033199E" w:rsidP="0001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FB">
        <w:rPr>
          <w:rFonts w:ascii="Times New Roman" w:hAnsi="Times New Roman" w:cs="Times New Roman"/>
          <w:sz w:val="24"/>
          <w:szCs w:val="24"/>
        </w:rPr>
        <w:lastRenderedPageBreak/>
        <w:t>Si fa presente</w:t>
      </w:r>
      <w:r w:rsidRPr="00B77079">
        <w:rPr>
          <w:rFonts w:ascii="Times New Roman" w:hAnsi="Times New Roman" w:cs="Times New Roman"/>
          <w:sz w:val="24"/>
          <w:szCs w:val="24"/>
        </w:rPr>
        <w:t xml:space="preserve"> che, ai sensi dell’art. 85 (Soggetti sottoposti alla verifica antimafia) del D.</w:t>
      </w:r>
      <w:r w:rsidR="003811B7">
        <w:rPr>
          <w:rFonts w:ascii="Times New Roman" w:hAnsi="Times New Roman" w:cs="Times New Roman"/>
          <w:sz w:val="24"/>
          <w:szCs w:val="24"/>
        </w:rPr>
        <w:t xml:space="preserve"> </w:t>
      </w:r>
      <w:r w:rsidRPr="00B77079">
        <w:rPr>
          <w:rFonts w:ascii="Times New Roman" w:hAnsi="Times New Roman" w:cs="Times New Roman"/>
          <w:sz w:val="24"/>
          <w:szCs w:val="24"/>
        </w:rPr>
        <w:t>Lgs. 6- settembre-2011, n. 159: “</w:t>
      </w:r>
      <w:r w:rsidR="000113BE">
        <w:rPr>
          <w:rFonts w:ascii="Times New Roman" w:hAnsi="Times New Roman" w:cs="Times New Roman"/>
          <w:sz w:val="24"/>
          <w:szCs w:val="24"/>
        </w:rPr>
        <w:t>2</w:t>
      </w:r>
      <w:r w:rsidR="000A5CE5">
        <w:rPr>
          <w:rFonts w:ascii="Times New Roman" w:hAnsi="Times New Roman" w:cs="Times New Roman"/>
          <w:sz w:val="24"/>
          <w:szCs w:val="24"/>
        </w:rPr>
        <w:t>.</w:t>
      </w:r>
      <w:r w:rsidR="000113BE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La documentazione  antimafia</w:t>
      </w:r>
      <w:r w:rsidR="00CA4B61">
        <w:rPr>
          <w:rFonts w:ascii="Times New Roman" w:hAnsi="Times New Roman" w:cs="Times New Roman"/>
          <w:sz w:val="24"/>
          <w:szCs w:val="24"/>
        </w:rPr>
        <w:t xml:space="preserve"> se si tratta di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associazioni,</w:t>
      </w:r>
      <w:r w:rsidR="00CA4B61">
        <w:rPr>
          <w:rFonts w:ascii="Times New Roman" w:hAnsi="Times New Roman" w:cs="Times New Roman"/>
          <w:sz w:val="24"/>
          <w:szCs w:val="24"/>
        </w:rPr>
        <w:t xml:space="preserve"> imprese, società</w:t>
      </w:r>
      <w:r w:rsidR="00CA4B61" w:rsidRPr="00CA4B61">
        <w:rPr>
          <w:rFonts w:ascii="Times New Roman" w:hAnsi="Times New Roman" w:cs="Times New Roman"/>
          <w:sz w:val="24"/>
          <w:szCs w:val="24"/>
        </w:rPr>
        <w:t>, consor</w:t>
      </w:r>
      <w:r w:rsidR="00CA4B61">
        <w:rPr>
          <w:rFonts w:ascii="Times New Roman" w:hAnsi="Times New Roman" w:cs="Times New Roman"/>
          <w:sz w:val="24"/>
          <w:szCs w:val="24"/>
        </w:rPr>
        <w:t>zi e raggruppamenti temporanei di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imprese,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deve riferirsi, oltre che al direttore tecnico, ove previsto: a) per le associazioni, a chi ne ha la legale rappresentanza; </w:t>
      </w:r>
      <w:r w:rsidR="003811B7">
        <w:rPr>
          <w:rFonts w:ascii="Times New Roman" w:hAnsi="Times New Roman" w:cs="Times New Roman"/>
          <w:sz w:val="24"/>
          <w:szCs w:val="24"/>
        </w:rPr>
        <w:t>b) per le società</w:t>
      </w:r>
      <w:r w:rsidR="00F54EBB">
        <w:rPr>
          <w:rFonts w:ascii="Times New Roman" w:hAnsi="Times New Roman" w:cs="Times New Roman"/>
          <w:sz w:val="24"/>
          <w:szCs w:val="24"/>
        </w:rPr>
        <w:t xml:space="preserve"> di capitali, anche consortili ai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sensi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F54EBB">
        <w:rPr>
          <w:rFonts w:ascii="Times New Roman" w:hAnsi="Times New Roman" w:cs="Times New Roman"/>
          <w:sz w:val="24"/>
          <w:szCs w:val="24"/>
        </w:rPr>
        <w:t>dell'articolo 2615-ter del codice civile, per le società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cooperative, per i consorzi di cooperative, per i consorzi di cui  al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libro quinto, tito</w:t>
      </w:r>
      <w:r w:rsidR="00F54EBB">
        <w:rPr>
          <w:rFonts w:ascii="Times New Roman" w:hAnsi="Times New Roman" w:cs="Times New Roman"/>
          <w:sz w:val="24"/>
          <w:szCs w:val="24"/>
        </w:rPr>
        <w:t xml:space="preserve">lo X, capo II, sezione II, del codice civile, </w:t>
      </w:r>
      <w:r w:rsidR="00CA4B61" w:rsidRPr="00CA4B61">
        <w:rPr>
          <w:rFonts w:ascii="Times New Roman" w:hAnsi="Times New Roman" w:cs="Times New Roman"/>
          <w:sz w:val="24"/>
          <w:szCs w:val="24"/>
        </w:rPr>
        <w:t>al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legale rappresentante e a</w:t>
      </w:r>
      <w:r w:rsidR="00F54EBB">
        <w:rPr>
          <w:rFonts w:ascii="Times New Roman" w:hAnsi="Times New Roman" w:cs="Times New Roman"/>
          <w:sz w:val="24"/>
          <w:szCs w:val="24"/>
        </w:rPr>
        <w:t>gli eventuali altri componenti l'organo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di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F54EBB">
        <w:rPr>
          <w:rFonts w:ascii="Times New Roman" w:hAnsi="Times New Roman" w:cs="Times New Roman"/>
          <w:sz w:val="24"/>
          <w:szCs w:val="24"/>
        </w:rPr>
        <w:t>amministrazione nonché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a ciascuno dei consorziati che nei consorzi e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nel</w:t>
      </w:r>
      <w:r w:rsidR="00F54EBB">
        <w:rPr>
          <w:rFonts w:ascii="Times New Roman" w:hAnsi="Times New Roman" w:cs="Times New Roman"/>
          <w:sz w:val="24"/>
          <w:szCs w:val="24"/>
        </w:rPr>
        <w:t xml:space="preserve">le società consortili detenga, anche indirettamente, </w:t>
      </w:r>
      <w:r w:rsidR="00CA4B61" w:rsidRPr="00CA4B61">
        <w:rPr>
          <w:rFonts w:ascii="Times New Roman" w:hAnsi="Times New Roman" w:cs="Times New Roman"/>
          <w:sz w:val="24"/>
          <w:szCs w:val="24"/>
        </w:rPr>
        <w:t>una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partecipaz</w:t>
      </w:r>
      <w:r w:rsidR="00F54EBB">
        <w:rPr>
          <w:rFonts w:ascii="Times New Roman" w:hAnsi="Times New Roman" w:cs="Times New Roman"/>
          <w:sz w:val="24"/>
          <w:szCs w:val="24"/>
        </w:rPr>
        <w:t>ione pari almeno al 5 per cento</w:t>
      </w:r>
      <w:r w:rsidR="00CA4B61" w:rsidRPr="00CA4B61">
        <w:rPr>
          <w:rFonts w:ascii="Times New Roman" w:hAnsi="Times New Roman" w:cs="Times New Roman"/>
          <w:sz w:val="24"/>
          <w:szCs w:val="24"/>
        </w:rPr>
        <w:t>; c) per le societ</w:t>
      </w:r>
      <w:r w:rsidR="00F54EBB">
        <w:rPr>
          <w:rFonts w:ascii="Times New Roman" w:hAnsi="Times New Roman" w:cs="Times New Roman"/>
          <w:sz w:val="24"/>
          <w:szCs w:val="24"/>
        </w:rPr>
        <w:t>à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di capitali,</w:t>
      </w:r>
      <w:r w:rsidR="00F54EBB">
        <w:rPr>
          <w:rFonts w:ascii="Times New Roman" w:hAnsi="Times New Roman" w:cs="Times New Roman"/>
          <w:sz w:val="24"/>
          <w:szCs w:val="24"/>
        </w:rPr>
        <w:t xml:space="preserve"> anche al socio di maggioranza </w:t>
      </w:r>
      <w:r w:rsidR="00CA4B61" w:rsidRPr="00CA4B61">
        <w:rPr>
          <w:rFonts w:ascii="Times New Roman" w:hAnsi="Times New Roman" w:cs="Times New Roman"/>
          <w:sz w:val="24"/>
          <w:szCs w:val="24"/>
        </w:rPr>
        <w:t>in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F54EBB">
        <w:rPr>
          <w:rFonts w:ascii="Times New Roman" w:hAnsi="Times New Roman" w:cs="Times New Roman"/>
          <w:sz w:val="24"/>
          <w:szCs w:val="24"/>
        </w:rPr>
        <w:t xml:space="preserve">caso di società con un numero di soci pari o inferiore a </w:t>
      </w:r>
      <w:r w:rsidR="00CA4B61" w:rsidRPr="00CA4B61">
        <w:rPr>
          <w:rFonts w:ascii="Times New Roman" w:hAnsi="Times New Roman" w:cs="Times New Roman"/>
          <w:sz w:val="24"/>
          <w:szCs w:val="24"/>
        </w:rPr>
        <w:t>quattro,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ovv</w:t>
      </w:r>
      <w:r w:rsidR="00F54EBB">
        <w:rPr>
          <w:rFonts w:ascii="Times New Roman" w:hAnsi="Times New Roman" w:cs="Times New Roman"/>
          <w:sz w:val="24"/>
          <w:szCs w:val="24"/>
        </w:rPr>
        <w:t>ero al socio in caso di società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con socio unico; d) per i consorz</w:t>
      </w:r>
      <w:r w:rsidR="00F54EBB">
        <w:rPr>
          <w:rFonts w:ascii="Times New Roman" w:hAnsi="Times New Roman" w:cs="Times New Roman"/>
          <w:sz w:val="24"/>
          <w:szCs w:val="24"/>
        </w:rPr>
        <w:t xml:space="preserve">i di cui all'articolo 2602 del codice civile </w:t>
      </w:r>
      <w:r w:rsidR="00CA4B61" w:rsidRPr="00CA4B61">
        <w:rPr>
          <w:rFonts w:ascii="Times New Roman" w:hAnsi="Times New Roman" w:cs="Times New Roman"/>
          <w:sz w:val="24"/>
          <w:szCs w:val="24"/>
        </w:rPr>
        <w:t>e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F54EBB">
        <w:rPr>
          <w:rFonts w:ascii="Times New Roman" w:hAnsi="Times New Roman" w:cs="Times New Roman"/>
          <w:sz w:val="24"/>
          <w:szCs w:val="24"/>
        </w:rPr>
        <w:t xml:space="preserve">per i gruppi europei di interesse economico, a chi ne ha </w:t>
      </w:r>
      <w:r w:rsidR="00CA4B61" w:rsidRPr="00CA4B61">
        <w:rPr>
          <w:rFonts w:ascii="Times New Roman" w:hAnsi="Times New Roman" w:cs="Times New Roman"/>
          <w:sz w:val="24"/>
          <w:szCs w:val="24"/>
        </w:rPr>
        <w:t>la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rappresentanz</w:t>
      </w:r>
      <w:r w:rsidR="00F54EBB">
        <w:rPr>
          <w:rFonts w:ascii="Times New Roman" w:hAnsi="Times New Roman" w:cs="Times New Roman"/>
          <w:sz w:val="24"/>
          <w:szCs w:val="24"/>
        </w:rPr>
        <w:t>a e agli imprenditori o società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consorziate; e</w:t>
      </w:r>
      <w:r w:rsidR="00F54EBB">
        <w:rPr>
          <w:rFonts w:ascii="Times New Roman" w:hAnsi="Times New Roman" w:cs="Times New Roman"/>
          <w:sz w:val="24"/>
          <w:szCs w:val="24"/>
        </w:rPr>
        <w:t>) per le società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semplice e in n</w:t>
      </w:r>
      <w:r w:rsidR="00F54EBB">
        <w:rPr>
          <w:rFonts w:ascii="Times New Roman" w:hAnsi="Times New Roman" w:cs="Times New Roman"/>
          <w:sz w:val="24"/>
          <w:szCs w:val="24"/>
        </w:rPr>
        <w:t>ome collettivo, a tutti i soci;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f</w:t>
      </w:r>
      <w:r w:rsidR="00F54EBB">
        <w:rPr>
          <w:rFonts w:ascii="Times New Roman" w:hAnsi="Times New Roman" w:cs="Times New Roman"/>
          <w:sz w:val="24"/>
          <w:szCs w:val="24"/>
        </w:rPr>
        <w:t xml:space="preserve">) per le società in accomandita semplice, ai </w:t>
      </w:r>
      <w:r w:rsidR="00CA4B61" w:rsidRPr="00CA4B61">
        <w:rPr>
          <w:rFonts w:ascii="Times New Roman" w:hAnsi="Times New Roman" w:cs="Times New Roman"/>
          <w:sz w:val="24"/>
          <w:szCs w:val="24"/>
        </w:rPr>
        <w:t>soci</w:t>
      </w:r>
      <w:r w:rsidR="00CA4B61">
        <w:rPr>
          <w:rFonts w:ascii="Times New Roman" w:hAnsi="Times New Roman" w:cs="Times New Roman"/>
          <w:sz w:val="24"/>
          <w:szCs w:val="24"/>
        </w:rPr>
        <w:t xml:space="preserve"> accomandatari;</w:t>
      </w:r>
      <w:r w:rsidR="00F54EBB">
        <w:rPr>
          <w:rFonts w:ascii="Times New Roman" w:hAnsi="Times New Roman" w:cs="Times New Roman"/>
          <w:sz w:val="24"/>
          <w:szCs w:val="24"/>
        </w:rPr>
        <w:t xml:space="preserve"> g) per le società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di cui all'ar</w:t>
      </w:r>
      <w:r w:rsidR="00753EF1">
        <w:rPr>
          <w:rFonts w:ascii="Times New Roman" w:hAnsi="Times New Roman" w:cs="Times New Roman"/>
          <w:sz w:val="24"/>
          <w:szCs w:val="24"/>
        </w:rPr>
        <w:t xml:space="preserve">ticolo 2508 del codice civile, </w:t>
      </w:r>
      <w:r w:rsidR="00CA4B61" w:rsidRPr="00CA4B61">
        <w:rPr>
          <w:rFonts w:ascii="Times New Roman" w:hAnsi="Times New Roman" w:cs="Times New Roman"/>
          <w:sz w:val="24"/>
          <w:szCs w:val="24"/>
        </w:rPr>
        <w:t>a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coloro che le rappresentano stabilmente nel territorio dello Stato; </w:t>
      </w:r>
      <w:r w:rsidR="00753EF1">
        <w:rPr>
          <w:rFonts w:ascii="Times New Roman" w:hAnsi="Times New Roman" w:cs="Times New Roman"/>
          <w:sz w:val="24"/>
          <w:szCs w:val="24"/>
        </w:rPr>
        <w:t xml:space="preserve">h) per i </w:t>
      </w:r>
      <w:r w:rsidR="00F54EBB">
        <w:rPr>
          <w:rFonts w:ascii="Times New Roman" w:hAnsi="Times New Roman" w:cs="Times New Roman"/>
          <w:sz w:val="24"/>
          <w:szCs w:val="24"/>
        </w:rPr>
        <w:t xml:space="preserve">raggruppamenti temporanei di imprese, alle </w:t>
      </w:r>
      <w:r w:rsidR="00CA4B61" w:rsidRPr="00CA4B61">
        <w:rPr>
          <w:rFonts w:ascii="Times New Roman" w:hAnsi="Times New Roman" w:cs="Times New Roman"/>
          <w:sz w:val="24"/>
          <w:szCs w:val="24"/>
        </w:rPr>
        <w:t>imprese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753EF1">
        <w:rPr>
          <w:rFonts w:ascii="Times New Roman" w:hAnsi="Times New Roman" w:cs="Times New Roman"/>
          <w:sz w:val="24"/>
          <w:szCs w:val="24"/>
        </w:rPr>
        <w:t xml:space="preserve">costituenti il </w:t>
      </w:r>
      <w:r w:rsidR="000113BE">
        <w:rPr>
          <w:rFonts w:ascii="Times New Roman" w:hAnsi="Times New Roman" w:cs="Times New Roman"/>
          <w:sz w:val="24"/>
          <w:szCs w:val="24"/>
        </w:rPr>
        <w:t>raggruppamento anche se aventi sede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all'estero,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0113BE">
        <w:rPr>
          <w:rFonts w:ascii="Times New Roman" w:hAnsi="Times New Roman" w:cs="Times New Roman"/>
          <w:sz w:val="24"/>
          <w:szCs w:val="24"/>
        </w:rPr>
        <w:t>secondo le modalità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ind</w:t>
      </w:r>
      <w:r w:rsidR="000113BE">
        <w:rPr>
          <w:rFonts w:ascii="Times New Roman" w:hAnsi="Times New Roman" w:cs="Times New Roman"/>
          <w:sz w:val="24"/>
          <w:szCs w:val="24"/>
        </w:rPr>
        <w:t xml:space="preserve">icate nelle lettere precedenti; i) per le società personali ai soci persone fisiche </w:t>
      </w:r>
      <w:r w:rsidR="00CA4B61" w:rsidRPr="00CA4B61">
        <w:rPr>
          <w:rFonts w:ascii="Times New Roman" w:hAnsi="Times New Roman" w:cs="Times New Roman"/>
          <w:sz w:val="24"/>
          <w:szCs w:val="24"/>
        </w:rPr>
        <w:t>delle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0113BE">
        <w:rPr>
          <w:rFonts w:ascii="Times New Roman" w:hAnsi="Times New Roman" w:cs="Times New Roman"/>
          <w:sz w:val="24"/>
          <w:szCs w:val="24"/>
        </w:rPr>
        <w:t>società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personali o di capitali che ne siano socie. </w:t>
      </w:r>
    </w:p>
    <w:p w14:paraId="1895F53E" w14:textId="77777777" w:rsidR="000A5CE5" w:rsidRDefault="000113BE" w:rsidP="0001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2-bis. Oltre a</w:t>
      </w:r>
      <w:r w:rsidR="000A5CE5">
        <w:rPr>
          <w:rFonts w:ascii="Times New Roman" w:hAnsi="Times New Roman" w:cs="Times New Roman"/>
          <w:sz w:val="24"/>
          <w:szCs w:val="24"/>
        </w:rPr>
        <w:t xml:space="preserve"> quanto previsto dal precedente</w:t>
      </w:r>
      <w:r>
        <w:rPr>
          <w:rFonts w:ascii="Times New Roman" w:hAnsi="Times New Roman" w:cs="Times New Roman"/>
          <w:sz w:val="24"/>
          <w:szCs w:val="24"/>
        </w:rPr>
        <w:t xml:space="preserve"> comma 2, per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le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associazioni e società di qualunque tipo, anche prive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di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personalità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giuridica</w:t>
      </w:r>
      <w:r>
        <w:rPr>
          <w:rFonts w:ascii="Times New Roman" w:hAnsi="Times New Roman" w:cs="Times New Roman"/>
          <w:sz w:val="24"/>
          <w:szCs w:val="24"/>
        </w:rPr>
        <w:t>, la documentazione antimafia è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riferita anche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ai soggett</w:t>
      </w:r>
      <w:r>
        <w:rPr>
          <w:rFonts w:ascii="Times New Roman" w:hAnsi="Times New Roman" w:cs="Times New Roman"/>
          <w:sz w:val="24"/>
          <w:szCs w:val="24"/>
        </w:rPr>
        <w:t>i membri del collegio sindacale o, nei casi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contemplati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dall'articolo 2477 del codice civile, al sindaco, nonch</w:t>
      </w:r>
      <w:r w:rsidR="000A5CE5">
        <w:rPr>
          <w:rFonts w:ascii="Times New Roman" w:hAnsi="Times New Roman" w:cs="Times New Roman"/>
          <w:sz w:val="24"/>
          <w:szCs w:val="24"/>
        </w:rPr>
        <w:t>é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ai soggetti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che svolgono i compiti di vigilanza di cui all</w:t>
      </w:r>
      <w:r w:rsidR="000A5CE5">
        <w:rPr>
          <w:rFonts w:ascii="Times New Roman" w:hAnsi="Times New Roman" w:cs="Times New Roman"/>
          <w:sz w:val="24"/>
          <w:szCs w:val="24"/>
        </w:rPr>
        <w:t xml:space="preserve">'articolo 6, comma </w:t>
      </w:r>
      <w:r w:rsidR="00CA4B61" w:rsidRPr="00CA4B61">
        <w:rPr>
          <w:rFonts w:ascii="Times New Roman" w:hAnsi="Times New Roman" w:cs="Times New Roman"/>
          <w:sz w:val="24"/>
          <w:szCs w:val="24"/>
        </w:rPr>
        <w:t>1,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lettera b) del decreto leg</w:t>
      </w:r>
      <w:r w:rsidR="000A5CE5">
        <w:rPr>
          <w:rFonts w:ascii="Times New Roman" w:hAnsi="Times New Roman" w:cs="Times New Roman"/>
          <w:sz w:val="24"/>
          <w:szCs w:val="24"/>
        </w:rPr>
        <w:t>islativo 8 giugno 2001, n. 231.</w:t>
      </w:r>
    </w:p>
    <w:p w14:paraId="4BEE0A3D" w14:textId="77777777" w:rsidR="00F0332E" w:rsidRPr="00B77079" w:rsidRDefault="000A5CE5" w:rsidP="0001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2-ter. Per le società costituite all'estero, prive di una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sede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 w:rsidR="00CA4B61" w:rsidRPr="00CA4B61">
        <w:rPr>
          <w:rFonts w:ascii="Times New Roman" w:hAnsi="Times New Roman" w:cs="Times New Roman"/>
          <w:sz w:val="24"/>
          <w:szCs w:val="24"/>
        </w:rPr>
        <w:t>secondaria con rappresentanza stab</w:t>
      </w:r>
      <w:r>
        <w:rPr>
          <w:rFonts w:ascii="Times New Roman" w:hAnsi="Times New Roman" w:cs="Times New Roman"/>
          <w:sz w:val="24"/>
          <w:szCs w:val="24"/>
        </w:rPr>
        <w:t>ile nel territorio dello Stato,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la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documentazione antimafia deve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iferirsi a coloro che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esercitano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poteri di amministrazione, di rappresentanza o di</w:t>
      </w:r>
      <w:r w:rsidR="00CA4B61" w:rsidRPr="00CA4B61">
        <w:rPr>
          <w:rFonts w:ascii="Times New Roman" w:hAnsi="Times New Roman" w:cs="Times New Roman"/>
          <w:sz w:val="24"/>
          <w:szCs w:val="24"/>
        </w:rPr>
        <w:t xml:space="preserve"> direzione</w:t>
      </w:r>
      <w:r w:rsidR="00CA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dell'impresa.”</w:t>
      </w:r>
      <w:r w:rsidR="0033199E" w:rsidRPr="00B77079">
        <w:rPr>
          <w:rFonts w:ascii="Times New Roman" w:hAnsi="Times New Roman" w:cs="Times New Roman"/>
          <w:sz w:val="24"/>
          <w:szCs w:val="24"/>
        </w:rPr>
        <w:t xml:space="preserve"> ….(</w:t>
      </w:r>
      <w:r w:rsidR="0033199E" w:rsidRPr="000A5CE5">
        <w:rPr>
          <w:rFonts w:ascii="Times New Roman" w:hAnsi="Times New Roman" w:cs="Times New Roman"/>
          <w:i/>
          <w:sz w:val="24"/>
          <w:szCs w:val="24"/>
        </w:rPr>
        <w:t>omissis</w:t>
      </w:r>
      <w:r w:rsidR="0033199E" w:rsidRPr="00B77079">
        <w:rPr>
          <w:rFonts w:ascii="Times New Roman" w:hAnsi="Times New Roman" w:cs="Times New Roman"/>
          <w:sz w:val="24"/>
          <w:szCs w:val="24"/>
        </w:rPr>
        <w:t>)</w:t>
      </w:r>
    </w:p>
    <w:sectPr w:rsidR="00F0332E" w:rsidRPr="00B77079" w:rsidSect="00B05B0F">
      <w:headerReference w:type="default" r:id="rId6"/>
      <w:pgSz w:w="11906" w:h="16838"/>
      <w:pgMar w:top="1589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54F9F" w14:textId="77777777" w:rsidR="00463D42" w:rsidRDefault="00463D42" w:rsidP="0033199E">
      <w:pPr>
        <w:spacing w:after="0" w:line="240" w:lineRule="auto"/>
      </w:pPr>
      <w:r>
        <w:separator/>
      </w:r>
    </w:p>
  </w:endnote>
  <w:endnote w:type="continuationSeparator" w:id="0">
    <w:p w14:paraId="40466855" w14:textId="77777777" w:rsidR="00463D42" w:rsidRDefault="00463D42" w:rsidP="0033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2E92D" w14:textId="77777777" w:rsidR="00463D42" w:rsidRDefault="00463D42" w:rsidP="0033199E">
      <w:pPr>
        <w:spacing w:after="0" w:line="240" w:lineRule="auto"/>
      </w:pPr>
      <w:r>
        <w:separator/>
      </w:r>
    </w:p>
  </w:footnote>
  <w:footnote w:type="continuationSeparator" w:id="0">
    <w:p w14:paraId="09F62C2B" w14:textId="77777777" w:rsidR="00463D42" w:rsidRDefault="00463D42" w:rsidP="0033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5B0E8" w14:textId="77777777" w:rsidR="00B05B0F" w:rsidRDefault="00B05B0F" w:rsidP="00B05B0F">
    <w:pPr>
      <w:pStyle w:val="Intestazione"/>
      <w:rPr>
        <w:sz w:val="20"/>
        <w:szCs w:val="20"/>
      </w:rPr>
    </w:pPr>
    <w:r>
      <w:rPr>
        <w:sz w:val="20"/>
        <w:szCs w:val="20"/>
      </w:rPr>
      <w:t>Esportazione di rifiuti – Reg.to CE 1013/2006</w:t>
    </w:r>
  </w:p>
  <w:p w14:paraId="1670B636" w14:textId="77777777" w:rsidR="0033199E" w:rsidRDefault="0033199E" w:rsidP="0033199E">
    <w:pPr>
      <w:pStyle w:val="Intestazione"/>
      <w:jc w:val="right"/>
    </w:pPr>
    <w:r>
      <w:t xml:space="preserve">Allegato </w:t>
    </w:r>
    <w:r w:rsidR="00E021E1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9E"/>
    <w:rsid w:val="000113BE"/>
    <w:rsid w:val="00023B00"/>
    <w:rsid w:val="00066937"/>
    <w:rsid w:val="000A5CE5"/>
    <w:rsid w:val="0015353F"/>
    <w:rsid w:val="0033199E"/>
    <w:rsid w:val="003811B7"/>
    <w:rsid w:val="003D4F93"/>
    <w:rsid w:val="004301C4"/>
    <w:rsid w:val="00463D42"/>
    <w:rsid w:val="006436DE"/>
    <w:rsid w:val="00753EF1"/>
    <w:rsid w:val="007954B6"/>
    <w:rsid w:val="00850926"/>
    <w:rsid w:val="008A4C1D"/>
    <w:rsid w:val="009D01FB"/>
    <w:rsid w:val="00A6121C"/>
    <w:rsid w:val="00AE0521"/>
    <w:rsid w:val="00B05B0F"/>
    <w:rsid w:val="00B77079"/>
    <w:rsid w:val="00BA6592"/>
    <w:rsid w:val="00C63FDF"/>
    <w:rsid w:val="00CA4B61"/>
    <w:rsid w:val="00E021E1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874591"/>
  <w15:chartTrackingRefBased/>
  <w15:docId w15:val="{6F879298-C447-4333-8899-0906CF1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99E"/>
  </w:style>
  <w:style w:type="paragraph" w:styleId="Pidipagina">
    <w:name w:val="footer"/>
    <w:basedOn w:val="Normale"/>
    <w:link w:val="PidipaginaCarattere"/>
    <w:uiPriority w:val="99"/>
    <w:unhideWhenUsed/>
    <w:rsid w:val="0033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99E"/>
  </w:style>
  <w:style w:type="character" w:styleId="Rimandocommento">
    <w:name w:val="annotation reference"/>
    <w:basedOn w:val="Carpredefinitoparagrafo"/>
    <w:uiPriority w:val="99"/>
    <w:semiHidden/>
    <w:unhideWhenUsed/>
    <w:rsid w:val="003D4F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4F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4F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4F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4F9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VETICOZ</dc:creator>
  <cp:keywords/>
  <dc:description/>
  <cp:lastModifiedBy>Nives VETICOZ</cp:lastModifiedBy>
  <cp:revision>11</cp:revision>
  <dcterms:created xsi:type="dcterms:W3CDTF">2023-06-01T09:56:00Z</dcterms:created>
  <dcterms:modified xsi:type="dcterms:W3CDTF">2023-11-16T15:01:00Z</dcterms:modified>
</cp:coreProperties>
</file>