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4E09" w14:textId="583F04AB" w:rsidR="00054684" w:rsidRDefault="00054684" w:rsidP="00054684">
      <w:pPr>
        <w:pStyle w:val="Default"/>
        <w:spacing w:after="46"/>
        <w:ind w:left="-14" w:firstLine="1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Scheda valutazione per interventi di r</w:t>
      </w:r>
      <w:r w:rsidRPr="00312F2B">
        <w:rPr>
          <w:rFonts w:ascii="Times New Roman" w:hAnsi="Times New Roman" w:cs="Times New Roman"/>
          <w:bCs/>
          <w:color w:val="auto"/>
        </w:rPr>
        <w:t>ipristino e riparazione delle infrastrutture irrigue e viarie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312F2B">
        <w:rPr>
          <w:rFonts w:ascii="Times New Roman" w:hAnsi="Times New Roman" w:cs="Times New Roman"/>
          <w:bCs/>
          <w:color w:val="auto"/>
        </w:rPr>
        <w:t>danneggiate da eventi climatici avversi, da dinamiche di dissesto gravitativo-idrogeologico o per altre cause</w:t>
      </w:r>
      <w:r>
        <w:rPr>
          <w:rFonts w:ascii="Times New Roman" w:hAnsi="Times New Roman" w:cs="Times New Roman"/>
          <w:bCs/>
          <w:color w:val="auto"/>
        </w:rPr>
        <w:t xml:space="preserve"> (art. 5, comma 1, lettera a), Allegato 1 della DGR 961/2024)</w:t>
      </w:r>
      <w:r w:rsidRPr="00312F2B">
        <w:rPr>
          <w:rFonts w:ascii="Times New Roman" w:hAnsi="Times New Roman" w:cs="Times New Roman"/>
          <w:bCs/>
          <w:color w:val="auto"/>
        </w:rPr>
        <w:t>.</w:t>
      </w:r>
    </w:p>
    <w:p w14:paraId="4EDA0CC3" w14:textId="03C896A5" w:rsidR="00054684" w:rsidRDefault="00054684" w:rsidP="00054684">
      <w:pPr>
        <w:ind w:left="178"/>
        <w:rPr>
          <w:b/>
          <w:sz w:val="24"/>
          <w:u w:val="thick"/>
        </w:rPr>
      </w:pPr>
    </w:p>
    <w:p w14:paraId="1124EFA2" w14:textId="77777777" w:rsidR="00054684" w:rsidRDefault="00054684" w:rsidP="00054684">
      <w:pPr>
        <w:ind w:left="178"/>
        <w:rPr>
          <w:b/>
          <w:sz w:val="24"/>
          <w:u w:val="thick"/>
        </w:rPr>
      </w:pPr>
    </w:p>
    <w:p w14:paraId="79EB0689" w14:textId="1E287533" w:rsidR="00054684" w:rsidRPr="004700BE" w:rsidRDefault="00054684" w:rsidP="00054684">
      <w:pPr>
        <w:ind w:left="178"/>
        <w:rPr>
          <w:b/>
        </w:rPr>
      </w:pPr>
      <w:r w:rsidRPr="004700BE">
        <w:rPr>
          <w:b/>
          <w:sz w:val="24"/>
          <w:u w:val="thick"/>
        </w:rPr>
        <w:t>CRITERIO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1: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INTERVENTI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DI</w:t>
      </w:r>
      <w:r w:rsidRPr="004700BE">
        <w:rPr>
          <w:b/>
          <w:spacing w:val="-2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VIABILITÀ</w:t>
      </w:r>
      <w:r w:rsidRPr="004700BE">
        <w:rPr>
          <w:b/>
          <w:spacing w:val="-6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RURALE</w:t>
      </w:r>
      <w:r w:rsidRPr="004700BE">
        <w:rPr>
          <w:b/>
          <w:spacing w:val="-3"/>
          <w:sz w:val="24"/>
        </w:rPr>
        <w:t xml:space="preserve"> </w:t>
      </w:r>
      <w:r w:rsidRPr="004700BE">
        <w:rPr>
          <w:b/>
        </w:rPr>
        <w:t>(criterio</w:t>
      </w:r>
      <w:r w:rsidRPr="004700BE">
        <w:rPr>
          <w:b/>
          <w:spacing w:val="-2"/>
        </w:rPr>
        <w:t xml:space="preserve"> </w:t>
      </w:r>
      <w:r w:rsidRPr="004700BE">
        <w:rPr>
          <w:b/>
        </w:rPr>
        <w:t>con</w:t>
      </w:r>
      <w:r w:rsidRPr="004700BE">
        <w:rPr>
          <w:b/>
          <w:spacing w:val="-4"/>
        </w:rPr>
        <w:t xml:space="preserve"> </w:t>
      </w:r>
      <w:r w:rsidRPr="004700BE">
        <w:rPr>
          <w:b/>
        </w:rPr>
        <w:t>scelta</w:t>
      </w:r>
      <w:r w:rsidRPr="004700BE">
        <w:rPr>
          <w:b/>
          <w:spacing w:val="-2"/>
        </w:rPr>
        <w:t xml:space="preserve"> </w:t>
      </w:r>
      <w:r w:rsidRPr="004700BE">
        <w:rPr>
          <w:b/>
        </w:rPr>
        <w:t>esclusiva)</w:t>
      </w:r>
    </w:p>
    <w:p w14:paraId="4866BA78" w14:textId="77777777" w:rsidR="00054684" w:rsidRPr="004700BE" w:rsidRDefault="00054684" w:rsidP="00054684">
      <w:pPr>
        <w:pStyle w:val="Corpotesto"/>
        <w:spacing w:before="3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7D1CF3AF" w14:textId="77777777" w:rsidTr="00001A05">
        <w:trPr>
          <w:trHeight w:val="575"/>
        </w:trPr>
        <w:tc>
          <w:tcPr>
            <w:tcW w:w="9180" w:type="dxa"/>
            <w:gridSpan w:val="2"/>
          </w:tcPr>
          <w:p w14:paraId="280C5B72" w14:textId="77777777" w:rsidR="00054684" w:rsidRPr="004700BE" w:rsidRDefault="00054684" w:rsidP="00001A05">
            <w:pPr>
              <w:pStyle w:val="TableParagraph"/>
              <w:spacing w:before="3" w:line="270" w:lineRule="atLeast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A.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Viabilità,</w:t>
            </w:r>
            <w:r w:rsidRPr="004700BE">
              <w:rPr>
                <w:b/>
                <w:spacing w:val="5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servizio</w:t>
            </w:r>
            <w:r w:rsidRPr="004700BE">
              <w:rPr>
                <w:b/>
                <w:spacing w:val="5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opere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derivazione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e/o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5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stoccaggio</w:t>
            </w:r>
            <w:r w:rsidRPr="004700BE">
              <w:rPr>
                <w:b/>
                <w:spacing w:val="5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delle</w:t>
            </w:r>
            <w:r w:rsidRPr="004700BE">
              <w:rPr>
                <w:b/>
                <w:spacing w:val="5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acque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 xml:space="preserve">fini </w:t>
            </w:r>
            <w:r w:rsidRPr="004700BE">
              <w:rPr>
                <w:b/>
                <w:spacing w:val="-5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irrigui,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risulti interrotta:</w:t>
            </w:r>
          </w:p>
        </w:tc>
      </w:tr>
      <w:tr w:rsidR="00054684" w:rsidRPr="004700BE" w14:paraId="38EEAE27" w14:textId="77777777" w:rsidTr="00001A05">
        <w:trPr>
          <w:trHeight w:val="426"/>
        </w:trPr>
        <w:tc>
          <w:tcPr>
            <w:tcW w:w="7939" w:type="dxa"/>
          </w:tcPr>
          <w:p w14:paraId="5ABD8785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3404D867" w14:textId="77777777" w:rsidR="00054684" w:rsidRPr="004700BE" w:rsidRDefault="00054684" w:rsidP="00001A05">
            <w:pPr>
              <w:pStyle w:val="TableParagraph"/>
              <w:spacing w:before="66"/>
              <w:ind w:left="223"/>
              <w:rPr>
                <w:sz w:val="24"/>
              </w:rPr>
            </w:pPr>
            <w:r w:rsidRPr="004700BE">
              <w:rPr>
                <w:sz w:val="24"/>
              </w:rPr>
              <w:t>40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379BD3A1" w14:textId="77777777" w:rsidR="00054684" w:rsidRPr="004700BE" w:rsidRDefault="00054684" w:rsidP="00054684">
      <w:pPr>
        <w:pStyle w:val="Corpotesto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1234AE30" w14:textId="77777777" w:rsidTr="00001A05">
        <w:trPr>
          <w:trHeight w:val="384"/>
        </w:trPr>
        <w:tc>
          <w:tcPr>
            <w:tcW w:w="9180" w:type="dxa"/>
            <w:gridSpan w:val="2"/>
          </w:tcPr>
          <w:p w14:paraId="70128993" w14:textId="77777777" w:rsidR="00054684" w:rsidRPr="004700BE" w:rsidRDefault="00054684" w:rsidP="00001A05">
            <w:pPr>
              <w:pStyle w:val="TableParagraph"/>
              <w:spacing w:before="3" w:line="270" w:lineRule="atLeast"/>
              <w:ind w:left="107"/>
              <w:rPr>
                <w:b/>
                <w:sz w:val="24"/>
                <w:lang w:val="it-IT"/>
              </w:rPr>
            </w:pPr>
            <w:r w:rsidRPr="004700BE">
              <w:rPr>
                <w:b/>
                <w:lang w:val="it-IT"/>
              </w:rPr>
              <w:t>B. Viabilità, a servizio di canali irrigui a cielo aperto e di condotte irrigue, che risulti interrotta:</w:t>
            </w:r>
          </w:p>
        </w:tc>
      </w:tr>
      <w:tr w:rsidR="00054684" w:rsidRPr="004700BE" w14:paraId="0C0E8A33" w14:textId="77777777" w:rsidTr="00001A05">
        <w:trPr>
          <w:trHeight w:val="424"/>
        </w:trPr>
        <w:tc>
          <w:tcPr>
            <w:tcW w:w="7939" w:type="dxa"/>
          </w:tcPr>
          <w:p w14:paraId="0A0B1C91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675391D5" w14:textId="77777777" w:rsidR="00054684" w:rsidRPr="004700BE" w:rsidRDefault="00054684" w:rsidP="00001A05">
            <w:pPr>
              <w:pStyle w:val="TableParagraph"/>
              <w:spacing w:before="63"/>
              <w:ind w:left="223"/>
              <w:rPr>
                <w:sz w:val="24"/>
              </w:rPr>
            </w:pPr>
            <w:r w:rsidRPr="004700BE">
              <w:rPr>
                <w:sz w:val="24"/>
              </w:rPr>
              <w:t>35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24D876A2" w14:textId="77777777" w:rsidR="00054684" w:rsidRPr="004700BE" w:rsidRDefault="00054684" w:rsidP="00054684">
      <w:pPr>
        <w:pStyle w:val="Corpotesto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3F3D7794" w14:textId="77777777" w:rsidTr="00001A05">
        <w:trPr>
          <w:trHeight w:val="387"/>
        </w:trPr>
        <w:tc>
          <w:tcPr>
            <w:tcW w:w="9180" w:type="dxa"/>
            <w:gridSpan w:val="2"/>
          </w:tcPr>
          <w:p w14:paraId="1F4BEFDB" w14:textId="77777777" w:rsidR="00054684" w:rsidRPr="004700BE" w:rsidRDefault="00054684" w:rsidP="00001A05">
            <w:pPr>
              <w:pStyle w:val="TableParagraph"/>
              <w:spacing w:before="3" w:line="270" w:lineRule="atLeast"/>
              <w:ind w:left="107"/>
              <w:rPr>
                <w:b/>
                <w:sz w:val="24"/>
                <w:lang w:val="it-IT"/>
              </w:rPr>
            </w:pPr>
            <w:r w:rsidRPr="004700BE">
              <w:rPr>
                <w:b/>
                <w:lang w:val="it-IT"/>
              </w:rPr>
              <w:t>C. Viabilità, a servizio di alpeggi, mayen e terreni agricoli, che risulti interrotta:</w:t>
            </w:r>
          </w:p>
        </w:tc>
      </w:tr>
      <w:tr w:rsidR="00054684" w:rsidRPr="004700BE" w14:paraId="6711E123" w14:textId="77777777" w:rsidTr="00001A05">
        <w:trPr>
          <w:trHeight w:val="426"/>
        </w:trPr>
        <w:tc>
          <w:tcPr>
            <w:tcW w:w="7939" w:type="dxa"/>
          </w:tcPr>
          <w:p w14:paraId="34214C7F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7C8074E8" w14:textId="77777777" w:rsidR="00054684" w:rsidRPr="004700BE" w:rsidRDefault="00054684" w:rsidP="00001A05">
            <w:pPr>
              <w:pStyle w:val="TableParagraph"/>
              <w:spacing w:before="66"/>
              <w:ind w:left="223"/>
              <w:rPr>
                <w:sz w:val="24"/>
              </w:rPr>
            </w:pPr>
            <w:r w:rsidRPr="004700BE">
              <w:rPr>
                <w:sz w:val="24"/>
              </w:rPr>
              <w:t>30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33F6FB78" w14:textId="77777777" w:rsidR="00054684" w:rsidRPr="004700BE" w:rsidRDefault="00054684" w:rsidP="00054684">
      <w:pPr>
        <w:pStyle w:val="Corpotesto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706B5C0A" w14:textId="77777777" w:rsidTr="00001A05">
        <w:trPr>
          <w:trHeight w:val="403"/>
        </w:trPr>
        <w:tc>
          <w:tcPr>
            <w:tcW w:w="9180" w:type="dxa"/>
            <w:gridSpan w:val="2"/>
          </w:tcPr>
          <w:p w14:paraId="2519F8D2" w14:textId="77777777" w:rsidR="00054684" w:rsidRPr="004700BE" w:rsidRDefault="00054684" w:rsidP="00001A05">
            <w:pPr>
              <w:pStyle w:val="TableParagraph"/>
              <w:spacing w:before="3" w:line="270" w:lineRule="atLeast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D.</w:t>
            </w:r>
            <w:r w:rsidRPr="004700BE">
              <w:rPr>
                <w:b/>
                <w:spacing w:val="1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1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manutenzione</w:t>
            </w:r>
            <w:r w:rsidRPr="004700BE">
              <w:rPr>
                <w:b/>
                <w:spacing w:val="1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straordinaria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1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migliorano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sicurezza</w:t>
            </w:r>
            <w:r w:rsidRPr="004700BE">
              <w:rPr>
                <w:b/>
                <w:spacing w:val="1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sulla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 xml:space="preserve">viabilità </w:t>
            </w:r>
            <w:r w:rsidRPr="004700BE">
              <w:rPr>
                <w:b/>
                <w:spacing w:val="-5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rurale:</w:t>
            </w:r>
          </w:p>
        </w:tc>
      </w:tr>
      <w:tr w:rsidR="00054684" w:rsidRPr="004700BE" w14:paraId="0C5DEFDF" w14:textId="77777777" w:rsidTr="00001A05">
        <w:trPr>
          <w:trHeight w:val="426"/>
        </w:trPr>
        <w:tc>
          <w:tcPr>
            <w:tcW w:w="7939" w:type="dxa"/>
          </w:tcPr>
          <w:p w14:paraId="61B6DDF9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3F6E7A7D" w14:textId="77777777" w:rsidR="00054684" w:rsidRPr="004700BE" w:rsidRDefault="00054684" w:rsidP="00001A05">
            <w:pPr>
              <w:pStyle w:val="TableParagraph"/>
              <w:spacing w:before="66"/>
              <w:ind w:left="223"/>
              <w:rPr>
                <w:sz w:val="24"/>
              </w:rPr>
            </w:pPr>
            <w:r w:rsidRPr="004700BE">
              <w:rPr>
                <w:sz w:val="24"/>
              </w:rPr>
              <w:t>25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0AC7E50E" w14:textId="77777777" w:rsidR="00054684" w:rsidRPr="004700BE" w:rsidRDefault="00054684" w:rsidP="00054684">
      <w:pPr>
        <w:pStyle w:val="Corpotesto"/>
        <w:rPr>
          <w:sz w:val="22"/>
          <w:szCs w:val="2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05B4C72C" w14:textId="77777777" w:rsidTr="00001A05">
        <w:trPr>
          <w:trHeight w:val="577"/>
        </w:trPr>
        <w:tc>
          <w:tcPr>
            <w:tcW w:w="9180" w:type="dxa"/>
            <w:gridSpan w:val="2"/>
          </w:tcPr>
          <w:p w14:paraId="31AAEF8D" w14:textId="77777777" w:rsidR="00054684" w:rsidRPr="004700BE" w:rsidRDefault="00054684" w:rsidP="00001A05">
            <w:pPr>
              <w:pStyle w:val="TableParagraph"/>
              <w:spacing w:before="145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E.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manutenzione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straordinaria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 migliorano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viabilità</w:t>
            </w:r>
            <w:r w:rsidRPr="004700BE">
              <w:rPr>
                <w:b/>
                <w:spacing w:val="-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rurale:</w:t>
            </w:r>
          </w:p>
        </w:tc>
      </w:tr>
      <w:tr w:rsidR="00054684" w:rsidRPr="004700BE" w14:paraId="1B74EF43" w14:textId="77777777" w:rsidTr="00001A05">
        <w:trPr>
          <w:trHeight w:val="426"/>
        </w:trPr>
        <w:tc>
          <w:tcPr>
            <w:tcW w:w="7939" w:type="dxa"/>
          </w:tcPr>
          <w:p w14:paraId="03499963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398E197F" w14:textId="77777777" w:rsidR="00054684" w:rsidRPr="004700BE" w:rsidRDefault="00054684" w:rsidP="00001A05">
            <w:pPr>
              <w:pStyle w:val="TableParagraph"/>
              <w:spacing w:before="66"/>
              <w:ind w:left="223"/>
              <w:rPr>
                <w:sz w:val="24"/>
              </w:rPr>
            </w:pPr>
            <w:r w:rsidRPr="004700BE">
              <w:rPr>
                <w:sz w:val="24"/>
              </w:rPr>
              <w:t>20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700BAAD0" w14:textId="77777777" w:rsidR="00054684" w:rsidRPr="004700BE" w:rsidRDefault="00054684" w:rsidP="00054684">
      <w:pPr>
        <w:pStyle w:val="Corpotesto"/>
      </w:pPr>
    </w:p>
    <w:p w14:paraId="0AA4E6BA" w14:textId="77777777" w:rsidR="00054684" w:rsidRPr="004700BE" w:rsidRDefault="00054684" w:rsidP="00054684">
      <w:pPr>
        <w:pStyle w:val="Corpotesto"/>
        <w:spacing w:before="8"/>
      </w:pPr>
    </w:p>
    <w:p w14:paraId="7334161B" w14:textId="77777777" w:rsidR="00054684" w:rsidRPr="004700BE" w:rsidRDefault="00054684" w:rsidP="00054684">
      <w:pPr>
        <w:ind w:left="178"/>
        <w:rPr>
          <w:b/>
        </w:rPr>
      </w:pPr>
      <w:r w:rsidRPr="004700BE">
        <w:rPr>
          <w:b/>
          <w:sz w:val="24"/>
          <w:u w:val="thick"/>
        </w:rPr>
        <w:t>CRITERIO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2:</w:t>
      </w:r>
      <w:r w:rsidRPr="004700BE">
        <w:rPr>
          <w:b/>
          <w:spacing w:val="-4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VALUTAZIONE</w:t>
      </w:r>
      <w:r w:rsidRPr="004700BE">
        <w:rPr>
          <w:b/>
          <w:spacing w:val="-2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DELL’URGENZA</w:t>
      </w:r>
      <w:r w:rsidRPr="004700BE">
        <w:rPr>
          <w:b/>
          <w:spacing w:val="-4"/>
          <w:sz w:val="24"/>
          <w:u w:val="thick"/>
        </w:rPr>
        <w:t xml:space="preserve"> </w:t>
      </w:r>
      <w:r w:rsidRPr="004700BE">
        <w:rPr>
          <w:b/>
        </w:rPr>
        <w:t>(criterio</w:t>
      </w:r>
      <w:r w:rsidRPr="004700BE">
        <w:rPr>
          <w:b/>
          <w:spacing w:val="-5"/>
        </w:rPr>
        <w:t xml:space="preserve"> </w:t>
      </w:r>
      <w:r w:rsidRPr="004700BE">
        <w:rPr>
          <w:b/>
        </w:rPr>
        <w:t>con</w:t>
      </w:r>
      <w:r w:rsidRPr="004700BE">
        <w:rPr>
          <w:b/>
          <w:spacing w:val="-4"/>
        </w:rPr>
        <w:t xml:space="preserve"> </w:t>
      </w:r>
      <w:r w:rsidRPr="004700BE">
        <w:rPr>
          <w:b/>
        </w:rPr>
        <w:t>scelta</w:t>
      </w:r>
      <w:r w:rsidRPr="004700BE">
        <w:rPr>
          <w:b/>
          <w:spacing w:val="-2"/>
        </w:rPr>
        <w:t xml:space="preserve"> </w:t>
      </w:r>
      <w:r w:rsidRPr="004700BE">
        <w:rPr>
          <w:b/>
        </w:rPr>
        <w:t>esclusiva)</w:t>
      </w:r>
    </w:p>
    <w:p w14:paraId="3040EDEA" w14:textId="77777777" w:rsidR="00054684" w:rsidRPr="004700BE" w:rsidRDefault="00054684" w:rsidP="00054684">
      <w:pPr>
        <w:pStyle w:val="Corpotesto"/>
        <w:spacing w:before="3" w:after="1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383"/>
      </w:tblGrid>
      <w:tr w:rsidR="00054684" w:rsidRPr="004700BE" w14:paraId="26F449A0" w14:textId="77777777" w:rsidTr="00001A05">
        <w:trPr>
          <w:trHeight w:val="505"/>
        </w:trPr>
        <w:tc>
          <w:tcPr>
            <w:tcW w:w="7798" w:type="dxa"/>
          </w:tcPr>
          <w:p w14:paraId="45F3F742" w14:textId="77777777" w:rsidR="00054684" w:rsidRPr="004700BE" w:rsidRDefault="00054684" w:rsidP="00001A05">
            <w:pPr>
              <w:pStyle w:val="TableParagraph"/>
              <w:spacing w:line="246" w:lineRule="exact"/>
              <w:ind w:left="141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1.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1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garantiscono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prosecuzione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dell’attività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agricola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e</w:t>
            </w:r>
            <w:r w:rsidRPr="004700BE">
              <w:rPr>
                <w:b/>
                <w:spacing w:val="1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prevenzione di danni 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persone,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animali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o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cose</w:t>
            </w:r>
          </w:p>
        </w:tc>
        <w:tc>
          <w:tcPr>
            <w:tcW w:w="1383" w:type="dxa"/>
          </w:tcPr>
          <w:p w14:paraId="3B61833B" w14:textId="77777777" w:rsidR="00054684" w:rsidRPr="004700BE" w:rsidRDefault="00054684" w:rsidP="00001A05">
            <w:pPr>
              <w:pStyle w:val="TableParagraph"/>
              <w:spacing w:before="107"/>
              <w:ind w:right="285"/>
              <w:jc w:val="right"/>
              <w:rPr>
                <w:sz w:val="24"/>
              </w:rPr>
            </w:pPr>
            <w:r w:rsidRPr="004700BE">
              <w:rPr>
                <w:sz w:val="24"/>
              </w:rPr>
              <w:t>30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  <w:tr w:rsidR="00054684" w:rsidRPr="004700BE" w14:paraId="0678F89F" w14:textId="77777777" w:rsidTr="00001A05">
        <w:trPr>
          <w:trHeight w:val="424"/>
        </w:trPr>
        <w:tc>
          <w:tcPr>
            <w:tcW w:w="7798" w:type="dxa"/>
          </w:tcPr>
          <w:p w14:paraId="04B934C7" w14:textId="77777777" w:rsidR="00054684" w:rsidRPr="004700BE" w:rsidRDefault="00054684" w:rsidP="00001A05">
            <w:pPr>
              <w:pStyle w:val="TableParagraph"/>
              <w:spacing w:before="80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2.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 atti a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prevenire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danni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persone,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animali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o</w:t>
            </w:r>
            <w:r w:rsidRPr="004700BE">
              <w:rPr>
                <w:b/>
                <w:spacing w:val="-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cose</w:t>
            </w:r>
          </w:p>
        </w:tc>
        <w:tc>
          <w:tcPr>
            <w:tcW w:w="1383" w:type="dxa"/>
          </w:tcPr>
          <w:p w14:paraId="502A6BDE" w14:textId="77777777" w:rsidR="00054684" w:rsidRPr="004700BE" w:rsidRDefault="00054684" w:rsidP="00001A05">
            <w:pPr>
              <w:pStyle w:val="TableParagraph"/>
              <w:spacing w:before="66"/>
              <w:ind w:right="285"/>
              <w:jc w:val="right"/>
              <w:rPr>
                <w:sz w:val="24"/>
              </w:rPr>
            </w:pPr>
            <w:r w:rsidRPr="004700BE">
              <w:rPr>
                <w:sz w:val="24"/>
              </w:rPr>
              <w:t>25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  <w:tr w:rsidR="00054684" w:rsidRPr="004700BE" w14:paraId="703A79DC" w14:textId="77777777" w:rsidTr="00001A05">
        <w:trPr>
          <w:trHeight w:val="424"/>
        </w:trPr>
        <w:tc>
          <w:tcPr>
            <w:tcW w:w="7798" w:type="dxa"/>
          </w:tcPr>
          <w:p w14:paraId="69E69E7C" w14:textId="77777777" w:rsidR="00054684" w:rsidRPr="004700BE" w:rsidRDefault="00054684" w:rsidP="00001A05">
            <w:pPr>
              <w:pStyle w:val="TableParagraph"/>
              <w:spacing w:before="80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3.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garantiscono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-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sola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prosecuzione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dell’attività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agricola</w:t>
            </w:r>
          </w:p>
        </w:tc>
        <w:tc>
          <w:tcPr>
            <w:tcW w:w="1383" w:type="dxa"/>
          </w:tcPr>
          <w:p w14:paraId="4F5AFA20" w14:textId="77777777" w:rsidR="00054684" w:rsidRPr="004700BE" w:rsidRDefault="00054684" w:rsidP="00001A05">
            <w:pPr>
              <w:pStyle w:val="TableParagraph"/>
              <w:spacing w:before="66"/>
              <w:ind w:right="285"/>
              <w:jc w:val="right"/>
              <w:rPr>
                <w:sz w:val="24"/>
              </w:rPr>
            </w:pPr>
            <w:r w:rsidRPr="004700BE">
              <w:rPr>
                <w:sz w:val="24"/>
              </w:rPr>
              <w:t>20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0E61DDC4" w14:textId="77777777" w:rsidR="00054684" w:rsidRPr="004700BE" w:rsidRDefault="00054684" w:rsidP="00054684">
      <w:pPr>
        <w:pStyle w:val="Corpotesto"/>
      </w:pPr>
    </w:p>
    <w:p w14:paraId="5B8570F5" w14:textId="77777777" w:rsidR="00054684" w:rsidRPr="004700BE" w:rsidRDefault="00054684" w:rsidP="00054684">
      <w:pPr>
        <w:pStyle w:val="Corpotesto"/>
        <w:spacing w:before="8"/>
      </w:pPr>
    </w:p>
    <w:p w14:paraId="294B4F28" w14:textId="77777777" w:rsidR="00054684" w:rsidRPr="004700BE" w:rsidRDefault="00054684" w:rsidP="00054684">
      <w:pPr>
        <w:ind w:left="178"/>
        <w:rPr>
          <w:b/>
        </w:rPr>
      </w:pPr>
      <w:r w:rsidRPr="004700BE">
        <w:rPr>
          <w:b/>
          <w:sz w:val="24"/>
          <w:u w:val="thick"/>
        </w:rPr>
        <w:t>ALTRI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CRITERI</w:t>
      </w:r>
      <w:r w:rsidRPr="004700BE">
        <w:rPr>
          <w:b/>
          <w:spacing w:val="-2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DI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VALUTAZIONE</w:t>
      </w:r>
      <w:r w:rsidRPr="004700BE">
        <w:rPr>
          <w:b/>
          <w:spacing w:val="-2"/>
          <w:sz w:val="24"/>
        </w:rPr>
        <w:t xml:space="preserve"> </w:t>
      </w:r>
      <w:r w:rsidRPr="004700BE">
        <w:rPr>
          <w:b/>
        </w:rPr>
        <w:t>(criterio</w:t>
      </w:r>
      <w:r w:rsidRPr="004700BE">
        <w:rPr>
          <w:b/>
          <w:spacing w:val="-5"/>
        </w:rPr>
        <w:t xml:space="preserve"> </w:t>
      </w:r>
      <w:r w:rsidRPr="004700BE">
        <w:rPr>
          <w:b/>
        </w:rPr>
        <w:t>con</w:t>
      </w:r>
      <w:r w:rsidRPr="004700BE">
        <w:rPr>
          <w:b/>
          <w:spacing w:val="-4"/>
        </w:rPr>
        <w:t xml:space="preserve"> </w:t>
      </w:r>
      <w:r w:rsidRPr="004700BE">
        <w:rPr>
          <w:b/>
        </w:rPr>
        <w:t>scelta</w:t>
      </w:r>
      <w:r w:rsidRPr="004700BE">
        <w:rPr>
          <w:b/>
          <w:spacing w:val="-2"/>
        </w:rPr>
        <w:t xml:space="preserve"> </w:t>
      </w:r>
      <w:r w:rsidRPr="004700BE">
        <w:rPr>
          <w:b/>
        </w:rPr>
        <w:t>multipla)</w:t>
      </w:r>
    </w:p>
    <w:p w14:paraId="49287770" w14:textId="77777777" w:rsidR="00054684" w:rsidRPr="004700BE" w:rsidRDefault="00054684" w:rsidP="00054684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383"/>
      </w:tblGrid>
      <w:tr w:rsidR="00054684" w:rsidRPr="004700BE" w14:paraId="4AC18841" w14:textId="77777777" w:rsidTr="00001A05">
        <w:trPr>
          <w:trHeight w:val="949"/>
        </w:trPr>
        <w:tc>
          <w:tcPr>
            <w:tcW w:w="7798" w:type="dxa"/>
          </w:tcPr>
          <w:p w14:paraId="307AEF96" w14:textId="77777777" w:rsidR="00054684" w:rsidRPr="004700BE" w:rsidRDefault="00054684" w:rsidP="00001A05">
            <w:pPr>
              <w:pStyle w:val="TableParagraph"/>
              <w:spacing w:before="89"/>
              <w:ind w:left="335" w:right="94" w:hanging="228"/>
              <w:jc w:val="both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1. Interventi che completano in maniera organica e funzionale le opere di natura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idrogeologica eseguite dalla struttura organizzativa Sistemazione montane, nei 24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mesi antecedenti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alla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presentazione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domanda di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sostegno.</w:t>
            </w:r>
          </w:p>
        </w:tc>
        <w:tc>
          <w:tcPr>
            <w:tcW w:w="1383" w:type="dxa"/>
          </w:tcPr>
          <w:p w14:paraId="7746168B" w14:textId="77777777" w:rsidR="00054684" w:rsidRPr="004700BE" w:rsidRDefault="00054684" w:rsidP="00001A05">
            <w:pPr>
              <w:pStyle w:val="TableParagraph"/>
              <w:spacing w:before="5"/>
              <w:rPr>
                <w:b/>
                <w:sz w:val="28"/>
                <w:lang w:val="it-IT"/>
              </w:rPr>
            </w:pPr>
          </w:p>
          <w:p w14:paraId="56DBD685" w14:textId="77777777" w:rsidR="00054684" w:rsidRPr="004700BE" w:rsidRDefault="00054684" w:rsidP="00001A05">
            <w:pPr>
              <w:pStyle w:val="TableParagraph"/>
              <w:ind w:left="292"/>
              <w:rPr>
                <w:sz w:val="24"/>
              </w:rPr>
            </w:pPr>
            <w:r w:rsidRPr="004700BE">
              <w:rPr>
                <w:sz w:val="24"/>
              </w:rPr>
              <w:t>15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7D94FA94" w14:textId="77777777" w:rsidR="00054684" w:rsidRPr="004700BE" w:rsidRDefault="00054684" w:rsidP="00054684">
      <w:pPr>
        <w:rPr>
          <w:sz w:val="24"/>
        </w:rPr>
        <w:sectPr w:rsidR="00054684" w:rsidRPr="004700BE" w:rsidSect="003E1E75">
          <w:pgSz w:w="11900" w:h="16840"/>
          <w:pgMar w:top="1520" w:right="1268" w:bottom="800" w:left="1240" w:header="0" w:footer="617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383"/>
      </w:tblGrid>
      <w:tr w:rsidR="00054684" w:rsidRPr="004700BE" w14:paraId="57E75B8E" w14:textId="77777777" w:rsidTr="00001A05">
        <w:trPr>
          <w:trHeight w:val="657"/>
        </w:trPr>
        <w:tc>
          <w:tcPr>
            <w:tcW w:w="7798" w:type="dxa"/>
          </w:tcPr>
          <w:p w14:paraId="575DFF38" w14:textId="77777777" w:rsidR="00054684" w:rsidRPr="004700BE" w:rsidRDefault="00054684" w:rsidP="00001A05">
            <w:pPr>
              <w:pStyle w:val="TableParagraph"/>
              <w:spacing w:before="65"/>
              <w:ind w:left="335" w:hanging="228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lastRenderedPageBreak/>
              <w:t>2.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coinvolgono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e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interessano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anche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altri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consorzi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miglioramento fondiario</w:t>
            </w:r>
          </w:p>
        </w:tc>
        <w:tc>
          <w:tcPr>
            <w:tcW w:w="1383" w:type="dxa"/>
            <w:vAlign w:val="center"/>
          </w:tcPr>
          <w:p w14:paraId="4C14E022" w14:textId="77777777" w:rsidR="00054684" w:rsidRPr="004700BE" w:rsidRDefault="00054684" w:rsidP="00001A05">
            <w:pPr>
              <w:pStyle w:val="TableParagraph"/>
              <w:ind w:left="292"/>
              <w:rPr>
                <w:sz w:val="24"/>
              </w:rPr>
            </w:pPr>
            <w:r w:rsidRPr="004700BE">
              <w:rPr>
                <w:sz w:val="24"/>
              </w:rPr>
              <w:t>10 punti</w:t>
            </w:r>
          </w:p>
        </w:tc>
      </w:tr>
      <w:tr w:rsidR="00054684" w:rsidRPr="004700BE" w14:paraId="471BB3AC" w14:textId="77777777" w:rsidTr="00001A05">
        <w:trPr>
          <w:trHeight w:val="1456"/>
        </w:trPr>
        <w:tc>
          <w:tcPr>
            <w:tcW w:w="7798" w:type="dxa"/>
          </w:tcPr>
          <w:p w14:paraId="61B0434E" w14:textId="7D00FAB0" w:rsidR="00054684" w:rsidRPr="004700BE" w:rsidRDefault="00054684" w:rsidP="00001A05">
            <w:pPr>
              <w:pStyle w:val="TableParagraph"/>
              <w:spacing w:before="86"/>
              <w:ind w:left="335" w:right="94" w:hanging="228"/>
              <w:jc w:val="both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3.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Consorzi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miglioramento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fondiario</w:t>
            </w:r>
            <w:r>
              <w:rPr>
                <w:b/>
                <w:lang w:val="it-IT"/>
              </w:rPr>
              <w:t>/Consorteria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1"/>
                <w:lang w:val="it-IT"/>
              </w:rPr>
              <w:t xml:space="preserve"> nell’ultimo </w:t>
            </w:r>
            <w:r w:rsidRPr="004700BE">
              <w:rPr>
                <w:b/>
                <w:lang w:val="it-IT"/>
              </w:rPr>
              <w:t>triennio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u w:val="single"/>
                <w:lang w:val="it-IT"/>
              </w:rPr>
              <w:t>non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hanno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beneficiato di aiuti da parte di pubbliche amministrazioni per interventi a favore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della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viabilità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(non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sono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computati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fini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dell’attribuzione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punteggio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gli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 finanziati a seguito di eventi calamitosi, né per le manutenzioni ordinarie</w:t>
            </w:r>
            <w:r w:rsidRPr="004700BE">
              <w:rPr>
                <w:b/>
                <w:spacing w:val="-5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 xml:space="preserve"> ai sensi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dell’art. 19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l.r.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17/2016)</w:t>
            </w:r>
          </w:p>
        </w:tc>
        <w:tc>
          <w:tcPr>
            <w:tcW w:w="1383" w:type="dxa"/>
          </w:tcPr>
          <w:p w14:paraId="4212F6AE" w14:textId="77777777" w:rsidR="00054684" w:rsidRPr="004700BE" w:rsidRDefault="00054684" w:rsidP="00001A05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C8E47E7" w14:textId="77777777" w:rsidR="00054684" w:rsidRPr="004700BE" w:rsidRDefault="00054684" w:rsidP="00001A05">
            <w:pPr>
              <w:pStyle w:val="TableParagraph"/>
              <w:spacing w:before="4"/>
              <w:rPr>
                <w:b/>
                <w:sz w:val="24"/>
                <w:lang w:val="it-IT"/>
              </w:rPr>
            </w:pPr>
          </w:p>
          <w:p w14:paraId="296948D4" w14:textId="77777777" w:rsidR="00054684" w:rsidRPr="004700BE" w:rsidRDefault="00054684" w:rsidP="00001A05">
            <w:pPr>
              <w:pStyle w:val="TableParagraph"/>
              <w:ind w:left="272" w:right="267"/>
              <w:jc w:val="center"/>
              <w:rPr>
                <w:sz w:val="24"/>
              </w:rPr>
            </w:pPr>
            <w:r w:rsidRPr="004700BE">
              <w:rPr>
                <w:sz w:val="24"/>
              </w:rPr>
              <w:t>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0CC8B257" w14:textId="77777777" w:rsidR="00054684" w:rsidRPr="004700BE" w:rsidRDefault="00054684" w:rsidP="00054684">
      <w:pPr>
        <w:pStyle w:val="Corpotesto"/>
      </w:pPr>
    </w:p>
    <w:p w14:paraId="0A6E79D1" w14:textId="77777777" w:rsidR="00054684" w:rsidRPr="004700BE" w:rsidRDefault="00054684" w:rsidP="00054684">
      <w:pPr>
        <w:pStyle w:val="Corpotesto"/>
        <w:spacing w:before="7"/>
      </w:pPr>
    </w:p>
    <w:p w14:paraId="45171032" w14:textId="77777777" w:rsidR="009441F1" w:rsidRDefault="00054684"/>
    <w:sectPr w:rsidR="00944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1E"/>
    <w:rsid w:val="00054684"/>
    <w:rsid w:val="001A3409"/>
    <w:rsid w:val="004B1875"/>
    <w:rsid w:val="004F3152"/>
    <w:rsid w:val="006B0A26"/>
    <w:rsid w:val="00795462"/>
    <w:rsid w:val="00851F0D"/>
    <w:rsid w:val="009C6AEE"/>
    <w:rsid w:val="00AF0AA2"/>
    <w:rsid w:val="00C2435E"/>
    <w:rsid w:val="00D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7010"/>
  <w15:chartTrackingRefBased/>
  <w15:docId w15:val="{1599364C-29BF-4F5C-A7C9-A14C51D5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54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54684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546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4684"/>
    <w:pPr>
      <w:widowControl w:val="0"/>
      <w:autoSpaceDE w:val="0"/>
      <w:autoSpaceDN w:val="0"/>
    </w:pPr>
    <w:rPr>
      <w:sz w:val="22"/>
      <w:szCs w:val="22"/>
    </w:rPr>
  </w:style>
  <w:style w:type="paragraph" w:customStyle="1" w:styleId="Default">
    <w:name w:val="Default"/>
    <w:rsid w:val="00054684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1754</Characters>
  <Application>Microsoft Office Word</Application>
  <DocSecurity>0</DocSecurity>
  <Lines>14</Lines>
  <Paragraphs>4</Paragraphs>
  <ScaleCrop>false</ScaleCrop>
  <Company>Regione Autonoma Valle d'Aosta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RASO</dc:creator>
  <cp:keywords/>
  <dc:description/>
  <cp:lastModifiedBy>Antonella RASO</cp:lastModifiedBy>
  <cp:revision>2</cp:revision>
  <dcterms:created xsi:type="dcterms:W3CDTF">2024-08-29T08:40:00Z</dcterms:created>
  <dcterms:modified xsi:type="dcterms:W3CDTF">2024-08-29T08:43:00Z</dcterms:modified>
</cp:coreProperties>
</file>