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312E" w14:textId="0915E192" w:rsidR="006B30B4" w:rsidRPr="00293D41" w:rsidRDefault="006B30B4" w:rsidP="006B30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ind w:left="5812" w:hanging="1701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MODELLO C - Intervento SRG08</w:t>
      </w:r>
    </w:p>
    <w:p w14:paraId="6994AF5D" w14:textId="77777777" w:rsidR="006B30B4" w:rsidRDefault="006B30B4" w:rsidP="006B30B4">
      <w:pPr>
        <w:jc w:val="center"/>
        <w:rPr>
          <w:rFonts w:ascii="CIDFont+F1" w:hAnsi="CIDFont+F1" w:cs="CIDFont+F1"/>
        </w:rPr>
      </w:pPr>
      <w:r>
        <w:rPr>
          <w:noProof/>
        </w:rPr>
        <w:drawing>
          <wp:inline distT="0" distB="0" distL="0" distR="0" wp14:anchorId="221D45C1" wp14:editId="5809C45E">
            <wp:extent cx="3600450" cy="140050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195" cy="140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7428" w14:textId="77777777" w:rsidR="006B30B4" w:rsidRPr="006B30B4" w:rsidRDefault="006B30B4" w:rsidP="006B3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0B4">
        <w:rPr>
          <w:rFonts w:ascii="Times New Roman" w:hAnsi="Times New Roman" w:cs="Times New Roman"/>
          <w:b/>
          <w:bCs/>
          <w:sz w:val="28"/>
          <w:szCs w:val="28"/>
        </w:rPr>
        <w:t>Complemento Regionale per lo Sviluppo Rurale 2023/2027 (CSR 23/27)</w:t>
      </w:r>
    </w:p>
    <w:p w14:paraId="2D2CCF31" w14:textId="77777777" w:rsidR="006B30B4" w:rsidRPr="006B30B4" w:rsidRDefault="006B30B4" w:rsidP="006B3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0B4">
        <w:rPr>
          <w:rFonts w:ascii="Times New Roman" w:hAnsi="Times New Roman" w:cs="Times New Roman"/>
          <w:b/>
          <w:bCs/>
          <w:sz w:val="28"/>
          <w:szCs w:val="28"/>
        </w:rPr>
        <w:t>SRG08 – Sostegno ad azioni pilota e di collaudo dell’innovazione</w:t>
      </w:r>
    </w:p>
    <w:p w14:paraId="2B15482B" w14:textId="77777777" w:rsidR="006B30B4" w:rsidRPr="006B30B4" w:rsidRDefault="006B30B4" w:rsidP="006B3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BCCF6" w14:textId="381F5D97" w:rsidR="00827711" w:rsidRDefault="00827711" w:rsidP="006B3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RELAZIONE DESCRITTIVA DI PROGETTO</w:t>
      </w:r>
    </w:p>
    <w:p w14:paraId="26564CB0" w14:textId="77777777" w:rsidR="00827711" w:rsidRDefault="00827711" w:rsidP="006B3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47731" w14:textId="4808CC8B" w:rsidR="006B30B4" w:rsidRPr="006B30B4" w:rsidRDefault="006B30B4" w:rsidP="006B3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0B4">
        <w:rPr>
          <w:rFonts w:ascii="Times New Roman" w:hAnsi="Times New Roman" w:cs="Times New Roman"/>
          <w:b/>
          <w:bCs/>
          <w:sz w:val="28"/>
          <w:szCs w:val="28"/>
        </w:rPr>
        <w:t>PROGETTO “…………….”</w:t>
      </w:r>
    </w:p>
    <w:p w14:paraId="11901768" w14:textId="2809109B" w:rsidR="000D266E" w:rsidRPr="00A67389" w:rsidRDefault="00A67389" w:rsidP="00E165CE">
      <w:pPr>
        <w:pStyle w:val="Paragrafoelenco"/>
        <w:numPr>
          <w:ilvl w:val="0"/>
          <w:numId w:val="5"/>
        </w:numPr>
        <w:spacing w:before="240" w:after="240" w:line="276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A67389">
        <w:rPr>
          <w:rFonts w:ascii="Times New Roman" w:hAnsi="Times New Roman" w:cs="Times New Roman"/>
          <w:b/>
          <w:bCs/>
          <w:sz w:val="28"/>
          <w:szCs w:val="28"/>
        </w:rPr>
        <w:t>IL PROGETTO</w:t>
      </w:r>
    </w:p>
    <w:p w14:paraId="08232139" w14:textId="7D3FBF05" w:rsidR="004C07FF" w:rsidRPr="00A67389" w:rsidRDefault="000D266E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Breve d</w:t>
      </w:r>
      <w:r w:rsidR="004C07FF" w:rsidRPr="00A67389">
        <w:rPr>
          <w:rFonts w:ascii="Times New Roman" w:hAnsi="Times New Roman" w:cs="Times New Roman"/>
          <w:sz w:val="28"/>
          <w:szCs w:val="28"/>
        </w:rPr>
        <w:t>escrizione del progetto</w:t>
      </w:r>
    </w:p>
    <w:p w14:paraId="3CB16DA8" w14:textId="1F27C1EB" w:rsidR="004C07FF" w:rsidRPr="00A67389" w:rsidRDefault="004C07FF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Contesto di riferimento</w:t>
      </w:r>
    </w:p>
    <w:p w14:paraId="534712EF" w14:textId="597CEB01" w:rsidR="004C07FF" w:rsidRPr="00A67389" w:rsidRDefault="004C07FF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Obiettivi</w:t>
      </w:r>
    </w:p>
    <w:p w14:paraId="28507DDA" w14:textId="2132173C" w:rsidR="004C07FF" w:rsidRPr="00A67389" w:rsidRDefault="004C07FF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Risultati attesi</w:t>
      </w:r>
    </w:p>
    <w:p w14:paraId="19B21FFC" w14:textId="0B6ED040" w:rsidR="004C07FF" w:rsidRPr="00A67389" w:rsidRDefault="004C07FF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Realizzazioni</w:t>
      </w:r>
    </w:p>
    <w:p w14:paraId="3537EB83" w14:textId="328B5C24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Sostenibilità delle realizzazioni e dei risultati</w:t>
      </w:r>
    </w:p>
    <w:p w14:paraId="275A9AE2" w14:textId="5B882A21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Trasferibilità dei risultati</w:t>
      </w:r>
    </w:p>
    <w:p w14:paraId="34FAE8CE" w14:textId="24BEC6C3" w:rsidR="00E165CE" w:rsidRPr="00E165CE" w:rsidRDefault="000D266E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Piano di lavoro - Attività di dettaglio</w:t>
      </w:r>
    </w:p>
    <w:p w14:paraId="72CA1A41" w14:textId="5DD4C85C" w:rsidR="004C07FF" w:rsidRPr="00A67389" w:rsidRDefault="00A67389" w:rsidP="00E165CE">
      <w:pPr>
        <w:pStyle w:val="Paragrafoelenco"/>
        <w:numPr>
          <w:ilvl w:val="0"/>
          <w:numId w:val="5"/>
        </w:numPr>
        <w:spacing w:before="240" w:after="240" w:line="276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A67389">
        <w:rPr>
          <w:rFonts w:ascii="Times New Roman" w:hAnsi="Times New Roman" w:cs="Times New Roman"/>
          <w:b/>
          <w:bCs/>
          <w:sz w:val="28"/>
          <w:szCs w:val="28"/>
        </w:rPr>
        <w:t>PARTENARIATO</w:t>
      </w:r>
    </w:p>
    <w:p w14:paraId="0FB111A5" w14:textId="7F935377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Dati del capofila e dei singoli partner</w:t>
      </w:r>
    </w:p>
    <w:p w14:paraId="479E27A3" w14:textId="68D50D8A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Gestione del progetto – suddivisione attività</w:t>
      </w:r>
    </w:p>
    <w:p w14:paraId="0C72AF73" w14:textId="6718F3B2" w:rsidR="004C07FF" w:rsidRPr="00A67389" w:rsidRDefault="00A67389" w:rsidP="00E165CE">
      <w:pPr>
        <w:pStyle w:val="Paragrafoelenco"/>
        <w:numPr>
          <w:ilvl w:val="0"/>
          <w:numId w:val="5"/>
        </w:numPr>
        <w:spacing w:before="240" w:after="240" w:line="276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A67389">
        <w:rPr>
          <w:rFonts w:ascii="Times New Roman" w:hAnsi="Times New Roman" w:cs="Times New Roman"/>
          <w:b/>
          <w:bCs/>
          <w:sz w:val="28"/>
          <w:szCs w:val="28"/>
        </w:rPr>
        <w:t>CRONOPROGRAMMA</w:t>
      </w:r>
    </w:p>
    <w:p w14:paraId="6B490830" w14:textId="0AD76487" w:rsidR="000D266E" w:rsidRPr="00A67389" w:rsidRDefault="000D266E" w:rsidP="00E165CE">
      <w:pPr>
        <w:pStyle w:val="Paragrafoelenco"/>
        <w:numPr>
          <w:ilvl w:val="7"/>
          <w:numId w:val="6"/>
        </w:numPr>
        <w:spacing w:before="240" w:after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Attività suddivise per anno e per partner</w:t>
      </w:r>
    </w:p>
    <w:p w14:paraId="2B9C6FEC" w14:textId="0346498E" w:rsidR="000D266E" w:rsidRPr="00A67389" w:rsidRDefault="00A67389" w:rsidP="00E165CE">
      <w:pPr>
        <w:pStyle w:val="Paragrafoelenco"/>
        <w:numPr>
          <w:ilvl w:val="0"/>
          <w:numId w:val="5"/>
        </w:numPr>
        <w:spacing w:before="240" w:after="240" w:line="276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A67389">
        <w:rPr>
          <w:rFonts w:ascii="Times New Roman" w:hAnsi="Times New Roman" w:cs="Times New Roman"/>
          <w:b/>
          <w:bCs/>
          <w:sz w:val="28"/>
          <w:szCs w:val="28"/>
        </w:rPr>
        <w:t>COMUNICAZIONE E DIFFUSIONE DEI RISULTATI</w:t>
      </w:r>
    </w:p>
    <w:p w14:paraId="08D5B282" w14:textId="57BB3E6B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after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Supporti di comunicazione</w:t>
      </w:r>
    </w:p>
    <w:p w14:paraId="45567705" w14:textId="13FDAE88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after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Pubblicità</w:t>
      </w:r>
    </w:p>
    <w:p w14:paraId="46A545D5" w14:textId="18DCBA40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after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Eventi pubblici</w:t>
      </w:r>
    </w:p>
    <w:p w14:paraId="7565F359" w14:textId="0CEE5324" w:rsidR="000D266E" w:rsidRPr="00A67389" w:rsidRDefault="000D266E" w:rsidP="00E165CE">
      <w:pPr>
        <w:pStyle w:val="Paragrafoelenco"/>
        <w:numPr>
          <w:ilvl w:val="1"/>
          <w:numId w:val="5"/>
        </w:numPr>
        <w:spacing w:before="240" w:after="240" w:line="276" w:lineRule="auto"/>
        <w:ind w:left="851" w:hanging="426"/>
        <w:rPr>
          <w:rFonts w:ascii="Times New Roman" w:hAnsi="Times New Roman" w:cs="Times New Roman"/>
          <w:sz w:val="28"/>
          <w:szCs w:val="28"/>
        </w:rPr>
      </w:pPr>
      <w:r w:rsidRPr="00A67389">
        <w:rPr>
          <w:rFonts w:ascii="Times New Roman" w:hAnsi="Times New Roman" w:cs="Times New Roman"/>
          <w:sz w:val="28"/>
          <w:szCs w:val="28"/>
        </w:rPr>
        <w:t>Incontri tecnici</w:t>
      </w:r>
    </w:p>
    <w:p w14:paraId="29663CEB" w14:textId="77777777" w:rsidR="004C07FF" w:rsidRDefault="004C07FF"/>
    <w:sectPr w:rsidR="004C07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012"/>
    <w:multiLevelType w:val="hybridMultilevel"/>
    <w:tmpl w:val="938ABCF2"/>
    <w:lvl w:ilvl="0" w:tplc="DD162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7A1"/>
    <w:multiLevelType w:val="hybridMultilevel"/>
    <w:tmpl w:val="6DB06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574"/>
    <w:multiLevelType w:val="hybridMultilevel"/>
    <w:tmpl w:val="875A0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6D20"/>
    <w:multiLevelType w:val="hybridMultilevel"/>
    <w:tmpl w:val="7EE48976"/>
    <w:lvl w:ilvl="0" w:tplc="DD162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E3C39"/>
    <w:multiLevelType w:val="hybridMultilevel"/>
    <w:tmpl w:val="0A36238C"/>
    <w:lvl w:ilvl="0" w:tplc="DD162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02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F"/>
    <w:rsid w:val="00063D66"/>
    <w:rsid w:val="000D266E"/>
    <w:rsid w:val="00193AA6"/>
    <w:rsid w:val="004C07FF"/>
    <w:rsid w:val="006B30B4"/>
    <w:rsid w:val="006B7E56"/>
    <w:rsid w:val="00827711"/>
    <w:rsid w:val="00A67389"/>
    <w:rsid w:val="00E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4E06"/>
  <w15:chartTrackingRefBased/>
  <w15:docId w15:val="{52B5E182-A044-401B-B051-59A31E8D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7FF"/>
    <w:pPr>
      <w:spacing w:after="0" w:line="240" w:lineRule="auto"/>
      <w:ind w:left="720"/>
      <w:contextualSpacing/>
    </w:pPr>
    <w:rPr>
      <w:rFonts w:asciiTheme="majorHAnsi" w:hAnsiTheme="majorHAnsi" w:cstheme="maj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 GALLIANI</dc:creator>
  <cp:keywords/>
  <dc:description/>
  <cp:lastModifiedBy>Cristina  GALLIANI</cp:lastModifiedBy>
  <cp:revision>3</cp:revision>
  <dcterms:created xsi:type="dcterms:W3CDTF">2024-08-14T08:54:00Z</dcterms:created>
  <dcterms:modified xsi:type="dcterms:W3CDTF">2024-08-14T09:31:00Z</dcterms:modified>
</cp:coreProperties>
</file>