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0615" w14:textId="77777777" w:rsidR="00FE43EB" w:rsidRDefault="00FE43EB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4E8C3DF4" w14:textId="77777777" w:rsidR="00FE43EB" w:rsidRDefault="00341D2A">
      <w:pPr>
        <w:spacing w:line="200" w:lineRule="atLeast"/>
        <w:ind w:left="9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D013BA1" wp14:editId="43597AC9">
            <wp:extent cx="4434345" cy="1170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345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89D0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80D80B" w14:textId="77777777" w:rsidR="00FE43EB" w:rsidRDefault="00FE43E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1ECCBA0" w14:textId="77777777" w:rsidR="00FE43EB" w:rsidRDefault="00341D2A">
      <w:pPr>
        <w:pStyle w:val="Titolo1"/>
        <w:spacing w:before="69"/>
        <w:ind w:right="771" w:firstLine="395"/>
        <w:rPr>
          <w:b w:val="0"/>
          <w:bCs w:val="0"/>
        </w:rPr>
      </w:pPr>
      <w:r>
        <w:rPr>
          <w:color w:val="020202"/>
          <w:spacing w:val="-1"/>
        </w:rPr>
        <w:t>ATTESTAZIONE</w:t>
      </w:r>
      <w:r>
        <w:rPr>
          <w:color w:val="020202"/>
          <w:spacing w:val="-9"/>
        </w:rPr>
        <w:t xml:space="preserve"> </w:t>
      </w:r>
      <w:r>
        <w:rPr>
          <w:color w:val="020202"/>
          <w:spacing w:val="-1"/>
        </w:rPr>
        <w:t>AVVENUTA</w:t>
      </w:r>
      <w:r>
        <w:rPr>
          <w:color w:val="020202"/>
          <w:spacing w:val="-10"/>
        </w:rPr>
        <w:t xml:space="preserve"> </w:t>
      </w:r>
      <w:r>
        <w:rPr>
          <w:color w:val="020202"/>
          <w:spacing w:val="-1"/>
        </w:rPr>
        <w:t>VERIFICA</w:t>
      </w:r>
      <w:r>
        <w:rPr>
          <w:color w:val="020202"/>
          <w:spacing w:val="-9"/>
        </w:rPr>
        <w:t xml:space="preserve"> </w:t>
      </w:r>
      <w:r>
        <w:rPr>
          <w:color w:val="020202"/>
          <w:spacing w:val="-1"/>
        </w:rPr>
        <w:t>SULL’INSUSSISTENZA</w:t>
      </w:r>
      <w:r>
        <w:rPr>
          <w:rFonts w:cs="Times New Roman"/>
          <w:color w:val="020202"/>
          <w:spacing w:val="45"/>
        </w:rPr>
        <w:t xml:space="preserve"> </w:t>
      </w:r>
      <w:r>
        <w:rPr>
          <w:color w:val="020202"/>
          <w:spacing w:val="-1"/>
        </w:rPr>
        <w:t>DI</w:t>
      </w:r>
      <w:r>
        <w:rPr>
          <w:color w:val="020202"/>
          <w:spacing w:val="-6"/>
        </w:rPr>
        <w:t xml:space="preserve"> </w:t>
      </w:r>
      <w:r>
        <w:rPr>
          <w:color w:val="020202"/>
          <w:spacing w:val="-1"/>
        </w:rPr>
        <w:t>SITUAZIONI,</w:t>
      </w:r>
      <w:r>
        <w:rPr>
          <w:color w:val="020202"/>
          <w:spacing w:val="-7"/>
        </w:rPr>
        <w:t xml:space="preserve"> </w:t>
      </w:r>
      <w:r>
        <w:rPr>
          <w:color w:val="020202"/>
          <w:spacing w:val="-1"/>
        </w:rPr>
        <w:t>ANCHE</w:t>
      </w:r>
      <w:r>
        <w:rPr>
          <w:color w:val="020202"/>
          <w:spacing w:val="-6"/>
        </w:rPr>
        <w:t xml:space="preserve"> </w:t>
      </w:r>
      <w:r>
        <w:rPr>
          <w:color w:val="020202"/>
          <w:spacing w:val="-1"/>
        </w:rPr>
        <w:t>POTENZIALI,</w:t>
      </w:r>
      <w:r>
        <w:rPr>
          <w:color w:val="020202"/>
          <w:spacing w:val="-7"/>
        </w:rPr>
        <w:t xml:space="preserve"> </w:t>
      </w:r>
      <w:r>
        <w:rPr>
          <w:color w:val="020202"/>
          <w:spacing w:val="-1"/>
        </w:rPr>
        <w:t>DI</w:t>
      </w:r>
      <w:r>
        <w:rPr>
          <w:color w:val="020202"/>
          <w:spacing w:val="-5"/>
        </w:rPr>
        <w:t xml:space="preserve"> </w:t>
      </w:r>
      <w:r>
        <w:rPr>
          <w:color w:val="020202"/>
          <w:spacing w:val="-1"/>
        </w:rPr>
        <w:t>CONFLITTO</w:t>
      </w:r>
      <w:r>
        <w:rPr>
          <w:color w:val="020202"/>
          <w:spacing w:val="-6"/>
        </w:rPr>
        <w:t xml:space="preserve"> </w:t>
      </w:r>
      <w:r>
        <w:rPr>
          <w:color w:val="020202"/>
          <w:spacing w:val="-1"/>
        </w:rPr>
        <w:t>D’INTERESSE</w:t>
      </w:r>
    </w:p>
    <w:p w14:paraId="044CAAB8" w14:textId="77777777" w:rsidR="00FE43EB" w:rsidRDefault="00FE43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E1669" w14:textId="77777777" w:rsidR="00FE43EB" w:rsidRDefault="00FE43EB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EE6B26" w14:textId="77777777" w:rsidR="00FE43EB" w:rsidRDefault="00341D2A">
      <w:pPr>
        <w:ind w:left="4126" w:right="41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020202"/>
          <w:sz w:val="28"/>
        </w:rPr>
        <w:t>* *</w:t>
      </w:r>
      <w:r>
        <w:rPr>
          <w:rFonts w:ascii="Times New Roman"/>
          <w:b/>
          <w:color w:val="020202"/>
          <w:spacing w:val="-2"/>
          <w:sz w:val="28"/>
        </w:rPr>
        <w:t xml:space="preserve"> </w:t>
      </w:r>
      <w:r>
        <w:rPr>
          <w:rFonts w:ascii="Times New Roman"/>
          <w:b/>
          <w:color w:val="020202"/>
          <w:sz w:val="28"/>
        </w:rPr>
        <w:t>* *</w:t>
      </w:r>
      <w:r>
        <w:rPr>
          <w:rFonts w:ascii="Times New Roman"/>
          <w:b/>
          <w:color w:val="020202"/>
          <w:spacing w:val="-2"/>
          <w:sz w:val="28"/>
        </w:rPr>
        <w:t xml:space="preserve"> </w:t>
      </w:r>
      <w:r>
        <w:rPr>
          <w:rFonts w:ascii="Times New Roman"/>
          <w:b/>
          <w:color w:val="020202"/>
          <w:sz w:val="28"/>
        </w:rPr>
        <w:t>*</w:t>
      </w:r>
    </w:p>
    <w:p w14:paraId="099162B4" w14:textId="77777777" w:rsidR="00FE43EB" w:rsidRDefault="00FE43E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845B53" w14:textId="77777777" w:rsidR="00FE43EB" w:rsidRDefault="00FE43EB">
      <w:pPr>
        <w:spacing w:before="6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14:paraId="55B04103" w14:textId="77777777" w:rsidR="00FE43EB" w:rsidRDefault="00341D2A">
      <w:pPr>
        <w:pStyle w:val="Corpotesto"/>
        <w:tabs>
          <w:tab w:val="left" w:pos="3743"/>
          <w:tab w:val="left" w:pos="5863"/>
        </w:tabs>
        <w:ind w:right="3414"/>
      </w:pPr>
      <w:r>
        <w:rPr>
          <w:color w:val="020202"/>
        </w:rPr>
        <w:t>Con</w:t>
      </w:r>
      <w:r>
        <w:rPr>
          <w:color w:val="020202"/>
          <w:spacing w:val="-6"/>
        </w:rPr>
        <w:t xml:space="preserve"> </w:t>
      </w:r>
      <w:proofErr w:type="spellStart"/>
      <w:r>
        <w:rPr>
          <w:color w:val="020202"/>
          <w:spacing w:val="-1"/>
        </w:rPr>
        <w:t>riferimento</w:t>
      </w:r>
      <w:proofErr w:type="spellEnd"/>
      <w:r>
        <w:rPr>
          <w:color w:val="020202"/>
          <w:spacing w:val="-6"/>
        </w:rPr>
        <w:t xml:space="preserve"> </w:t>
      </w:r>
      <w:proofErr w:type="spellStart"/>
      <w:r>
        <w:rPr>
          <w:color w:val="020202"/>
          <w:spacing w:val="-1"/>
        </w:rPr>
        <w:t>alla</w:t>
      </w:r>
      <w:proofErr w:type="spellEnd"/>
      <w:r>
        <w:rPr>
          <w:color w:val="020202"/>
          <w:spacing w:val="-6"/>
        </w:rPr>
        <w:t xml:space="preserve"> </w:t>
      </w:r>
      <w:proofErr w:type="spellStart"/>
      <w:r>
        <w:rPr>
          <w:color w:val="020202"/>
          <w:spacing w:val="-1"/>
        </w:rPr>
        <w:t>dichiarazione</w:t>
      </w:r>
      <w:proofErr w:type="spellEnd"/>
      <w:r>
        <w:rPr>
          <w:color w:val="020202"/>
          <w:spacing w:val="-4"/>
        </w:rPr>
        <w:t xml:space="preserve"> </w:t>
      </w:r>
      <w:proofErr w:type="spellStart"/>
      <w:r>
        <w:rPr>
          <w:color w:val="020202"/>
          <w:spacing w:val="-1"/>
        </w:rPr>
        <w:t>resa</w:t>
      </w:r>
      <w:proofErr w:type="spellEnd"/>
      <w:r>
        <w:rPr>
          <w:color w:val="020202"/>
          <w:spacing w:val="-6"/>
        </w:rPr>
        <w:t xml:space="preserve"> </w:t>
      </w:r>
      <w:r>
        <w:rPr>
          <w:color w:val="020202"/>
        </w:rPr>
        <w:t>in</w:t>
      </w:r>
      <w:r>
        <w:rPr>
          <w:color w:val="020202"/>
          <w:spacing w:val="-5"/>
        </w:rPr>
        <w:t xml:space="preserve"> </w:t>
      </w:r>
      <w:proofErr w:type="gramStart"/>
      <w:r>
        <w:rPr>
          <w:color w:val="020202"/>
        </w:rPr>
        <w:t>data</w:t>
      </w:r>
      <w:r>
        <w:rPr>
          <w:color w:val="020202"/>
          <w:spacing w:val="-2"/>
        </w:rPr>
        <w:t xml:space="preserve"> </w:t>
      </w:r>
      <w:r>
        <w:rPr>
          <w:color w:val="020202"/>
          <w:u w:val="single" w:color="010101"/>
        </w:rPr>
        <w:t xml:space="preserve"> </w:t>
      </w:r>
      <w:r>
        <w:rPr>
          <w:color w:val="020202"/>
          <w:u w:val="single" w:color="010101"/>
        </w:rPr>
        <w:tab/>
      </w:r>
      <w:proofErr w:type="gramEnd"/>
      <w:r>
        <w:rPr>
          <w:color w:val="020202"/>
          <w:spacing w:val="45"/>
        </w:rPr>
        <w:t xml:space="preserve"> </w:t>
      </w:r>
      <w:r>
        <w:rPr>
          <w:color w:val="020202"/>
          <w:w w:val="95"/>
        </w:rPr>
        <w:t>da</w:t>
      </w:r>
      <w:r>
        <w:rPr>
          <w:color w:val="020202"/>
          <w:w w:val="95"/>
          <w:u w:val="single" w:color="010101"/>
        </w:rPr>
        <w:tab/>
      </w:r>
      <w:r>
        <w:rPr>
          <w:color w:val="020202"/>
        </w:rPr>
        <w:t>,</w:t>
      </w:r>
    </w:p>
    <w:p w14:paraId="65BB0354" w14:textId="77777777" w:rsidR="00FE43EB" w:rsidRDefault="00341D2A">
      <w:pPr>
        <w:pStyle w:val="Corpotesto"/>
        <w:tabs>
          <w:tab w:val="left" w:pos="7922"/>
        </w:tabs>
      </w:pPr>
      <w:proofErr w:type="spellStart"/>
      <w:r>
        <w:rPr>
          <w:color w:val="020202"/>
          <w:spacing w:val="-1"/>
        </w:rPr>
        <w:t>titolare</w:t>
      </w:r>
      <w:proofErr w:type="spellEnd"/>
      <w:r>
        <w:rPr>
          <w:color w:val="020202"/>
          <w:spacing w:val="-7"/>
        </w:rPr>
        <w:t xml:space="preserve"> </w:t>
      </w:r>
      <w:r>
        <w:rPr>
          <w:color w:val="020202"/>
        </w:rPr>
        <w:t>di</w:t>
      </w:r>
      <w:r>
        <w:rPr>
          <w:color w:val="020202"/>
          <w:spacing w:val="-5"/>
        </w:rPr>
        <w:t xml:space="preserve"> </w:t>
      </w:r>
      <w:proofErr w:type="spellStart"/>
      <w:r>
        <w:rPr>
          <w:color w:val="020202"/>
          <w:spacing w:val="-1"/>
        </w:rPr>
        <w:t>incarico</w:t>
      </w:r>
      <w:proofErr w:type="spellEnd"/>
      <w:r>
        <w:rPr>
          <w:color w:val="020202"/>
          <w:spacing w:val="-6"/>
        </w:rPr>
        <w:t xml:space="preserve"> </w:t>
      </w:r>
      <w:r>
        <w:rPr>
          <w:color w:val="020202"/>
        </w:rPr>
        <w:t>di</w:t>
      </w:r>
      <w:r>
        <w:rPr>
          <w:color w:val="020202"/>
          <w:u w:val="single" w:color="010101"/>
        </w:rPr>
        <w:tab/>
      </w:r>
      <w:r>
        <w:rPr>
          <w:color w:val="020202"/>
        </w:rPr>
        <w:t>,</w:t>
      </w:r>
    </w:p>
    <w:p w14:paraId="527B954A" w14:textId="77777777" w:rsidR="00FE43EB" w:rsidRDefault="00FE43EB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6A1B27AC" w14:textId="77777777" w:rsidR="00FE43EB" w:rsidRDefault="00341D2A">
      <w:pPr>
        <w:pStyle w:val="Titolo1"/>
        <w:ind w:left="4120" w:right="4135"/>
        <w:jc w:val="center"/>
        <w:rPr>
          <w:b w:val="0"/>
          <w:bCs w:val="0"/>
        </w:rPr>
      </w:pPr>
      <w:proofErr w:type="spellStart"/>
      <w:r>
        <w:rPr>
          <w:color w:val="020202"/>
        </w:rPr>
        <w:t>si</w:t>
      </w:r>
      <w:proofErr w:type="spellEnd"/>
      <w:r>
        <w:rPr>
          <w:color w:val="020202"/>
          <w:spacing w:val="-2"/>
        </w:rPr>
        <w:t xml:space="preserve"> </w:t>
      </w:r>
      <w:proofErr w:type="spellStart"/>
      <w:r>
        <w:rPr>
          <w:color w:val="020202"/>
          <w:spacing w:val="-1"/>
        </w:rPr>
        <w:t>attesta</w:t>
      </w:r>
      <w:proofErr w:type="spellEnd"/>
    </w:p>
    <w:p w14:paraId="2ECDF1FD" w14:textId="77777777" w:rsidR="00FE43EB" w:rsidRDefault="00FE43E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C93E18" w14:textId="77777777" w:rsidR="00FE43EB" w:rsidRDefault="00341D2A">
      <w:pPr>
        <w:pStyle w:val="Corpotesto"/>
      </w:pPr>
      <w:proofErr w:type="spellStart"/>
      <w:r>
        <w:rPr>
          <w:color w:val="020202"/>
          <w:spacing w:val="-1"/>
        </w:rPr>
        <w:t>che</w:t>
      </w:r>
      <w:proofErr w:type="spellEnd"/>
      <w:r>
        <w:rPr>
          <w:color w:val="020202"/>
          <w:spacing w:val="-1"/>
        </w:rPr>
        <w:t>,</w:t>
      </w:r>
      <w:r>
        <w:rPr>
          <w:color w:val="020202"/>
          <w:spacing w:val="18"/>
        </w:rPr>
        <w:t xml:space="preserve"> </w:t>
      </w:r>
      <w:r>
        <w:rPr>
          <w:color w:val="020202"/>
        </w:rPr>
        <w:t>in</w:t>
      </w:r>
      <w:r>
        <w:rPr>
          <w:color w:val="020202"/>
          <w:spacing w:val="19"/>
        </w:rPr>
        <w:t xml:space="preserve"> </w:t>
      </w:r>
      <w:r>
        <w:rPr>
          <w:color w:val="020202"/>
          <w:spacing w:val="-1"/>
        </w:rPr>
        <w:t>base</w:t>
      </w:r>
      <w:r>
        <w:rPr>
          <w:color w:val="020202"/>
          <w:spacing w:val="18"/>
        </w:rPr>
        <w:t xml:space="preserve"> </w:t>
      </w:r>
      <w:r>
        <w:rPr>
          <w:color w:val="020202"/>
        </w:rPr>
        <w:t>a</w:t>
      </w:r>
      <w:r>
        <w:rPr>
          <w:color w:val="020202"/>
          <w:spacing w:val="19"/>
        </w:rPr>
        <w:t xml:space="preserve"> </w:t>
      </w:r>
      <w:proofErr w:type="spellStart"/>
      <w:r>
        <w:rPr>
          <w:color w:val="020202"/>
          <w:spacing w:val="-1"/>
        </w:rPr>
        <w:t>quanto</w:t>
      </w:r>
      <w:proofErr w:type="spellEnd"/>
      <w:r>
        <w:rPr>
          <w:color w:val="020202"/>
          <w:spacing w:val="18"/>
        </w:rPr>
        <w:t xml:space="preserve"> </w:t>
      </w:r>
      <w:proofErr w:type="spellStart"/>
      <w:r>
        <w:rPr>
          <w:color w:val="020202"/>
        </w:rPr>
        <w:t>indicato</w:t>
      </w:r>
      <w:proofErr w:type="spellEnd"/>
      <w:r>
        <w:rPr>
          <w:color w:val="020202"/>
          <w:spacing w:val="19"/>
        </w:rPr>
        <w:t xml:space="preserve"> </w:t>
      </w:r>
      <w:proofErr w:type="spellStart"/>
      <w:r>
        <w:rPr>
          <w:color w:val="020202"/>
          <w:spacing w:val="-1"/>
        </w:rPr>
        <w:t>nella</w:t>
      </w:r>
      <w:proofErr w:type="spellEnd"/>
      <w:r>
        <w:rPr>
          <w:color w:val="020202"/>
          <w:spacing w:val="18"/>
        </w:rPr>
        <w:t xml:space="preserve"> </w:t>
      </w:r>
      <w:proofErr w:type="spellStart"/>
      <w:r>
        <w:rPr>
          <w:color w:val="020202"/>
          <w:spacing w:val="-1"/>
        </w:rPr>
        <w:t>predetta</w:t>
      </w:r>
      <w:proofErr w:type="spellEnd"/>
      <w:r>
        <w:rPr>
          <w:color w:val="020202"/>
          <w:spacing w:val="18"/>
        </w:rPr>
        <w:t xml:space="preserve"> </w:t>
      </w:r>
      <w:proofErr w:type="spellStart"/>
      <w:r>
        <w:rPr>
          <w:color w:val="020202"/>
          <w:spacing w:val="-1"/>
        </w:rPr>
        <w:t>dichiarazione</w:t>
      </w:r>
      <w:proofErr w:type="spellEnd"/>
      <w:r>
        <w:rPr>
          <w:color w:val="020202"/>
          <w:spacing w:val="-1"/>
        </w:rPr>
        <w:t>,</w:t>
      </w:r>
      <w:r>
        <w:rPr>
          <w:color w:val="020202"/>
          <w:spacing w:val="19"/>
        </w:rPr>
        <w:t xml:space="preserve"> </w:t>
      </w:r>
      <w:r>
        <w:rPr>
          <w:color w:val="020202"/>
        </w:rPr>
        <w:t>non</w:t>
      </w:r>
      <w:r>
        <w:rPr>
          <w:color w:val="020202"/>
          <w:spacing w:val="18"/>
        </w:rPr>
        <w:t xml:space="preserve"> </w:t>
      </w:r>
      <w:proofErr w:type="spellStart"/>
      <w:r>
        <w:rPr>
          <w:color w:val="020202"/>
          <w:spacing w:val="-1"/>
        </w:rPr>
        <w:t>risultano</w:t>
      </w:r>
      <w:proofErr w:type="spellEnd"/>
      <w:r>
        <w:rPr>
          <w:color w:val="020202"/>
          <w:spacing w:val="22"/>
        </w:rPr>
        <w:t xml:space="preserve"> </w:t>
      </w:r>
      <w:proofErr w:type="spellStart"/>
      <w:r>
        <w:rPr>
          <w:color w:val="020202"/>
          <w:spacing w:val="-1"/>
        </w:rPr>
        <w:t>situazioni</w:t>
      </w:r>
      <w:proofErr w:type="spellEnd"/>
      <w:r>
        <w:rPr>
          <w:color w:val="020202"/>
          <w:spacing w:val="19"/>
        </w:rPr>
        <w:t xml:space="preserve"> </w:t>
      </w:r>
      <w:proofErr w:type="spellStart"/>
      <w:r>
        <w:rPr>
          <w:color w:val="020202"/>
          <w:spacing w:val="-1"/>
        </w:rPr>
        <w:t>attuali</w:t>
      </w:r>
      <w:proofErr w:type="spellEnd"/>
      <w:r>
        <w:rPr>
          <w:color w:val="020202"/>
          <w:spacing w:val="20"/>
        </w:rPr>
        <w:t xml:space="preserve"> </w:t>
      </w:r>
      <w:r>
        <w:rPr>
          <w:color w:val="020202"/>
        </w:rPr>
        <w:t>o</w:t>
      </w:r>
      <w:r>
        <w:rPr>
          <w:color w:val="020202"/>
          <w:spacing w:val="99"/>
        </w:rPr>
        <w:t xml:space="preserve"> </w:t>
      </w:r>
      <w:proofErr w:type="spellStart"/>
      <w:r>
        <w:rPr>
          <w:color w:val="020202"/>
          <w:spacing w:val="-1"/>
        </w:rPr>
        <w:t>potenziali</w:t>
      </w:r>
      <w:proofErr w:type="spellEnd"/>
      <w:r>
        <w:rPr>
          <w:color w:val="020202"/>
          <w:spacing w:val="-6"/>
        </w:rPr>
        <w:t xml:space="preserve"> </w:t>
      </w:r>
      <w:r>
        <w:rPr>
          <w:color w:val="020202"/>
        </w:rPr>
        <w:t>di</w:t>
      </w:r>
      <w:r>
        <w:rPr>
          <w:color w:val="020202"/>
          <w:spacing w:val="-6"/>
        </w:rPr>
        <w:t xml:space="preserve"> </w:t>
      </w:r>
      <w:proofErr w:type="spellStart"/>
      <w:r>
        <w:rPr>
          <w:color w:val="020202"/>
          <w:spacing w:val="-1"/>
        </w:rPr>
        <w:t>conflitti</w:t>
      </w:r>
      <w:proofErr w:type="spellEnd"/>
      <w:r>
        <w:rPr>
          <w:color w:val="020202"/>
          <w:spacing w:val="-6"/>
        </w:rPr>
        <w:t xml:space="preserve"> </w:t>
      </w:r>
      <w:r>
        <w:rPr>
          <w:color w:val="020202"/>
        </w:rPr>
        <w:t>di</w:t>
      </w:r>
      <w:r>
        <w:rPr>
          <w:color w:val="020202"/>
          <w:spacing w:val="-6"/>
        </w:rPr>
        <w:t xml:space="preserve"> </w:t>
      </w:r>
      <w:r>
        <w:rPr>
          <w:color w:val="020202"/>
          <w:spacing w:val="-1"/>
        </w:rPr>
        <w:t>interesse.</w:t>
      </w:r>
    </w:p>
    <w:p w14:paraId="1C5FE7A0" w14:textId="77777777" w:rsidR="00FE43EB" w:rsidRDefault="00FE43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45B4DA" w14:textId="77777777" w:rsidR="00FE43EB" w:rsidRDefault="00FE43E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B37CCDC" w14:textId="77777777" w:rsidR="00FE43EB" w:rsidRDefault="00341D2A">
      <w:pPr>
        <w:pStyle w:val="Corpotesto"/>
        <w:tabs>
          <w:tab w:val="left" w:pos="2393"/>
        </w:tabs>
        <w:rPr>
          <w:rFonts w:cs="Times New Roman"/>
        </w:rPr>
      </w:pPr>
      <w:proofErr w:type="spellStart"/>
      <w:r>
        <w:rPr>
          <w:color w:val="020202"/>
          <w:spacing w:val="-1"/>
        </w:rPr>
        <w:t>Aosta</w:t>
      </w:r>
      <w:proofErr w:type="spellEnd"/>
      <w:r>
        <w:rPr>
          <w:color w:val="020202"/>
          <w:spacing w:val="-1"/>
        </w:rPr>
        <w:t>,</w:t>
      </w:r>
      <w:r>
        <w:rPr>
          <w:color w:val="020202"/>
          <w:spacing w:val="-1"/>
        </w:rPr>
        <w:t xml:space="preserve"> </w:t>
      </w:r>
      <w:r>
        <w:rPr>
          <w:color w:val="020202"/>
          <w:u w:val="single" w:color="010101"/>
        </w:rPr>
        <w:t xml:space="preserve"> </w:t>
      </w:r>
      <w:r>
        <w:rPr>
          <w:color w:val="020202"/>
          <w:u w:val="single" w:color="010101"/>
        </w:rPr>
        <w:tab/>
      </w:r>
    </w:p>
    <w:p w14:paraId="06BB0092" w14:textId="77777777" w:rsidR="00FE43EB" w:rsidRDefault="00FE43E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F11A30D" w14:textId="77777777" w:rsidR="00FE43EB" w:rsidRDefault="00341D2A">
      <w:pPr>
        <w:pStyle w:val="Corpotesto"/>
        <w:spacing w:before="69"/>
        <w:ind w:left="0" w:right="112"/>
        <w:jc w:val="right"/>
      </w:pPr>
      <w:r>
        <w:rPr>
          <w:color w:val="020202"/>
          <w:spacing w:val="-2"/>
        </w:rPr>
        <w:t>Il</w:t>
      </w:r>
      <w:r>
        <w:rPr>
          <w:color w:val="020202"/>
          <w:spacing w:val="-9"/>
        </w:rPr>
        <w:t xml:space="preserve"> </w:t>
      </w:r>
      <w:proofErr w:type="spellStart"/>
      <w:r>
        <w:rPr>
          <w:color w:val="020202"/>
        </w:rPr>
        <w:t>dirigente</w:t>
      </w:r>
      <w:proofErr w:type="spellEnd"/>
    </w:p>
    <w:p w14:paraId="72A90488" w14:textId="77777777" w:rsidR="00FE43EB" w:rsidRDefault="00FE43E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591FDB4D" w14:textId="01B44B6B" w:rsidR="00FE43EB" w:rsidRDefault="00CE34CF">
      <w:pPr>
        <w:spacing w:line="20" w:lineRule="atLeast"/>
        <w:ind w:left="80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AC84F0E" wp14:editId="1EE63CB9">
                <wp:extent cx="691515" cy="6350"/>
                <wp:effectExtent l="4445" t="7620" r="889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6350"/>
                          <a:chOff x="0" y="0"/>
                          <a:chExt cx="1089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" cy="2"/>
                            <a:chOff x="5" y="5"/>
                            <a:chExt cx="10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"/>
                                <a:gd name="T2" fmla="+- 0 1084 5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79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1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2034F" id="Group 2" o:spid="_x0000_s1026" style="width:54.45pt;height:.5pt;mso-position-horizontal-relative:char;mso-position-vertical-relative:line" coordsize="10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">
                <v:group id="Group 3" o:spid="_x0000_s1027" style="position:absolute;left:5;top:5;width:1080;height:2" coordorigin="5,5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5;top:5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" path="m,l1079,e" filled="f" strokecolor="#010101" strokeweight=".16922mm">
                    <v:path arrowok="t" o:connecttype="custom" o:connectlocs="0,0;1079,0" o:connectangles="0,0"/>
                  </v:shape>
                </v:group>
                <w10:anchorlock/>
              </v:group>
            </w:pict>
          </mc:Fallback>
        </mc:AlternateContent>
      </w:r>
    </w:p>
    <w:p w14:paraId="362D0997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D5BFEB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3080F3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CFB761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BADA8F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5F5D04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803DB8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CC7877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361EAF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43F4EB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17B0F0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EBD1A8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D71E94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BCFA0B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D14F83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E4346D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BBF949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574E7E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B240C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52A5F7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B5EB1E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09B76F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F1FDA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05B1DB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84F939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59D14D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BF6FC2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2F37D2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7D6508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99B369" w14:textId="77777777" w:rsidR="00FE43EB" w:rsidRDefault="00FE43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846BE7" w14:textId="77777777" w:rsidR="00FE43EB" w:rsidRDefault="00FE43EB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162C75EE" w14:textId="77777777" w:rsidR="00FE43EB" w:rsidRDefault="00341D2A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w:drawing>
          <wp:inline distT="0" distB="0" distL="0" distR="0" wp14:anchorId="41E6E97C" wp14:editId="52981D40">
            <wp:extent cx="5621301" cy="838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301" cy="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EC6D" w14:textId="77777777" w:rsidR="00FE43EB" w:rsidRDefault="00FE43EB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p w14:paraId="31DED795" w14:textId="77777777" w:rsidR="00FE43EB" w:rsidRDefault="00341D2A">
      <w:pPr>
        <w:spacing w:before="70"/>
        <w:ind w:left="4015" w:right="413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color w:val="020202"/>
          <w:sz w:val="15"/>
        </w:rPr>
        <w:t>2</w:t>
      </w:r>
    </w:p>
    <w:sectPr w:rsidR="00FE43EB">
      <w:type w:val="continuous"/>
      <w:pgSz w:w="11900" w:h="16840"/>
      <w:pgMar w:top="38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EB"/>
    <w:rsid w:val="00CE34CF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A97571"/>
  <w15:docId w15:val="{F0B33B73-C514-4B85-9EA7-90F4D47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7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Regione Autonoma Valle d'Aosta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2024P005495</dc:title>
  <dc:creator>EMagro</dc:creator>
  <cp:lastModifiedBy>Chiara BUSCHINO</cp:lastModifiedBy>
  <cp:revision>2</cp:revision>
  <dcterms:created xsi:type="dcterms:W3CDTF">2024-08-27T10:24:00Z</dcterms:created>
  <dcterms:modified xsi:type="dcterms:W3CDTF">2024-08-27T10:24:00Z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2024-07-18T00:00:00Z</vt:filetime>
  </property>
</Properties>
</file>