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DF9D" w14:textId="6E6EE1AA" w:rsidR="0037026B" w:rsidRDefault="00316E4C">
      <w:pPr>
        <w:pStyle w:val="Intestazione"/>
        <w:ind w:left="36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14:paraId="3BDD5138" w14:textId="77872BDE" w:rsidR="0037026B" w:rsidRDefault="00316E4C">
      <w:pPr>
        <w:pStyle w:val="Pidipagina"/>
        <w:jc w:val="center"/>
      </w:pPr>
      <w:r>
        <w:tab/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780"/>
      </w:tblGrid>
      <w:tr w:rsidR="0037026B" w14:paraId="13ED2C7D" w14:textId="77777777" w:rsidTr="00C23DB0">
        <w:trPr>
          <w:trHeight w:val="324"/>
        </w:trPr>
        <w:tc>
          <w:tcPr>
            <w:tcW w:w="4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9A40" w14:textId="77777777" w:rsidR="0037026B" w:rsidRDefault="0037026B">
            <w:pPr>
              <w:pStyle w:val="Pidipagina"/>
              <w:jc w:val="right"/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58F9" w14:textId="77777777" w:rsidR="0037026B" w:rsidRDefault="0037026B">
            <w:pPr>
              <w:pStyle w:val="Pidipagina"/>
              <w:rPr>
                <w:rFonts w:ascii="Arial" w:hAnsi="Arial" w:cs="Arial"/>
                <w:i/>
              </w:rPr>
            </w:pPr>
          </w:p>
        </w:tc>
      </w:tr>
    </w:tbl>
    <w:p w14:paraId="0CD07DC5" w14:textId="52562714" w:rsidR="0037026B" w:rsidRDefault="00316E4C">
      <w:pPr>
        <w:pStyle w:val="Pidipagina"/>
        <w:jc w:val="center"/>
      </w:pPr>
      <w:r>
        <w:tab/>
      </w:r>
    </w:p>
    <w:p w14:paraId="3575B78C" w14:textId="25A8D844" w:rsidR="0037026B" w:rsidRDefault="00C23DB0" w:rsidP="00C23DB0">
      <w:pPr>
        <w:tabs>
          <w:tab w:val="center" w:pos="4858"/>
          <w:tab w:val="left" w:pos="8430"/>
        </w:tabs>
        <w:ind w:right="-79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16E4C">
        <w:rPr>
          <w:rFonts w:ascii="Arial" w:hAnsi="Arial" w:cs="Arial"/>
          <w:b/>
          <w:sz w:val="22"/>
          <w:szCs w:val="22"/>
        </w:rPr>
        <w:t>DICHIARAZIONE</w:t>
      </w:r>
      <w:r>
        <w:rPr>
          <w:rFonts w:ascii="Arial" w:hAnsi="Arial" w:cs="Arial"/>
          <w:b/>
          <w:sz w:val="22"/>
          <w:szCs w:val="22"/>
        </w:rPr>
        <w:tab/>
      </w:r>
    </w:p>
    <w:p w14:paraId="000F4C8E" w14:textId="77777777" w:rsidR="0037026B" w:rsidRDefault="00316E4C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CONOSCENZA DELLO STATO DEI LUOGHI</w:t>
      </w:r>
    </w:p>
    <w:p w14:paraId="65F89D21" w14:textId="77777777" w:rsidR="0037026B" w:rsidRDefault="00316E4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(alternativa all’attestato di sopralluogo)</w:t>
      </w:r>
    </w:p>
    <w:p w14:paraId="0DB0E804" w14:textId="77777777" w:rsidR="0037026B" w:rsidRDefault="0037026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37026B" w14:paraId="596D37CC" w14:textId="77777777">
        <w:trPr>
          <w:trHeight w:val="9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8737" w14:textId="77777777" w:rsidR="0037026B" w:rsidRDefault="00316E4C">
            <w:pPr>
              <w:spacing w:before="100" w:after="100"/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In caso di RT la presente dichiarazione potrà essere presentata da un solo componente</w:t>
            </w:r>
          </w:p>
        </w:tc>
      </w:tr>
    </w:tbl>
    <w:p w14:paraId="4E027FC0" w14:textId="77777777" w:rsidR="0037026B" w:rsidRDefault="00370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EBBF24" w14:textId="77777777" w:rsidR="0037026B" w:rsidRDefault="00316E4C">
      <w:pPr>
        <w:ind w:left="5668" w:right="-1"/>
        <w:jc w:val="left"/>
      </w:pPr>
      <w:r>
        <w:t xml:space="preserve">All’Ufficio protocollo </w:t>
      </w:r>
    </w:p>
    <w:p w14:paraId="7F10B279" w14:textId="2DFE8B9B" w:rsidR="0037026B" w:rsidRDefault="00316E4C">
      <w:pPr>
        <w:ind w:left="5668" w:right="-1"/>
        <w:jc w:val="left"/>
      </w:pPr>
      <w:r>
        <w:t xml:space="preserve">del Dipartimento bilancio, finanze, patrimonio e società partecipate Struttura Espropriazioni, valorizzazione del patrimonio e Casa da gioco </w:t>
      </w:r>
    </w:p>
    <w:p w14:paraId="5BF2877B" w14:textId="77777777" w:rsidR="00A51890" w:rsidRDefault="00316E4C">
      <w:pPr>
        <w:ind w:left="5668" w:right="-1"/>
      </w:pPr>
      <w:r>
        <w:t xml:space="preserve">Piazza </w:t>
      </w:r>
      <w:proofErr w:type="spellStart"/>
      <w:r>
        <w:t>Deffeyes</w:t>
      </w:r>
      <w:proofErr w:type="spellEnd"/>
      <w:r>
        <w:t xml:space="preserve"> n. 1</w:t>
      </w:r>
    </w:p>
    <w:p w14:paraId="3E9BC976" w14:textId="271AF171" w:rsidR="0037026B" w:rsidRDefault="00316E4C">
      <w:pPr>
        <w:ind w:left="5668" w:right="-1"/>
      </w:pPr>
      <w:r>
        <w:t>11</w:t>
      </w:r>
      <w:r w:rsidR="009D5FFF">
        <w:t>1</w:t>
      </w:r>
      <w:r>
        <w:t>00 Aosta</w:t>
      </w:r>
    </w:p>
    <w:p w14:paraId="798C974B" w14:textId="77777777" w:rsidR="0037026B" w:rsidRDefault="0037026B">
      <w:pPr>
        <w:spacing w:before="100" w:after="100"/>
        <w:rPr>
          <w:rFonts w:ascii="Arial" w:hAnsi="Arial" w:cs="Arial"/>
          <w:b/>
          <w:bCs/>
          <w:sz w:val="22"/>
          <w:szCs w:val="22"/>
        </w:rPr>
      </w:pPr>
    </w:p>
    <w:p w14:paraId="219519E0" w14:textId="117336CC" w:rsidR="0037026B" w:rsidRDefault="00316E4C">
      <w:pPr>
        <w:spacing w:before="100" w:after="10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BA926" wp14:editId="4E74FAE9">
                <wp:simplePos x="0" y="0"/>
                <wp:positionH relativeFrom="column">
                  <wp:posOffset>-294637</wp:posOffset>
                </wp:positionH>
                <wp:positionV relativeFrom="paragraph">
                  <wp:posOffset>514350</wp:posOffset>
                </wp:positionV>
                <wp:extent cx="6597652" cy="1402717"/>
                <wp:effectExtent l="0" t="0" r="12698" b="26033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2" cy="1402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872E0" w14:textId="77777777" w:rsidR="0037026B" w:rsidRDefault="00316E4C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14:paraId="118BC82E" w14:textId="77777777" w:rsidR="0037026B" w:rsidRDefault="00316E4C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8B4728" w14:textId="77777777" w:rsidR="0037026B" w:rsidRDefault="00316E4C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Procuratore generale/speciale, giusta procura allegata </w:t>
                            </w:r>
                          </w:p>
                          <w:p w14:paraId="0C359716" w14:textId="3B769619" w:rsidR="0037026B" w:rsidRDefault="00316E4C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(indicare la denominazione sociale) 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indicare la forma giuridica) ____________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______________________________(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 _____________________ </w:t>
                            </w:r>
                          </w:p>
                          <w:p w14:paraId="7EF1DA64" w14:textId="77777777" w:rsidR="0037026B" w:rsidRDefault="0037026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BA9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2pt;margin-top:40.5pt;width:519.5pt;height:11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" strokeweight=".26467mm">
                <v:textbox>
                  <w:txbxContent>
                    <w:p w14:paraId="15E872E0" w14:textId="77777777" w:rsidR="0037026B" w:rsidRDefault="00316E4C">
                      <w:pPr>
                        <w:spacing w:before="100" w:after="10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14:paraId="118BC82E" w14:textId="77777777" w:rsidR="0037026B" w:rsidRDefault="00316E4C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8B4728" w14:textId="77777777" w:rsidR="0037026B" w:rsidRDefault="00316E4C">
                      <w:pPr>
                        <w:spacing w:before="100" w:after="1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Procuratore generale/speciale, giusta procura allegata </w:t>
                      </w:r>
                    </w:p>
                    <w:p w14:paraId="0C359716" w14:textId="3B769619" w:rsidR="0037026B" w:rsidRDefault="00316E4C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di_______________________________________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(indicare la denominazione sociale) _____________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indicare la forma giuridica) ____________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 ______________________________(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 _____________________ </w:t>
                      </w:r>
                    </w:p>
                    <w:p w14:paraId="7EF1DA64" w14:textId="77777777" w:rsidR="0037026B" w:rsidRDefault="003702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 il _________ CF_______________ (</w:t>
      </w:r>
      <w:r>
        <w:rPr>
          <w:rFonts w:ascii="Arial" w:hAnsi="Arial" w:cs="Arial"/>
          <w:i/>
          <w:sz w:val="22"/>
          <w:szCs w:val="22"/>
        </w:rPr>
        <w:t>se del caso</w:t>
      </w:r>
      <w:r>
        <w:rPr>
          <w:rFonts w:ascii="Arial" w:hAnsi="Arial" w:cs="Arial"/>
          <w:sz w:val="22"/>
          <w:szCs w:val="22"/>
        </w:rPr>
        <w:t xml:space="preserve">) P. IVA_____________________ (o dati equivalenti per operatori stranieri) residente a ____________ (___), via ________________ n.______  </w:t>
      </w:r>
    </w:p>
    <w:p w14:paraId="700E6324" w14:textId="77777777" w:rsidR="0037026B" w:rsidRDefault="0037026B">
      <w:pPr>
        <w:spacing w:before="100" w:after="100"/>
      </w:pPr>
    </w:p>
    <w:p w14:paraId="72FE41D4" w14:textId="77777777" w:rsidR="0037026B" w:rsidRDefault="0037026B">
      <w:pPr>
        <w:spacing w:before="100" w:after="100"/>
        <w:rPr>
          <w:rFonts w:ascii="Arial" w:hAnsi="Arial" w:cs="Arial"/>
          <w:sz w:val="22"/>
          <w:szCs w:val="22"/>
        </w:rPr>
      </w:pPr>
    </w:p>
    <w:p w14:paraId="1F3055A2" w14:textId="77777777" w:rsidR="0037026B" w:rsidRDefault="0037026B">
      <w:pPr>
        <w:spacing w:before="100" w:after="100"/>
        <w:rPr>
          <w:rFonts w:ascii="Arial" w:hAnsi="Arial" w:cs="Arial"/>
          <w:sz w:val="22"/>
          <w:szCs w:val="22"/>
        </w:rPr>
      </w:pPr>
    </w:p>
    <w:p w14:paraId="1C51E5D2" w14:textId="77777777" w:rsidR="0037026B" w:rsidRDefault="0037026B">
      <w:pPr>
        <w:spacing w:before="100" w:after="100"/>
        <w:rPr>
          <w:rFonts w:ascii="Arial" w:hAnsi="Arial" w:cs="Arial"/>
          <w:sz w:val="22"/>
          <w:szCs w:val="22"/>
        </w:rPr>
      </w:pPr>
    </w:p>
    <w:p w14:paraId="0CEA6516" w14:textId="77777777" w:rsidR="0037026B" w:rsidRDefault="0037026B">
      <w:pPr>
        <w:spacing w:before="100" w:after="100"/>
        <w:rPr>
          <w:rFonts w:ascii="Arial" w:hAnsi="Arial" w:cs="Arial"/>
          <w:sz w:val="22"/>
          <w:szCs w:val="22"/>
        </w:rPr>
      </w:pPr>
    </w:p>
    <w:p w14:paraId="1734AE86" w14:textId="77777777" w:rsidR="0037026B" w:rsidRDefault="0037026B">
      <w:pPr>
        <w:spacing w:before="100" w:after="100"/>
        <w:rPr>
          <w:rFonts w:ascii="Arial" w:hAnsi="Arial" w:cs="Arial"/>
          <w:sz w:val="22"/>
          <w:szCs w:val="22"/>
        </w:rPr>
      </w:pPr>
    </w:p>
    <w:p w14:paraId="5B1800A0" w14:textId="28585A6E" w:rsidR="0037026B" w:rsidRDefault="00316E4C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in relazione alla procedura di cui all’Avviso per la </w:t>
      </w:r>
      <w:r>
        <w:rPr>
          <w:rFonts w:ascii="Arial" w:hAnsi="Arial" w:cs="Arial"/>
          <w:i/>
        </w:rPr>
        <w:t>“</w:t>
      </w:r>
      <w:r>
        <w:rPr>
          <w:rFonts w:ascii="Times New Roman" w:hAnsi="Times New Roman"/>
          <w:b/>
          <w:caps/>
          <w:sz w:val="28"/>
          <w:szCs w:val="20"/>
        </w:rPr>
        <w:t>concessione, A TITOLO ONEROSO, DELL’AREA DI PROPRIETA’ REGIONALE, UBICATA IN LOCALITA GLAIR NEL COMUNE DI ARNAD con obbligo di RIMOZIONE DI RIFIUTI E RIPRISTINO DEI LUOGHI</w:t>
      </w:r>
      <w:r>
        <w:rPr>
          <w:rFonts w:ascii="Arial" w:hAnsi="Arial" w:cs="Arial"/>
        </w:rPr>
        <w:t>”</w:t>
      </w:r>
    </w:p>
    <w:p w14:paraId="42DCF1EF" w14:textId="77777777" w:rsidR="0037026B" w:rsidRDefault="00316E4C">
      <w:pPr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</w:p>
    <w:p w14:paraId="313A48AC" w14:textId="450E7236" w:rsidR="0037026B" w:rsidRDefault="00316E4C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 conoscenza dello stato dei luoghi in relazione al bene, anche senza aver effettuato lo specifico sopralluogo per la partecipazione alla gara.</w:t>
      </w:r>
    </w:p>
    <w:p w14:paraId="264E7067" w14:textId="77777777" w:rsidR="00955418" w:rsidRDefault="00955418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2402C913" w14:textId="353DFE38" w:rsidR="0037026B" w:rsidRDefault="00316E4C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</w:t>
      </w:r>
    </w:p>
    <w:p w14:paraId="19E8A889" w14:textId="4DF09277" w:rsidR="0037026B" w:rsidRDefault="00316E4C" w:rsidP="00D6148B">
      <w:pPr>
        <w:tabs>
          <w:tab w:val="left" w:pos="360"/>
          <w:tab w:val="left" w:pos="7371"/>
          <w:tab w:val="left" w:pos="9781"/>
        </w:tabs>
        <w:spacing w:before="100" w:after="100"/>
        <w:ind w:left="5664" w:right="-143"/>
        <w:jc w:val="center"/>
      </w:pPr>
      <w:r>
        <w:rPr>
          <w:rFonts w:ascii="Arial" w:hAnsi="Arial" w:cs="Arial"/>
          <w:sz w:val="22"/>
          <w:szCs w:val="22"/>
        </w:rPr>
        <w:t>Firma                                                               _________________________</w:t>
      </w:r>
    </w:p>
    <w:sectPr w:rsidR="0037026B">
      <w:headerReference w:type="default" r:id="rId6"/>
      <w:footerReference w:type="default" r:id="rId7"/>
      <w:pgSz w:w="11906" w:h="16838"/>
      <w:pgMar w:top="1701" w:right="1134" w:bottom="1701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8BB8" w14:textId="77777777" w:rsidR="0065661B" w:rsidRDefault="00316E4C">
      <w:r>
        <w:separator/>
      </w:r>
    </w:p>
  </w:endnote>
  <w:endnote w:type="continuationSeparator" w:id="0">
    <w:p w14:paraId="57F00F25" w14:textId="77777777" w:rsidR="0065661B" w:rsidRDefault="003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A43" w14:textId="77777777" w:rsidR="00FC64DE" w:rsidRDefault="00316E4C">
    <w:pPr>
      <w:pStyle w:val="Pidipagina"/>
      <w:jc w:val="center"/>
    </w:pPr>
    <w:r>
      <w:rPr>
        <w:rFonts w:ascii="Arial" w:hAnsi="Arial" w:cs="Arial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2A6AA" wp14:editId="41A0ADBC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1460"/>
              <wp:effectExtent l="0" t="0" r="0" b="15240"/>
              <wp:wrapNone/>
              <wp:docPr id="1" name="MSIPCM47114987b8434a4f29d9a265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32CF9C" w14:textId="3284D5A4" w:rsidR="00FC64DE" w:rsidRDefault="00D6148B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2A6AA" id="_x0000_t202" coordsize="21600,21600" o:spt="202" path="m,l,21600r21600,l21600,xe">
              <v:stroke joinstyle="miter"/>
              <v:path gradientshapeok="t" o:connecttype="rect"/>
            </v:shapetype>
            <v:shape id="MSIPCM47114987b8434a4f29d9a265" o:spid="_x0000_s1027" type="#_x0000_t202" alt="{&quot;HashCode&quot;:-1917498538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" filled="f" stroked="f">
              <v:textbox inset="7.05561mm,0,,0">
                <w:txbxContent>
                  <w:p w14:paraId="7132CF9C" w14:textId="3284D5A4" w:rsidR="00FC64DE" w:rsidRDefault="00D6148B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350E4300" w14:textId="77777777" w:rsidR="00FC64DE" w:rsidRDefault="00D6148B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89E4" w14:textId="77777777" w:rsidR="0065661B" w:rsidRDefault="00316E4C">
      <w:r>
        <w:rPr>
          <w:color w:val="000000"/>
        </w:rPr>
        <w:separator/>
      </w:r>
    </w:p>
  </w:footnote>
  <w:footnote w:type="continuationSeparator" w:id="0">
    <w:p w14:paraId="124CC2C1" w14:textId="77777777" w:rsidR="0065661B" w:rsidRDefault="0031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BAAF" w14:textId="680B53ED" w:rsidR="00FC64DE" w:rsidRDefault="00C23DB0">
    <w:pPr>
      <w:pStyle w:val="Intestazione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Allegato 2 (da inserire nella busta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6B"/>
    <w:rsid w:val="000A15A9"/>
    <w:rsid w:val="00263BB5"/>
    <w:rsid w:val="00316E4C"/>
    <w:rsid w:val="0037026B"/>
    <w:rsid w:val="005D5229"/>
    <w:rsid w:val="0065661B"/>
    <w:rsid w:val="00955418"/>
    <w:rsid w:val="009D31E4"/>
    <w:rsid w:val="009D5FFF"/>
    <w:rsid w:val="00A51890"/>
    <w:rsid w:val="00A53C18"/>
    <w:rsid w:val="00C23DB0"/>
    <w:rsid w:val="00CA2184"/>
    <w:rsid w:val="00D6148B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CF2120"/>
  <w15:docId w15:val="{7759B291-4457-44C3-9A8B-F6FC3DAD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Benedetta CUGNOD</cp:lastModifiedBy>
  <cp:revision>14</cp:revision>
  <cp:lastPrinted>2017-07-20T08:44:00Z</cp:lastPrinted>
  <dcterms:created xsi:type="dcterms:W3CDTF">2024-08-28T07:00:00Z</dcterms:created>
  <dcterms:modified xsi:type="dcterms:W3CDTF">2024-11-20T10:13:00Z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2023-11-15T13:58:22Z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183fc4a2-83b0-4387-aad0-4a45306046b7</vt:lpwstr>
  </property>
  <property fmtid="{D5CDD505-2E9C-101B-9397-08002B2CF9AE}" pid="8" name="MSIP_Label_3712ed7a-c3f3-40dd-a6e9-bab62c26469f_ContentBits">
    <vt:lpwstr>3</vt:lpwstr>
  </property>
</Properties>
</file>