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546FDF" w14:textId="77777777" w:rsidR="003D4B96" w:rsidRDefault="003D4B96" w:rsidP="005C67A8">
      <w:pPr>
        <w:autoSpaceDE w:val="0"/>
        <w:spacing w:after="0"/>
        <w:jc w:val="center"/>
        <w:rPr>
          <w:rFonts w:ascii="Times New Roman" w:hAnsi="Times New Roman"/>
          <w:b/>
          <w:lang w:eastAsia="it-IT"/>
        </w:rPr>
      </w:pPr>
    </w:p>
    <w:p w14:paraId="4B547934" w14:textId="77777777" w:rsidR="008F3ED0" w:rsidRDefault="008F3ED0" w:rsidP="005C67A8">
      <w:pPr>
        <w:autoSpaceDE w:val="0"/>
        <w:spacing w:after="0"/>
        <w:jc w:val="center"/>
        <w:rPr>
          <w:rFonts w:ascii="Times New Roman" w:hAnsi="Times New Roman"/>
          <w:b/>
          <w:lang w:eastAsia="it-IT"/>
        </w:rPr>
      </w:pPr>
    </w:p>
    <w:p w14:paraId="02BAACC4" w14:textId="77777777" w:rsidR="001E3387" w:rsidRDefault="004A7500" w:rsidP="005C67A8">
      <w:pPr>
        <w:autoSpaceDE w:val="0"/>
        <w:spacing w:after="0"/>
        <w:jc w:val="center"/>
        <w:rPr>
          <w:rFonts w:ascii="Times New Roman" w:hAnsi="Times New Roman"/>
          <w:b/>
          <w:lang w:eastAsia="it-IT"/>
        </w:rPr>
      </w:pPr>
      <w:r w:rsidRPr="0076607F">
        <w:rPr>
          <w:rFonts w:ascii="Times New Roman" w:hAnsi="Times New Roman"/>
          <w:b/>
          <w:lang w:eastAsia="it-IT"/>
        </w:rPr>
        <w:t>MODELLO</w:t>
      </w:r>
      <w:r w:rsidR="002A398F" w:rsidRPr="0076607F">
        <w:rPr>
          <w:rFonts w:ascii="Times New Roman" w:hAnsi="Times New Roman"/>
          <w:b/>
          <w:lang w:eastAsia="it-IT"/>
        </w:rPr>
        <w:t xml:space="preserve"> DI</w:t>
      </w:r>
      <w:r w:rsidRPr="0076607F">
        <w:rPr>
          <w:rFonts w:ascii="Times New Roman" w:hAnsi="Times New Roman"/>
          <w:b/>
          <w:lang w:eastAsia="it-IT"/>
        </w:rPr>
        <w:t xml:space="preserve"> VERBALE DI ASSEMBLEA</w:t>
      </w:r>
      <w:r w:rsidR="001E3387">
        <w:rPr>
          <w:rFonts w:ascii="Times New Roman" w:hAnsi="Times New Roman"/>
          <w:b/>
          <w:lang w:eastAsia="it-IT"/>
        </w:rPr>
        <w:t xml:space="preserve"> </w:t>
      </w:r>
      <w:r w:rsidR="00362FAE">
        <w:rPr>
          <w:rFonts w:ascii="Times New Roman" w:hAnsi="Times New Roman"/>
          <w:b/>
          <w:lang w:eastAsia="it-IT"/>
        </w:rPr>
        <w:t xml:space="preserve">– </w:t>
      </w:r>
      <w:r w:rsidR="00C056FE">
        <w:rPr>
          <w:rFonts w:ascii="Times New Roman" w:hAnsi="Times New Roman"/>
          <w:b/>
          <w:lang w:eastAsia="it-IT"/>
        </w:rPr>
        <w:t>3</w:t>
      </w:r>
      <w:r w:rsidR="00362FAE">
        <w:rPr>
          <w:rFonts w:ascii="Times New Roman" w:hAnsi="Times New Roman"/>
          <w:b/>
          <w:lang w:eastAsia="it-IT"/>
        </w:rPr>
        <w:t>.1</w:t>
      </w:r>
    </w:p>
    <w:p w14:paraId="4E828BC2" w14:textId="77777777" w:rsidR="003D775C" w:rsidRPr="00CF53D6" w:rsidRDefault="003D775C" w:rsidP="005C67A8">
      <w:pPr>
        <w:autoSpaceDE w:val="0"/>
        <w:spacing w:after="0"/>
        <w:jc w:val="center"/>
        <w:rPr>
          <w:rFonts w:ascii="Times New Roman" w:hAnsi="Times New Roman"/>
          <w:b/>
          <w:lang w:eastAsia="it-IT"/>
        </w:rPr>
      </w:pPr>
    </w:p>
    <w:p w14:paraId="01385FEF" w14:textId="77777777" w:rsidR="004A7500" w:rsidRPr="00111F4A" w:rsidRDefault="004A7500" w:rsidP="003D5915">
      <w:pPr>
        <w:autoSpaceDE w:val="0"/>
        <w:spacing w:after="0"/>
        <w:jc w:val="both"/>
        <w:rPr>
          <w:rFonts w:ascii="Times New Roman" w:hAnsi="Times New Roman"/>
          <w:b/>
          <w:lang w:eastAsia="it-IT"/>
        </w:rPr>
      </w:pPr>
    </w:p>
    <w:p w14:paraId="6AC4FEC1" w14:textId="77777777" w:rsidR="001438A1" w:rsidRPr="00462039" w:rsidRDefault="001D1209" w:rsidP="00462039">
      <w:pPr>
        <w:autoSpaceDE w:val="0"/>
        <w:spacing w:after="0" w:line="240" w:lineRule="auto"/>
        <w:jc w:val="center"/>
        <w:rPr>
          <w:rFonts w:ascii="Times New Roman" w:hAnsi="Times New Roman"/>
          <w:b/>
          <w:lang w:eastAsia="it-IT"/>
        </w:rPr>
      </w:pPr>
      <w:r w:rsidRPr="00462039">
        <w:rPr>
          <w:rFonts w:ascii="Times New Roman" w:hAnsi="Times New Roman"/>
          <w:b/>
        </w:rPr>
        <w:t>Verbale dell’assemblea del giorno</w:t>
      </w:r>
      <w:r w:rsidRPr="00462039">
        <w:rPr>
          <w:rFonts w:ascii="Times New Roman" w:hAnsi="Times New Roman"/>
          <w:b/>
          <w:lang w:eastAsia="it-IT"/>
        </w:rPr>
        <w:t xml:space="preserve"> </w:t>
      </w:r>
      <w:r w:rsidR="001438A1" w:rsidRPr="00462039">
        <w:rPr>
          <w:rFonts w:ascii="Times New Roman" w:hAnsi="Times New Roman"/>
          <w:b/>
          <w:lang w:eastAsia="it-IT"/>
        </w:rPr>
        <w:t>……………</w:t>
      </w:r>
    </w:p>
    <w:p w14:paraId="226E3564" w14:textId="77777777" w:rsidR="001438A1" w:rsidRPr="00462039" w:rsidRDefault="001438A1" w:rsidP="00462039">
      <w:pPr>
        <w:autoSpaceDE w:val="0"/>
        <w:spacing w:after="0" w:line="240" w:lineRule="auto"/>
        <w:jc w:val="both"/>
        <w:rPr>
          <w:rFonts w:ascii="Times New Roman" w:hAnsi="Times New Roman"/>
          <w:lang w:eastAsia="it-IT"/>
        </w:rPr>
      </w:pPr>
    </w:p>
    <w:p w14:paraId="79030555" w14:textId="77777777" w:rsidR="001438A1" w:rsidRPr="00462039" w:rsidRDefault="001438A1" w:rsidP="00DD0AC1">
      <w:pPr>
        <w:autoSpaceDE w:val="0"/>
        <w:spacing w:after="0" w:line="240" w:lineRule="auto"/>
        <w:jc w:val="both"/>
        <w:rPr>
          <w:rFonts w:ascii="Times New Roman" w:hAnsi="Times New Roman"/>
          <w:lang w:eastAsia="it-IT"/>
        </w:rPr>
      </w:pPr>
      <w:r w:rsidRPr="00462039">
        <w:rPr>
          <w:rFonts w:ascii="Times New Roman" w:hAnsi="Times New Roman"/>
          <w:lang w:eastAsia="it-IT"/>
        </w:rPr>
        <w:t>Il giorno ………. del mese</w:t>
      </w:r>
      <w:proofErr w:type="gramStart"/>
      <w:r w:rsidRPr="00462039">
        <w:rPr>
          <w:rFonts w:ascii="Times New Roman" w:hAnsi="Times New Roman"/>
          <w:lang w:eastAsia="it-IT"/>
        </w:rPr>
        <w:t xml:space="preserve"> </w:t>
      </w:r>
      <w:r w:rsidR="00DD0AC1">
        <w:rPr>
          <w:rFonts w:ascii="Times New Roman" w:hAnsi="Times New Roman"/>
          <w:lang w:eastAsia="it-IT"/>
        </w:rPr>
        <w:t>….</w:t>
      </w:r>
      <w:proofErr w:type="gramEnd"/>
      <w:r w:rsidR="00DD0AC1">
        <w:rPr>
          <w:rFonts w:ascii="Times New Roman" w:hAnsi="Times New Roman"/>
          <w:lang w:eastAsia="it-IT"/>
        </w:rPr>
        <w:t>.</w:t>
      </w:r>
      <w:r w:rsidRPr="00462039">
        <w:rPr>
          <w:rFonts w:ascii="Times New Roman" w:hAnsi="Times New Roman"/>
          <w:lang w:eastAsia="it-IT"/>
        </w:rPr>
        <w:t>…. dell’anno …</w:t>
      </w:r>
      <w:r w:rsidR="00DD0AC1">
        <w:rPr>
          <w:rFonts w:ascii="Times New Roman" w:hAnsi="Times New Roman"/>
          <w:lang w:eastAsia="it-IT"/>
        </w:rPr>
        <w:t>..</w:t>
      </w:r>
      <w:r w:rsidRPr="00462039">
        <w:rPr>
          <w:rFonts w:ascii="Times New Roman" w:hAnsi="Times New Roman"/>
          <w:lang w:eastAsia="it-IT"/>
        </w:rPr>
        <w:t xml:space="preserve">.. alle ore </w:t>
      </w:r>
      <w:proofErr w:type="gramStart"/>
      <w:r w:rsidRPr="00462039">
        <w:rPr>
          <w:rFonts w:ascii="Times New Roman" w:hAnsi="Times New Roman"/>
          <w:lang w:eastAsia="it-IT"/>
        </w:rPr>
        <w:t>…</w:t>
      </w:r>
      <w:r w:rsidR="00DD0AC1">
        <w:rPr>
          <w:rFonts w:ascii="Times New Roman" w:hAnsi="Times New Roman"/>
          <w:lang w:eastAsia="it-IT"/>
        </w:rPr>
        <w:t>…</w:t>
      </w:r>
      <w:r w:rsidRPr="00462039">
        <w:rPr>
          <w:rFonts w:ascii="Times New Roman" w:hAnsi="Times New Roman"/>
          <w:lang w:eastAsia="it-IT"/>
        </w:rPr>
        <w:t>.</w:t>
      </w:r>
      <w:proofErr w:type="gramEnd"/>
      <w:r w:rsidRPr="00462039">
        <w:rPr>
          <w:rFonts w:ascii="Times New Roman" w:hAnsi="Times New Roman"/>
          <w:lang w:eastAsia="it-IT"/>
        </w:rPr>
        <w:t>. presso ……</w:t>
      </w:r>
      <w:r w:rsidR="00DD0AC1">
        <w:rPr>
          <w:rFonts w:ascii="Times New Roman" w:hAnsi="Times New Roman"/>
          <w:lang w:eastAsia="it-IT"/>
        </w:rPr>
        <w:t>…</w:t>
      </w:r>
      <w:proofErr w:type="gramStart"/>
      <w:r w:rsidR="00DD0AC1">
        <w:rPr>
          <w:rFonts w:ascii="Times New Roman" w:hAnsi="Times New Roman"/>
          <w:lang w:eastAsia="it-IT"/>
        </w:rPr>
        <w:t>…….</w:t>
      </w:r>
      <w:proofErr w:type="gramEnd"/>
      <w:r w:rsidRPr="00462039">
        <w:rPr>
          <w:rFonts w:ascii="Times New Roman" w:hAnsi="Times New Roman"/>
          <w:lang w:eastAsia="it-IT"/>
        </w:rPr>
        <w:t>…</w:t>
      </w:r>
      <w:r w:rsidR="00DD0AC1">
        <w:rPr>
          <w:rFonts w:ascii="Times New Roman" w:hAnsi="Times New Roman"/>
          <w:lang w:eastAsia="it-IT"/>
        </w:rPr>
        <w:t>.</w:t>
      </w:r>
      <w:r w:rsidRPr="00462039">
        <w:rPr>
          <w:rFonts w:ascii="Times New Roman" w:hAnsi="Times New Roman"/>
          <w:lang w:eastAsia="it-IT"/>
        </w:rPr>
        <w:t>…………………….</w:t>
      </w:r>
    </w:p>
    <w:p w14:paraId="03F07D14" w14:textId="77777777" w:rsidR="001438A1" w:rsidRPr="00462039" w:rsidRDefault="001438A1" w:rsidP="00DD0AC1">
      <w:pPr>
        <w:autoSpaceDE w:val="0"/>
        <w:spacing w:after="0" w:line="240" w:lineRule="auto"/>
        <w:jc w:val="both"/>
        <w:rPr>
          <w:rFonts w:ascii="Times New Roman" w:hAnsi="Times New Roman"/>
          <w:lang w:eastAsia="it-IT"/>
        </w:rPr>
      </w:pPr>
      <w:r w:rsidRPr="00462039">
        <w:rPr>
          <w:rFonts w:ascii="Times New Roman" w:hAnsi="Times New Roman"/>
          <w:lang w:eastAsia="it-IT"/>
        </w:rPr>
        <w:t>si è riunita in</w:t>
      </w:r>
      <w:r w:rsidR="003A4FF0" w:rsidRPr="00462039">
        <w:rPr>
          <w:rFonts w:ascii="Times New Roman" w:hAnsi="Times New Roman"/>
          <w:lang w:eastAsia="it-IT"/>
        </w:rPr>
        <w:t xml:space="preserve"> </w:t>
      </w:r>
      <w:r w:rsidRPr="00462039">
        <w:rPr>
          <w:rFonts w:ascii="Times New Roman" w:hAnsi="Times New Roman"/>
          <w:lang w:eastAsia="it-IT"/>
        </w:rPr>
        <w:t>………… convocazione l’assemblea straordinaria condominiale dell’immobile sito in …………………………………………………………………………………………………………</w:t>
      </w:r>
    </w:p>
    <w:p w14:paraId="3BFB0AA9" w14:textId="77777777" w:rsidR="001438A1" w:rsidRPr="00462039" w:rsidRDefault="001438A1" w:rsidP="00462039">
      <w:pPr>
        <w:autoSpaceDE w:val="0"/>
        <w:spacing w:after="0" w:line="240" w:lineRule="auto"/>
        <w:jc w:val="both"/>
        <w:rPr>
          <w:rFonts w:ascii="Times New Roman" w:hAnsi="Times New Roman"/>
          <w:lang w:eastAsia="it-IT"/>
        </w:rPr>
      </w:pPr>
    </w:p>
    <w:p w14:paraId="28D4B72F" w14:textId="77777777" w:rsidR="001438A1" w:rsidRPr="00462039" w:rsidRDefault="001438A1" w:rsidP="00462039">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Vengono eletti: </w:t>
      </w:r>
      <w:r w:rsidRPr="00462039">
        <w:rPr>
          <w:rFonts w:ascii="Times New Roman" w:hAnsi="Times New Roman"/>
          <w:lang w:eastAsia="it-IT"/>
        </w:rPr>
        <w:tab/>
      </w:r>
      <w:r w:rsidRPr="00462039">
        <w:rPr>
          <w:rFonts w:ascii="Times New Roman" w:hAnsi="Times New Roman"/>
          <w:lang w:eastAsia="it-IT"/>
        </w:rPr>
        <w:tab/>
        <w:t>a Presidente il Signor …………………………</w:t>
      </w:r>
      <w:proofErr w:type="gramStart"/>
      <w:r w:rsidRPr="00462039">
        <w:rPr>
          <w:rFonts w:ascii="Times New Roman" w:hAnsi="Times New Roman"/>
          <w:lang w:eastAsia="it-IT"/>
        </w:rPr>
        <w:t>…….</w:t>
      </w:r>
      <w:proofErr w:type="gramEnd"/>
      <w:r w:rsidRPr="00462039">
        <w:rPr>
          <w:rFonts w:ascii="Times New Roman" w:hAnsi="Times New Roman"/>
          <w:lang w:eastAsia="it-IT"/>
        </w:rPr>
        <w:t>.</w:t>
      </w:r>
    </w:p>
    <w:p w14:paraId="03844BFD" w14:textId="77777777" w:rsidR="001438A1" w:rsidRPr="00462039" w:rsidRDefault="001438A1" w:rsidP="00462039">
      <w:pPr>
        <w:autoSpaceDE w:val="0"/>
        <w:spacing w:after="0" w:line="240" w:lineRule="auto"/>
        <w:ind w:left="2124" w:firstLine="708"/>
        <w:jc w:val="both"/>
        <w:rPr>
          <w:rFonts w:ascii="Times New Roman" w:hAnsi="Times New Roman"/>
          <w:lang w:eastAsia="it-IT"/>
        </w:rPr>
      </w:pPr>
      <w:r w:rsidRPr="00462039">
        <w:rPr>
          <w:rFonts w:ascii="Times New Roman" w:hAnsi="Times New Roman"/>
          <w:lang w:eastAsia="it-IT"/>
        </w:rPr>
        <w:t>a Segretario il Signor …………………………</w:t>
      </w:r>
      <w:proofErr w:type="gramStart"/>
      <w:r w:rsidRPr="00462039">
        <w:rPr>
          <w:rFonts w:ascii="Times New Roman" w:hAnsi="Times New Roman"/>
          <w:lang w:eastAsia="it-IT"/>
        </w:rPr>
        <w:t>…….</w:t>
      </w:r>
      <w:proofErr w:type="gramEnd"/>
      <w:r w:rsidRPr="00462039">
        <w:rPr>
          <w:rFonts w:ascii="Times New Roman" w:hAnsi="Times New Roman"/>
          <w:lang w:eastAsia="it-IT"/>
        </w:rPr>
        <w:t>.</w:t>
      </w:r>
    </w:p>
    <w:p w14:paraId="0563C816" w14:textId="77777777" w:rsidR="001438A1" w:rsidRPr="00462039" w:rsidRDefault="001438A1" w:rsidP="00462039">
      <w:pPr>
        <w:autoSpaceDE w:val="0"/>
        <w:spacing w:after="0" w:line="240" w:lineRule="auto"/>
        <w:jc w:val="both"/>
        <w:rPr>
          <w:rFonts w:ascii="Times New Roman" w:hAnsi="Times New Roman"/>
          <w:lang w:eastAsia="it-IT"/>
        </w:rPr>
      </w:pPr>
    </w:p>
    <w:p w14:paraId="5FFF96AF" w14:textId="77777777" w:rsidR="001438A1" w:rsidRPr="00962E9D" w:rsidRDefault="001438A1" w:rsidP="00462039">
      <w:pPr>
        <w:autoSpaceDE w:val="0"/>
        <w:spacing w:after="0" w:line="240" w:lineRule="auto"/>
        <w:jc w:val="both"/>
        <w:rPr>
          <w:rFonts w:ascii="Times New Roman" w:hAnsi="Times New Roman"/>
          <w:color w:val="FF0000"/>
          <w:lang w:eastAsia="it-IT"/>
        </w:rPr>
      </w:pPr>
      <w:r w:rsidRPr="00462039">
        <w:rPr>
          <w:rFonts w:ascii="Times New Roman" w:hAnsi="Times New Roman"/>
          <w:lang w:eastAsia="it-IT"/>
        </w:rPr>
        <w:t>Il Presidente, essendo intervenuti o rappresentati per delega n …………condòmini su un totale di n. ……… per complessivi millesimi ……</w:t>
      </w:r>
      <w:proofErr w:type="gramStart"/>
      <w:r w:rsidRPr="00462039">
        <w:rPr>
          <w:rFonts w:ascii="Times New Roman" w:hAnsi="Times New Roman"/>
          <w:lang w:eastAsia="it-IT"/>
        </w:rPr>
        <w:t>…….</w:t>
      </w:r>
      <w:proofErr w:type="gramEnd"/>
      <w:r w:rsidRPr="00462039">
        <w:rPr>
          <w:rFonts w:ascii="Times New Roman" w:hAnsi="Times New Roman"/>
          <w:lang w:eastAsia="it-IT"/>
        </w:rPr>
        <w:t xml:space="preserve">. del valore totale, ai sensi dell’art. 1136 cc., dichiara validamente costituita l’assemblea </w:t>
      </w:r>
      <w:r w:rsidR="00962E9D" w:rsidRPr="00C056FE">
        <w:rPr>
          <w:rFonts w:ascii="Times New Roman" w:hAnsi="Times New Roman"/>
          <w:lang w:eastAsia="it-IT"/>
        </w:rPr>
        <w:t>ed atta a deliberare su tutti i punti del seguente</w:t>
      </w:r>
    </w:p>
    <w:p w14:paraId="6B44953B" w14:textId="77777777" w:rsidR="001438A1" w:rsidRPr="00462039" w:rsidRDefault="001438A1" w:rsidP="00462039">
      <w:pPr>
        <w:autoSpaceDE w:val="0"/>
        <w:spacing w:after="0" w:line="240" w:lineRule="auto"/>
        <w:jc w:val="both"/>
        <w:rPr>
          <w:rFonts w:ascii="Times New Roman" w:hAnsi="Times New Roman"/>
          <w:lang w:eastAsia="it-IT"/>
        </w:rPr>
      </w:pPr>
    </w:p>
    <w:p w14:paraId="411DFA96" w14:textId="77777777" w:rsidR="001438A1" w:rsidRPr="00462039" w:rsidRDefault="001438A1" w:rsidP="00462039">
      <w:pPr>
        <w:autoSpaceDE w:val="0"/>
        <w:spacing w:after="0" w:line="240" w:lineRule="auto"/>
        <w:jc w:val="center"/>
        <w:rPr>
          <w:rFonts w:ascii="Times New Roman" w:hAnsi="Times New Roman"/>
          <w:b/>
          <w:lang w:eastAsia="it-IT"/>
        </w:rPr>
      </w:pPr>
      <w:r w:rsidRPr="00462039">
        <w:rPr>
          <w:rFonts w:ascii="Times New Roman" w:hAnsi="Times New Roman"/>
          <w:b/>
          <w:lang w:eastAsia="it-IT"/>
        </w:rPr>
        <w:t>ORDINE DEL GIORNO</w:t>
      </w:r>
    </w:p>
    <w:p w14:paraId="3623139A" w14:textId="77777777" w:rsidR="001438A1" w:rsidRPr="00462039" w:rsidRDefault="001438A1" w:rsidP="00462039">
      <w:pPr>
        <w:autoSpaceDE w:val="0"/>
        <w:spacing w:after="0" w:line="240" w:lineRule="auto"/>
        <w:jc w:val="center"/>
        <w:rPr>
          <w:rFonts w:ascii="Times New Roman" w:hAnsi="Times New Roman"/>
          <w:b/>
          <w:lang w:eastAsia="it-IT"/>
        </w:rPr>
      </w:pPr>
    </w:p>
    <w:p w14:paraId="7AB3BCE1" w14:textId="77777777" w:rsidR="00540DBE" w:rsidRDefault="00505F21" w:rsidP="00540DBE">
      <w:pPr>
        <w:numPr>
          <w:ilvl w:val="0"/>
          <w:numId w:val="4"/>
        </w:numPr>
        <w:autoSpaceDE w:val="0"/>
        <w:spacing w:after="0" w:line="240" w:lineRule="auto"/>
        <w:ind w:left="426" w:hanging="426"/>
        <w:jc w:val="both"/>
        <w:rPr>
          <w:rFonts w:ascii="Times New Roman" w:hAnsi="Times New Roman"/>
          <w:lang w:eastAsia="it-IT"/>
        </w:rPr>
      </w:pPr>
      <w:r>
        <w:rPr>
          <w:rFonts w:ascii="Times New Roman" w:hAnsi="Times New Roman"/>
          <w:lang w:eastAsia="it-IT"/>
        </w:rPr>
        <w:t xml:space="preserve">Approvazione </w:t>
      </w:r>
      <w:r w:rsidR="00540DBE">
        <w:rPr>
          <w:rFonts w:ascii="Times New Roman" w:hAnsi="Times New Roman"/>
          <w:lang w:eastAsia="it-IT"/>
        </w:rPr>
        <w:t>del progetto relativo a</w:t>
      </w:r>
      <w:r w:rsidR="0054522F" w:rsidRPr="00462039">
        <w:rPr>
          <w:rFonts w:ascii="Times New Roman" w:hAnsi="Times New Roman"/>
          <w:lang w:eastAsia="it-IT"/>
        </w:rPr>
        <w:t>ll’intervento</w:t>
      </w:r>
      <w:r w:rsidR="001438A1" w:rsidRPr="00462039">
        <w:rPr>
          <w:rFonts w:ascii="Times New Roman" w:hAnsi="Times New Roman"/>
          <w:lang w:eastAsia="it-IT"/>
        </w:rPr>
        <w:t xml:space="preserve"> per il contenimento del consumo energeti</w:t>
      </w:r>
      <w:r w:rsidR="0054522F" w:rsidRPr="00462039">
        <w:rPr>
          <w:rFonts w:ascii="Times New Roman" w:hAnsi="Times New Roman"/>
          <w:lang w:eastAsia="it-IT"/>
        </w:rPr>
        <w:t>co dell’edificio (art. 1120 cc)</w:t>
      </w:r>
      <w:r w:rsidR="00B337BC">
        <w:rPr>
          <w:rFonts w:ascii="Times New Roman" w:hAnsi="Times New Roman"/>
          <w:lang w:eastAsia="it-IT"/>
        </w:rPr>
        <w:t>.</w:t>
      </w:r>
    </w:p>
    <w:p w14:paraId="5C61FDF2" w14:textId="77777777" w:rsidR="008E65CB" w:rsidRPr="00E67FE3" w:rsidRDefault="00540DBE" w:rsidP="00540DBE">
      <w:pPr>
        <w:numPr>
          <w:ilvl w:val="0"/>
          <w:numId w:val="4"/>
        </w:numPr>
        <w:autoSpaceDE w:val="0"/>
        <w:spacing w:after="0" w:line="240" w:lineRule="auto"/>
        <w:ind w:left="426" w:hanging="426"/>
        <w:jc w:val="both"/>
        <w:rPr>
          <w:rFonts w:ascii="Times New Roman" w:hAnsi="Times New Roman"/>
          <w:lang w:eastAsia="it-IT"/>
        </w:rPr>
      </w:pPr>
      <w:r>
        <w:rPr>
          <w:rFonts w:ascii="Times New Roman" w:hAnsi="Times New Roman"/>
          <w:lang w:eastAsia="it-IT"/>
        </w:rPr>
        <w:t>E</w:t>
      </w:r>
      <w:r w:rsidR="0054522F" w:rsidRPr="00540DBE">
        <w:rPr>
          <w:rFonts w:ascii="Times New Roman" w:hAnsi="Times New Roman"/>
          <w:lang w:eastAsia="it-IT"/>
        </w:rPr>
        <w:t xml:space="preserve">same dei </w:t>
      </w:r>
      <w:r w:rsidR="001438A1" w:rsidRPr="00540DBE">
        <w:rPr>
          <w:rFonts w:ascii="Times New Roman" w:hAnsi="Times New Roman"/>
          <w:lang w:eastAsia="it-IT"/>
        </w:rPr>
        <w:t>preventiv</w:t>
      </w:r>
      <w:r w:rsidR="0054522F" w:rsidRPr="00540DBE">
        <w:rPr>
          <w:rFonts w:ascii="Times New Roman" w:hAnsi="Times New Roman"/>
          <w:lang w:eastAsia="it-IT"/>
        </w:rPr>
        <w:t>i</w:t>
      </w:r>
      <w:r w:rsidR="00EB649A" w:rsidRPr="00540DBE">
        <w:rPr>
          <w:rFonts w:ascii="Times New Roman" w:hAnsi="Times New Roman"/>
          <w:lang w:eastAsia="it-IT"/>
        </w:rPr>
        <w:t xml:space="preserve"> </w:t>
      </w:r>
      <w:r>
        <w:rPr>
          <w:rFonts w:ascii="Times New Roman" w:hAnsi="Times New Roman"/>
          <w:lang w:eastAsia="it-IT"/>
        </w:rPr>
        <w:t>relativi alle</w:t>
      </w:r>
      <w:r w:rsidRPr="00540DBE">
        <w:rPr>
          <w:rFonts w:ascii="Times New Roman" w:hAnsi="Times New Roman"/>
          <w:lang w:eastAsia="it-IT"/>
        </w:rPr>
        <w:t xml:space="preserve"> prestazioni profession</w:t>
      </w:r>
      <w:r>
        <w:rPr>
          <w:rFonts w:ascii="Times New Roman" w:hAnsi="Times New Roman"/>
          <w:lang w:eastAsia="it-IT"/>
        </w:rPr>
        <w:t xml:space="preserve">ali e </w:t>
      </w:r>
      <w:r w:rsidR="003623CD">
        <w:rPr>
          <w:rFonts w:ascii="Times New Roman" w:hAnsi="Times New Roman"/>
          <w:lang w:eastAsia="it-IT"/>
        </w:rPr>
        <w:t>alla</w:t>
      </w:r>
      <w:r>
        <w:rPr>
          <w:rFonts w:ascii="Times New Roman" w:hAnsi="Times New Roman"/>
          <w:lang w:eastAsia="it-IT"/>
        </w:rPr>
        <w:t xml:space="preserve"> realizzazione</w:t>
      </w:r>
      <w:r w:rsidR="00AE5B5C" w:rsidRPr="00540DBE">
        <w:rPr>
          <w:rFonts w:ascii="Times New Roman" w:hAnsi="Times New Roman"/>
          <w:lang w:eastAsia="it-IT"/>
        </w:rPr>
        <w:t xml:space="preserve"> </w:t>
      </w:r>
      <w:r>
        <w:rPr>
          <w:rFonts w:ascii="Times New Roman" w:hAnsi="Times New Roman"/>
          <w:lang w:eastAsia="it-IT"/>
        </w:rPr>
        <w:t>dell’intervento di cui al punto 1</w:t>
      </w:r>
      <w:r w:rsidR="0054522F" w:rsidRPr="00540DBE">
        <w:rPr>
          <w:rFonts w:ascii="Times New Roman" w:hAnsi="Times New Roman"/>
          <w:lang w:eastAsia="it-IT"/>
        </w:rPr>
        <w:t>, con conferimento di mandato all’amministratore per la sottoscrizione dei relativi contratti</w:t>
      </w:r>
      <w:r w:rsidR="001438A1" w:rsidRPr="00540DBE">
        <w:rPr>
          <w:rFonts w:ascii="Times New Roman" w:hAnsi="Times New Roman"/>
          <w:lang w:eastAsia="it-IT"/>
        </w:rPr>
        <w:t xml:space="preserve">. </w:t>
      </w:r>
      <w:r w:rsidR="00E75E61" w:rsidRPr="00540DBE">
        <w:rPr>
          <w:rFonts w:ascii="Times New Roman" w:hAnsi="Times New Roman"/>
          <w:lang w:eastAsia="it-IT"/>
        </w:rPr>
        <w:t>C</w:t>
      </w:r>
      <w:r w:rsidR="001438A1" w:rsidRPr="00540DBE">
        <w:rPr>
          <w:rFonts w:ascii="Times New Roman" w:hAnsi="Times New Roman"/>
          <w:lang w:eastAsia="it-IT"/>
        </w:rPr>
        <w:t>ostituzione del fondo speciale di cui all’articolo 1135 cc, apertura c</w:t>
      </w:r>
      <w:r w:rsidR="00E75E61" w:rsidRPr="00540DBE">
        <w:rPr>
          <w:rFonts w:ascii="Times New Roman" w:hAnsi="Times New Roman"/>
          <w:lang w:eastAsia="it-IT"/>
        </w:rPr>
        <w:t xml:space="preserve">onto </w:t>
      </w:r>
      <w:r w:rsidR="001438A1" w:rsidRPr="00E67FE3">
        <w:rPr>
          <w:rFonts w:ascii="Times New Roman" w:hAnsi="Times New Roman"/>
          <w:lang w:eastAsia="it-IT"/>
        </w:rPr>
        <w:t>c</w:t>
      </w:r>
      <w:r w:rsidR="00E75E61" w:rsidRPr="00E67FE3">
        <w:rPr>
          <w:rFonts w:ascii="Times New Roman" w:hAnsi="Times New Roman"/>
          <w:lang w:eastAsia="it-IT"/>
        </w:rPr>
        <w:t xml:space="preserve">orrente </w:t>
      </w:r>
      <w:proofErr w:type="gramStart"/>
      <w:r w:rsidR="00B337BC" w:rsidRPr="00E67FE3">
        <w:rPr>
          <w:rFonts w:ascii="Times New Roman" w:hAnsi="Times New Roman"/>
          <w:lang w:eastAsia="it-IT"/>
        </w:rPr>
        <w:t xml:space="preserve">esclusivamente  </w:t>
      </w:r>
      <w:r w:rsidR="001438A1" w:rsidRPr="00E67FE3">
        <w:rPr>
          <w:rFonts w:ascii="Times New Roman" w:hAnsi="Times New Roman"/>
          <w:lang w:eastAsia="it-IT"/>
        </w:rPr>
        <w:t>dedicato</w:t>
      </w:r>
      <w:proofErr w:type="gramEnd"/>
      <w:r w:rsidR="001438A1" w:rsidRPr="00E67FE3">
        <w:rPr>
          <w:rFonts w:ascii="Times New Roman" w:hAnsi="Times New Roman"/>
          <w:lang w:eastAsia="it-IT"/>
        </w:rPr>
        <w:t xml:space="preserve"> </w:t>
      </w:r>
      <w:r w:rsidR="00B337BC" w:rsidRPr="00E67FE3">
        <w:rPr>
          <w:rFonts w:ascii="Times New Roman" w:hAnsi="Times New Roman"/>
          <w:lang w:eastAsia="it-IT"/>
        </w:rPr>
        <w:t xml:space="preserve">all’operazione </w:t>
      </w:r>
      <w:r w:rsidR="001438A1" w:rsidRPr="00E67FE3">
        <w:rPr>
          <w:rFonts w:ascii="Times New Roman" w:hAnsi="Times New Roman"/>
          <w:lang w:eastAsia="it-IT"/>
        </w:rPr>
        <w:t xml:space="preserve">e modalità di versamento </w:t>
      </w:r>
      <w:r w:rsidR="003A3AF5" w:rsidRPr="00E67FE3">
        <w:rPr>
          <w:rFonts w:ascii="Times New Roman" w:hAnsi="Times New Roman"/>
          <w:lang w:eastAsia="it-IT"/>
        </w:rPr>
        <w:t>al fondo da parte dei condòmini.</w:t>
      </w:r>
      <w:r w:rsidR="00E75E61" w:rsidRPr="00E67FE3">
        <w:rPr>
          <w:rFonts w:ascii="Times New Roman" w:hAnsi="Times New Roman"/>
          <w:lang w:eastAsia="it-IT"/>
        </w:rPr>
        <w:t xml:space="preserve"> </w:t>
      </w:r>
    </w:p>
    <w:p w14:paraId="365810A5" w14:textId="77777777" w:rsidR="001438A1" w:rsidRPr="00462039" w:rsidRDefault="001438A1" w:rsidP="00462039">
      <w:pPr>
        <w:numPr>
          <w:ilvl w:val="0"/>
          <w:numId w:val="4"/>
        </w:numPr>
        <w:autoSpaceDE w:val="0"/>
        <w:spacing w:after="0" w:line="240" w:lineRule="auto"/>
        <w:ind w:left="426" w:hanging="426"/>
        <w:jc w:val="both"/>
        <w:rPr>
          <w:rFonts w:ascii="Times New Roman" w:hAnsi="Times New Roman"/>
          <w:lang w:eastAsia="it-IT"/>
        </w:rPr>
      </w:pPr>
      <w:r w:rsidRPr="00E67FE3">
        <w:rPr>
          <w:rFonts w:ascii="Times New Roman" w:hAnsi="Times New Roman"/>
          <w:lang w:eastAsia="it-IT"/>
        </w:rPr>
        <w:t xml:space="preserve">Possibilità di ottenere un finanziamento </w:t>
      </w:r>
      <w:r w:rsidR="00505F21" w:rsidRPr="00E67FE3">
        <w:rPr>
          <w:rFonts w:ascii="Times New Roman" w:hAnsi="Times New Roman"/>
          <w:lang w:eastAsia="it-IT"/>
        </w:rPr>
        <w:t xml:space="preserve">per la realizzazione </w:t>
      </w:r>
      <w:r w:rsidRPr="00E67FE3">
        <w:rPr>
          <w:rFonts w:ascii="Times New Roman" w:hAnsi="Times New Roman"/>
          <w:lang w:eastAsia="it-IT"/>
        </w:rPr>
        <w:t>dell</w:t>
      </w:r>
      <w:r w:rsidR="00F30311" w:rsidRPr="00E67FE3">
        <w:rPr>
          <w:rFonts w:ascii="Times New Roman" w:hAnsi="Times New Roman"/>
          <w:lang w:eastAsia="it-IT"/>
        </w:rPr>
        <w:t xml:space="preserve">’intervento </w:t>
      </w:r>
      <w:r w:rsidRPr="00E67FE3">
        <w:rPr>
          <w:rFonts w:ascii="Times New Roman" w:hAnsi="Times New Roman"/>
          <w:lang w:eastAsia="it-IT"/>
        </w:rPr>
        <w:t>di cui al</w:t>
      </w:r>
      <w:r w:rsidRPr="00462039">
        <w:rPr>
          <w:rFonts w:ascii="Times New Roman" w:hAnsi="Times New Roman"/>
          <w:lang w:eastAsia="it-IT"/>
        </w:rPr>
        <w:t xml:space="preserve"> secondo punto all'ordine del giorno a valere sulla legge regionale n. 13/2015 </w:t>
      </w:r>
      <w:r w:rsidR="00F30311" w:rsidRPr="00462039">
        <w:rPr>
          <w:rFonts w:ascii="Times New Roman" w:hAnsi="Times New Roman"/>
          <w:lang w:eastAsia="it-IT"/>
        </w:rPr>
        <w:t xml:space="preserve">e </w:t>
      </w:r>
      <w:r w:rsidR="007C6EE7" w:rsidRPr="00A60501">
        <w:rPr>
          <w:rFonts w:ascii="Times New Roman" w:hAnsi="Times New Roman"/>
          <w:lang w:eastAsia="it-IT"/>
        </w:rPr>
        <w:t>ai sensi della d.G.r</w:t>
      </w:r>
      <w:r w:rsidR="000A6B56" w:rsidRPr="00A60501">
        <w:rPr>
          <w:rFonts w:ascii="Times New Roman" w:hAnsi="Times New Roman"/>
          <w:lang w:eastAsia="it-IT"/>
        </w:rPr>
        <w:t>.</w:t>
      </w:r>
      <w:r w:rsidR="00037F34" w:rsidRPr="00A60501">
        <w:rPr>
          <w:rFonts w:ascii="Times New Roman" w:hAnsi="Times New Roman"/>
          <w:lang w:eastAsia="it-IT"/>
        </w:rPr>
        <w:t xml:space="preserve"> </w:t>
      </w:r>
      <w:r w:rsidR="00805BD9">
        <w:rPr>
          <w:rFonts w:ascii="Times New Roman" w:hAnsi="Times New Roman"/>
          <w:lang w:eastAsia="it-IT"/>
        </w:rPr>
        <w:t>209</w:t>
      </w:r>
      <w:r w:rsidR="00CD092B">
        <w:rPr>
          <w:rFonts w:ascii="Times New Roman" w:hAnsi="Times New Roman"/>
          <w:lang w:eastAsia="it-IT"/>
        </w:rPr>
        <w:t>/</w:t>
      </w:r>
      <w:r w:rsidR="006A393F">
        <w:rPr>
          <w:rFonts w:ascii="Times New Roman" w:hAnsi="Times New Roman"/>
          <w:lang w:eastAsia="it-IT"/>
        </w:rPr>
        <w:t>202</w:t>
      </w:r>
      <w:r w:rsidR="00805BD9">
        <w:rPr>
          <w:rFonts w:ascii="Times New Roman" w:hAnsi="Times New Roman"/>
          <w:lang w:eastAsia="it-IT"/>
        </w:rPr>
        <w:t>5</w:t>
      </w:r>
      <w:r w:rsidR="007C6EE7" w:rsidRPr="00A60501">
        <w:rPr>
          <w:rFonts w:ascii="Times New Roman" w:hAnsi="Times New Roman"/>
          <w:lang w:eastAsia="it-IT"/>
        </w:rPr>
        <w:t xml:space="preserve"> </w:t>
      </w:r>
      <w:r w:rsidRPr="00A60501">
        <w:rPr>
          <w:rFonts w:ascii="Times New Roman" w:hAnsi="Times New Roman"/>
          <w:lang w:eastAsia="it-IT"/>
        </w:rPr>
        <w:t>e conferimento all’amministratore dei poteri per espletare le pratich</w:t>
      </w:r>
      <w:r w:rsidRPr="00462039">
        <w:rPr>
          <w:rFonts w:ascii="Times New Roman" w:hAnsi="Times New Roman"/>
          <w:lang w:eastAsia="it-IT"/>
        </w:rPr>
        <w:t>e necessarie allo stesso.</w:t>
      </w:r>
    </w:p>
    <w:p w14:paraId="6B835AB6" w14:textId="77777777" w:rsidR="001438A1" w:rsidRPr="00462039" w:rsidRDefault="00AB66FB" w:rsidP="00462039">
      <w:pPr>
        <w:numPr>
          <w:ilvl w:val="0"/>
          <w:numId w:val="4"/>
        </w:numPr>
        <w:autoSpaceDE w:val="0"/>
        <w:spacing w:after="0" w:line="240" w:lineRule="auto"/>
        <w:ind w:left="426" w:hanging="426"/>
        <w:jc w:val="both"/>
        <w:rPr>
          <w:rFonts w:ascii="Times New Roman" w:hAnsi="Times New Roman"/>
          <w:lang w:eastAsia="it-IT"/>
        </w:rPr>
      </w:pPr>
      <w:r>
        <w:rPr>
          <w:rFonts w:ascii="Times New Roman" w:hAnsi="Times New Roman"/>
          <w:lang w:eastAsia="it-IT"/>
        </w:rPr>
        <w:t>R</w:t>
      </w:r>
      <w:r w:rsidR="001500B8" w:rsidRPr="00462039">
        <w:rPr>
          <w:rFonts w:ascii="Times New Roman" w:hAnsi="Times New Roman"/>
          <w:lang w:eastAsia="it-IT"/>
        </w:rPr>
        <w:t>ipartizione della spesa tra i condòmini</w:t>
      </w:r>
      <w:r w:rsidR="00805BD9">
        <w:rPr>
          <w:rFonts w:ascii="Times New Roman" w:hAnsi="Times New Roman"/>
          <w:lang w:eastAsia="it-IT"/>
        </w:rPr>
        <w:t xml:space="preserve"> e</w:t>
      </w:r>
      <w:r>
        <w:rPr>
          <w:rFonts w:ascii="Times New Roman" w:hAnsi="Times New Roman"/>
          <w:lang w:eastAsia="it-IT"/>
        </w:rPr>
        <w:t xml:space="preserve"> </w:t>
      </w:r>
      <w:r w:rsidR="00805BD9" w:rsidRPr="00462039">
        <w:rPr>
          <w:rFonts w:ascii="Times New Roman" w:hAnsi="Times New Roman"/>
          <w:lang w:eastAsia="it-IT"/>
        </w:rPr>
        <w:t>deliberazion</w:t>
      </w:r>
      <w:r w:rsidR="00805BD9">
        <w:rPr>
          <w:rFonts w:ascii="Times New Roman" w:hAnsi="Times New Roman"/>
          <w:lang w:eastAsia="it-IT"/>
        </w:rPr>
        <w:t>e</w:t>
      </w:r>
      <w:r w:rsidR="00805BD9" w:rsidRPr="00462039">
        <w:rPr>
          <w:rFonts w:ascii="Times New Roman" w:hAnsi="Times New Roman"/>
          <w:lang w:eastAsia="it-IT"/>
        </w:rPr>
        <w:t xml:space="preserve"> </w:t>
      </w:r>
      <w:r w:rsidR="00AE0BE1" w:rsidRPr="00462039">
        <w:rPr>
          <w:rFonts w:ascii="Times New Roman" w:hAnsi="Times New Roman"/>
          <w:lang w:eastAsia="it-IT"/>
        </w:rPr>
        <w:t xml:space="preserve">delle rate di </w:t>
      </w:r>
      <w:r w:rsidR="00AE0BE1" w:rsidRPr="00C056FE">
        <w:rPr>
          <w:rFonts w:ascii="Times New Roman" w:hAnsi="Times New Roman"/>
          <w:lang w:eastAsia="it-IT"/>
        </w:rPr>
        <w:t>spes</w:t>
      </w:r>
      <w:r w:rsidR="00C056FE" w:rsidRPr="00C056FE">
        <w:rPr>
          <w:rFonts w:ascii="Times New Roman" w:hAnsi="Times New Roman"/>
          <w:lang w:eastAsia="it-IT"/>
        </w:rPr>
        <w:t xml:space="preserve">e </w:t>
      </w:r>
      <w:r w:rsidR="00962E9D" w:rsidRPr="00C056FE">
        <w:rPr>
          <w:rFonts w:ascii="Times New Roman" w:hAnsi="Times New Roman"/>
          <w:lang w:eastAsia="it-IT"/>
        </w:rPr>
        <w:t xml:space="preserve">condominiali con </w:t>
      </w:r>
      <w:r w:rsidR="00454C06" w:rsidRPr="00462039">
        <w:rPr>
          <w:rFonts w:ascii="Times New Roman" w:hAnsi="Times New Roman"/>
          <w:lang w:eastAsia="it-IT"/>
        </w:rPr>
        <w:t>relative</w:t>
      </w:r>
      <w:r w:rsidR="00454C06" w:rsidRPr="00C056FE">
        <w:rPr>
          <w:rFonts w:ascii="Times New Roman" w:hAnsi="Times New Roman"/>
          <w:lang w:eastAsia="it-IT"/>
        </w:rPr>
        <w:t xml:space="preserve"> </w:t>
      </w:r>
      <w:r w:rsidR="00962E9D" w:rsidRPr="00C056FE">
        <w:rPr>
          <w:rFonts w:ascii="Times New Roman" w:hAnsi="Times New Roman"/>
          <w:lang w:eastAsia="it-IT"/>
        </w:rPr>
        <w:t>scadenze</w:t>
      </w:r>
      <w:r w:rsidR="001438A1" w:rsidRPr="00462039">
        <w:rPr>
          <w:rFonts w:ascii="Times New Roman" w:hAnsi="Times New Roman"/>
          <w:lang w:eastAsia="it-IT"/>
        </w:rPr>
        <w:t>.</w:t>
      </w:r>
    </w:p>
    <w:p w14:paraId="293BF0FA" w14:textId="77777777" w:rsidR="001438A1" w:rsidRPr="00462039" w:rsidRDefault="001438A1" w:rsidP="00462039">
      <w:pPr>
        <w:autoSpaceDE w:val="0"/>
        <w:spacing w:after="0" w:line="240" w:lineRule="auto"/>
        <w:jc w:val="both"/>
        <w:rPr>
          <w:rFonts w:ascii="Times New Roman" w:hAnsi="Times New Roman"/>
          <w:lang w:eastAsia="it-IT"/>
        </w:rPr>
      </w:pPr>
    </w:p>
    <w:p w14:paraId="7B988035" w14:textId="77777777" w:rsidR="001438A1" w:rsidRPr="00462039" w:rsidRDefault="001438A1" w:rsidP="00462039">
      <w:pPr>
        <w:autoSpaceDE w:val="0"/>
        <w:spacing w:after="0" w:line="240" w:lineRule="auto"/>
        <w:jc w:val="center"/>
        <w:rPr>
          <w:rFonts w:ascii="Times New Roman" w:hAnsi="Times New Roman"/>
          <w:lang w:eastAsia="it-IT"/>
        </w:rPr>
      </w:pPr>
      <w:r w:rsidRPr="00462039">
        <w:rPr>
          <w:rFonts w:ascii="Times New Roman" w:hAnsi="Times New Roman"/>
          <w:lang w:eastAsia="it-IT"/>
        </w:rPr>
        <w:t>*** *** ***</w:t>
      </w:r>
    </w:p>
    <w:p w14:paraId="247B65D8" w14:textId="77777777" w:rsidR="001E2D9B" w:rsidRDefault="001438A1" w:rsidP="00462039">
      <w:pPr>
        <w:autoSpaceDE w:val="0"/>
        <w:spacing w:after="0" w:line="240" w:lineRule="auto"/>
        <w:jc w:val="both"/>
        <w:rPr>
          <w:rFonts w:ascii="Times New Roman" w:hAnsi="Times New Roman"/>
          <w:b/>
          <w:bCs/>
          <w:lang w:eastAsia="it-IT"/>
        </w:rPr>
      </w:pPr>
      <w:r w:rsidRPr="00462039">
        <w:rPr>
          <w:rFonts w:ascii="Times New Roman" w:hAnsi="Times New Roman"/>
          <w:b/>
          <w:bCs/>
          <w:lang w:eastAsia="it-IT"/>
        </w:rPr>
        <w:t>Esame primo punto all'ordine del giorno.</w:t>
      </w:r>
    </w:p>
    <w:p w14:paraId="2CFEDB39" w14:textId="77777777" w:rsidR="00A359A5" w:rsidRPr="00FA20F2" w:rsidRDefault="00A359A5" w:rsidP="00D63171">
      <w:pPr>
        <w:autoSpaceDE w:val="0"/>
        <w:spacing w:after="0" w:line="240" w:lineRule="auto"/>
        <w:ind w:left="720"/>
        <w:jc w:val="both"/>
        <w:rPr>
          <w:rFonts w:ascii="Times New Roman" w:hAnsi="Times New Roman"/>
          <w:i/>
          <w:iCs/>
          <w:lang w:eastAsia="it-IT"/>
        </w:rPr>
      </w:pPr>
    </w:p>
    <w:p w14:paraId="482CE5AF" w14:textId="77777777" w:rsidR="00BF78CF" w:rsidRDefault="00FA2DB6" w:rsidP="00343901">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Prende la parola l'amministratore del condominio </w:t>
      </w:r>
      <w:r w:rsidR="0096116D">
        <w:rPr>
          <w:rFonts w:ascii="Times New Roman" w:hAnsi="Times New Roman"/>
          <w:lang w:eastAsia="it-IT"/>
        </w:rPr>
        <w:t>che richiama</w:t>
      </w:r>
      <w:r w:rsidR="001E2D9B">
        <w:rPr>
          <w:rFonts w:ascii="Times New Roman" w:hAnsi="Times New Roman"/>
          <w:lang w:eastAsia="it-IT"/>
        </w:rPr>
        <w:t xml:space="preserve"> il punto __ all’ordine del giorno del verbale d</w:t>
      </w:r>
      <w:r w:rsidR="00FA20F2">
        <w:rPr>
          <w:rFonts w:ascii="Times New Roman" w:hAnsi="Times New Roman"/>
          <w:lang w:eastAsia="it-IT"/>
        </w:rPr>
        <w:t>ell’</w:t>
      </w:r>
      <w:r w:rsidR="001E2D9B">
        <w:rPr>
          <w:rFonts w:ascii="Times New Roman" w:hAnsi="Times New Roman"/>
          <w:lang w:eastAsia="it-IT"/>
        </w:rPr>
        <w:t>assemblea tenutasi in data</w:t>
      </w:r>
      <w:r w:rsidR="006B3D98">
        <w:rPr>
          <w:rFonts w:ascii="Times New Roman" w:hAnsi="Times New Roman"/>
          <w:lang w:eastAsia="it-IT"/>
        </w:rPr>
        <w:t xml:space="preserve"> </w:t>
      </w:r>
      <w:r w:rsidR="001E2D9B">
        <w:rPr>
          <w:rFonts w:ascii="Times New Roman" w:hAnsi="Times New Roman"/>
          <w:lang w:eastAsia="it-IT"/>
        </w:rPr>
        <w:t>______</w:t>
      </w:r>
      <w:r w:rsidR="006B3D98">
        <w:rPr>
          <w:rFonts w:ascii="Times New Roman" w:hAnsi="Times New Roman"/>
          <w:lang w:eastAsia="it-IT"/>
        </w:rPr>
        <w:t xml:space="preserve"> </w:t>
      </w:r>
      <w:r w:rsidR="001E2D9B">
        <w:rPr>
          <w:rFonts w:ascii="Times New Roman" w:hAnsi="Times New Roman"/>
          <w:lang w:eastAsia="it-IT"/>
        </w:rPr>
        <w:t>nel</w:t>
      </w:r>
      <w:r w:rsidR="00FA20F2">
        <w:rPr>
          <w:rFonts w:ascii="Times New Roman" w:hAnsi="Times New Roman"/>
          <w:lang w:eastAsia="it-IT"/>
        </w:rPr>
        <w:t xml:space="preserve"> corso della</w:t>
      </w:r>
      <w:r w:rsidR="001E2D9B">
        <w:rPr>
          <w:rFonts w:ascii="Times New Roman" w:hAnsi="Times New Roman"/>
          <w:lang w:eastAsia="it-IT"/>
        </w:rPr>
        <w:t xml:space="preserve"> quale sono stati illustrati </w:t>
      </w:r>
      <w:r w:rsidR="00343901">
        <w:rPr>
          <w:rFonts w:ascii="Times New Roman" w:hAnsi="Times New Roman"/>
          <w:lang w:eastAsia="it-IT"/>
        </w:rPr>
        <w:t>da</w:t>
      </w:r>
      <w:r w:rsidR="00FA20F2">
        <w:rPr>
          <w:rFonts w:ascii="Times New Roman" w:hAnsi="Times New Roman"/>
          <w:lang w:eastAsia="it-IT"/>
        </w:rPr>
        <w:t xml:space="preserve"> (</w:t>
      </w:r>
      <w:r w:rsidR="00FA20F2" w:rsidRPr="00FA20F2">
        <w:rPr>
          <w:rFonts w:ascii="Times New Roman" w:hAnsi="Times New Roman"/>
          <w:i/>
          <w:iCs/>
          <w:lang w:eastAsia="it-IT"/>
        </w:rPr>
        <w:t xml:space="preserve">nome e cognome </w:t>
      </w:r>
      <w:r w:rsidR="00FA20F2">
        <w:rPr>
          <w:rFonts w:ascii="Times New Roman" w:hAnsi="Times New Roman"/>
          <w:i/>
          <w:iCs/>
          <w:lang w:eastAsia="it-IT"/>
        </w:rPr>
        <w:t xml:space="preserve">del </w:t>
      </w:r>
      <w:r w:rsidR="00FA20F2" w:rsidRPr="00FA20F2">
        <w:rPr>
          <w:rFonts w:ascii="Times New Roman" w:hAnsi="Times New Roman"/>
          <w:i/>
          <w:iCs/>
          <w:lang w:eastAsia="it-IT"/>
        </w:rPr>
        <w:t>tecnico</w:t>
      </w:r>
      <w:r w:rsidR="00FA20F2">
        <w:rPr>
          <w:rFonts w:ascii="Times New Roman" w:hAnsi="Times New Roman"/>
          <w:lang w:eastAsia="it-IT"/>
        </w:rPr>
        <w:t>)</w:t>
      </w:r>
      <w:r w:rsidR="00343901" w:rsidRPr="00FA20F2">
        <w:rPr>
          <w:rFonts w:ascii="Times New Roman" w:hAnsi="Times New Roman"/>
          <w:lang w:eastAsia="it-IT"/>
        </w:rPr>
        <w:t xml:space="preserve"> </w:t>
      </w:r>
      <w:r w:rsidR="00343901">
        <w:rPr>
          <w:rFonts w:ascii="Times New Roman" w:hAnsi="Times New Roman"/>
          <w:lang w:eastAsia="it-IT"/>
        </w:rPr>
        <w:t>______________</w:t>
      </w:r>
      <w:r w:rsidR="001E2D9B">
        <w:rPr>
          <w:rFonts w:ascii="Times New Roman" w:hAnsi="Times New Roman"/>
          <w:lang w:eastAsia="it-IT"/>
        </w:rPr>
        <w:t xml:space="preserve">i contenuti della </w:t>
      </w:r>
      <w:r w:rsidR="00376289" w:rsidRPr="00462039">
        <w:rPr>
          <w:rFonts w:ascii="Times New Roman" w:hAnsi="Times New Roman"/>
          <w:lang w:eastAsia="it-IT"/>
        </w:rPr>
        <w:t>diagnosi energetica</w:t>
      </w:r>
      <w:r w:rsidR="00FA20F2">
        <w:rPr>
          <w:rFonts w:ascii="Times New Roman" w:hAnsi="Times New Roman"/>
          <w:lang w:eastAsia="it-IT"/>
        </w:rPr>
        <w:t>,</w:t>
      </w:r>
      <w:r w:rsidR="00376289" w:rsidRPr="00462039">
        <w:rPr>
          <w:rFonts w:ascii="Times New Roman" w:hAnsi="Times New Roman"/>
          <w:lang w:eastAsia="it-IT"/>
        </w:rPr>
        <w:t xml:space="preserve"> redatta in conformità </w:t>
      </w:r>
      <w:r w:rsidR="006B3D98">
        <w:rPr>
          <w:rFonts w:ascii="Times New Roman" w:hAnsi="Times New Roman"/>
          <w:lang w:eastAsia="it-IT"/>
        </w:rPr>
        <w:t>a</w:t>
      </w:r>
      <w:r w:rsidR="00FA20F2">
        <w:rPr>
          <w:rFonts w:ascii="Times New Roman" w:hAnsi="Times New Roman"/>
          <w:lang w:eastAsia="it-IT"/>
        </w:rPr>
        <w:t xml:space="preserve">l </w:t>
      </w:r>
      <w:r w:rsidR="00EA7A62" w:rsidRPr="00E67FE3">
        <w:rPr>
          <w:rFonts w:ascii="Times New Roman" w:hAnsi="Times New Roman"/>
          <w:i/>
          <w:iCs/>
          <w:lang w:eastAsia="it-IT"/>
        </w:rPr>
        <w:t xml:space="preserve">Modulo 5 </w:t>
      </w:r>
      <w:r w:rsidR="00454C06" w:rsidRPr="00E67FE3">
        <w:rPr>
          <w:rFonts w:ascii="Times New Roman" w:hAnsi="Times New Roman"/>
          <w:i/>
          <w:iCs/>
          <w:lang w:eastAsia="it-IT"/>
        </w:rPr>
        <w:t>–</w:t>
      </w:r>
      <w:r w:rsidR="00EA7A62" w:rsidRPr="00E67FE3">
        <w:rPr>
          <w:rFonts w:ascii="Times New Roman" w:hAnsi="Times New Roman"/>
          <w:i/>
          <w:iCs/>
          <w:lang w:eastAsia="it-IT"/>
        </w:rPr>
        <w:t xml:space="preserve"> </w:t>
      </w:r>
      <w:r w:rsidR="00454C06" w:rsidRPr="00E67FE3">
        <w:rPr>
          <w:rFonts w:ascii="Times New Roman" w:hAnsi="Times New Roman"/>
          <w:i/>
          <w:iCs/>
          <w:lang w:eastAsia="it-IT"/>
        </w:rPr>
        <w:t>“</w:t>
      </w:r>
      <w:r w:rsidR="006B3D98" w:rsidRPr="00E67FE3">
        <w:rPr>
          <w:rFonts w:ascii="Times New Roman" w:hAnsi="Times New Roman"/>
          <w:i/>
          <w:iCs/>
          <w:lang w:eastAsia="it-IT"/>
        </w:rPr>
        <w:t>Contenuti minimi</w:t>
      </w:r>
      <w:r w:rsidR="00FA20F2" w:rsidRPr="00E67FE3">
        <w:rPr>
          <w:rFonts w:ascii="Times New Roman" w:hAnsi="Times New Roman"/>
          <w:i/>
          <w:iCs/>
          <w:lang w:eastAsia="it-IT"/>
        </w:rPr>
        <w:t xml:space="preserve"> della diagnosi energetica”</w:t>
      </w:r>
      <w:r w:rsidR="006B3D98" w:rsidRPr="00E67FE3">
        <w:rPr>
          <w:rFonts w:ascii="Times New Roman" w:hAnsi="Times New Roman"/>
          <w:lang w:eastAsia="it-IT"/>
        </w:rPr>
        <w:t xml:space="preserve"> e alle </w:t>
      </w:r>
      <w:r w:rsidR="00376289" w:rsidRPr="00E67FE3">
        <w:rPr>
          <w:rFonts w:ascii="Times New Roman" w:hAnsi="Times New Roman"/>
          <w:lang w:eastAsia="it-IT"/>
        </w:rPr>
        <w:t xml:space="preserve">norme tecniche </w:t>
      </w:r>
      <w:r w:rsidR="006B3D98" w:rsidRPr="00E67FE3">
        <w:rPr>
          <w:rFonts w:ascii="Times New Roman" w:hAnsi="Times New Roman"/>
          <w:lang w:eastAsia="it-IT"/>
        </w:rPr>
        <w:t>ivi richiamate</w:t>
      </w:r>
      <w:r w:rsidR="00FA20F2" w:rsidRPr="00E67FE3">
        <w:rPr>
          <w:rFonts w:ascii="Times New Roman" w:hAnsi="Times New Roman"/>
          <w:lang w:eastAsia="it-IT"/>
        </w:rPr>
        <w:t>, con</w:t>
      </w:r>
      <w:r w:rsidR="00FA20F2">
        <w:rPr>
          <w:rFonts w:ascii="Times New Roman" w:hAnsi="Times New Roman"/>
          <w:lang w:eastAsia="it-IT"/>
        </w:rPr>
        <w:t xml:space="preserve"> particolare riferimento ai</w:t>
      </w:r>
      <w:r w:rsidR="00FA20F2" w:rsidRPr="00462039">
        <w:rPr>
          <w:rFonts w:ascii="Times New Roman" w:hAnsi="Times New Roman"/>
          <w:lang w:eastAsia="it-IT"/>
        </w:rPr>
        <w:t xml:space="preserve"> possibili interventi di efficienza energetica </w:t>
      </w:r>
      <w:r w:rsidR="00FA20F2">
        <w:rPr>
          <w:rFonts w:ascii="Times New Roman" w:hAnsi="Times New Roman"/>
          <w:lang w:eastAsia="it-IT"/>
        </w:rPr>
        <w:t>ivi proposti</w:t>
      </w:r>
      <w:r w:rsidR="00343901">
        <w:rPr>
          <w:rFonts w:ascii="Times New Roman" w:hAnsi="Times New Roman"/>
          <w:lang w:eastAsia="it-IT"/>
        </w:rPr>
        <w:t>.</w:t>
      </w:r>
    </w:p>
    <w:p w14:paraId="7D744B74" w14:textId="77777777" w:rsidR="00DD0AC1" w:rsidRDefault="00EA7A62" w:rsidP="00343901">
      <w:pPr>
        <w:autoSpaceDE w:val="0"/>
        <w:spacing w:after="0" w:line="240" w:lineRule="auto"/>
        <w:jc w:val="both"/>
        <w:rPr>
          <w:rFonts w:ascii="Times New Roman" w:hAnsi="Times New Roman"/>
          <w:lang w:eastAsia="it-IT"/>
        </w:rPr>
      </w:pPr>
      <w:r>
        <w:rPr>
          <w:rFonts w:ascii="Times New Roman" w:hAnsi="Times New Roman"/>
          <w:lang w:eastAsia="it-IT"/>
        </w:rPr>
        <w:t xml:space="preserve">L’amministratore ricorda che in tale occasione </w:t>
      </w:r>
      <w:r w:rsidR="00DD0AC1">
        <w:rPr>
          <w:rFonts w:ascii="Times New Roman" w:hAnsi="Times New Roman"/>
          <w:lang w:eastAsia="it-IT"/>
        </w:rPr>
        <w:t>son</w:t>
      </w:r>
      <w:r>
        <w:rPr>
          <w:rFonts w:ascii="Times New Roman" w:hAnsi="Times New Roman"/>
          <w:lang w:eastAsia="it-IT"/>
        </w:rPr>
        <w:t xml:space="preserve">o stati illustrati </w:t>
      </w:r>
      <w:r w:rsidR="00DD0AC1">
        <w:rPr>
          <w:rFonts w:ascii="Times New Roman" w:hAnsi="Times New Roman"/>
          <w:lang w:eastAsia="it-IT"/>
        </w:rPr>
        <w:t>i possibili</w:t>
      </w:r>
      <w:r w:rsidRPr="00462039">
        <w:rPr>
          <w:rFonts w:ascii="Times New Roman" w:hAnsi="Times New Roman"/>
          <w:lang w:eastAsia="it-IT"/>
        </w:rPr>
        <w:t xml:space="preserve"> interventi di trasformazione edilizia e/o impiantistica che </w:t>
      </w:r>
      <w:r w:rsidRPr="00C056FE">
        <w:rPr>
          <w:rFonts w:ascii="Times New Roman" w:hAnsi="Times New Roman"/>
          <w:lang w:eastAsia="it-IT"/>
        </w:rPr>
        <w:t>comport</w:t>
      </w:r>
      <w:r w:rsidR="00D93764" w:rsidRPr="00C056FE">
        <w:rPr>
          <w:rFonts w:ascii="Times New Roman" w:hAnsi="Times New Roman"/>
          <w:lang w:eastAsia="it-IT"/>
        </w:rPr>
        <w:t>a</w:t>
      </w:r>
      <w:r w:rsidRPr="00C056FE">
        <w:rPr>
          <w:rFonts w:ascii="Times New Roman" w:hAnsi="Times New Roman"/>
          <w:lang w:eastAsia="it-IT"/>
        </w:rPr>
        <w:t>no un miglioramento dell’efficienza energetica del condominio</w:t>
      </w:r>
      <w:r w:rsidR="00DD0AC1" w:rsidRPr="00C056FE">
        <w:rPr>
          <w:rFonts w:ascii="Times New Roman" w:hAnsi="Times New Roman"/>
          <w:lang w:eastAsia="it-IT"/>
        </w:rPr>
        <w:t xml:space="preserve"> e che la diagnosi energetica è stata approvata </w:t>
      </w:r>
      <w:r w:rsidR="00D93764" w:rsidRPr="00C056FE">
        <w:rPr>
          <w:rFonts w:ascii="Times New Roman" w:hAnsi="Times New Roman"/>
          <w:lang w:eastAsia="it-IT"/>
        </w:rPr>
        <w:t xml:space="preserve">con il voto favorevole dell’assemblea nel rispetto delle maggioranze di legge come da </w:t>
      </w:r>
      <w:r w:rsidR="00D93764" w:rsidRPr="00E67FE3">
        <w:rPr>
          <w:rFonts w:ascii="Times New Roman" w:hAnsi="Times New Roman"/>
          <w:lang w:eastAsia="it-IT"/>
        </w:rPr>
        <w:t>relativo verbale</w:t>
      </w:r>
      <w:r w:rsidR="00DD0AC1" w:rsidRPr="00E67FE3">
        <w:rPr>
          <w:rFonts w:ascii="Times New Roman" w:hAnsi="Times New Roman"/>
          <w:lang w:eastAsia="it-IT"/>
        </w:rPr>
        <w:t>.</w:t>
      </w:r>
    </w:p>
    <w:p w14:paraId="717F9C05" w14:textId="77777777" w:rsidR="00DD0AC1" w:rsidRDefault="00DD0AC1" w:rsidP="00343901">
      <w:pPr>
        <w:autoSpaceDE w:val="0"/>
        <w:spacing w:after="0" w:line="240" w:lineRule="auto"/>
        <w:jc w:val="both"/>
        <w:rPr>
          <w:rFonts w:ascii="Times New Roman" w:hAnsi="Times New Roman"/>
          <w:lang w:eastAsia="it-IT"/>
        </w:rPr>
      </w:pPr>
    </w:p>
    <w:p w14:paraId="479167D3" w14:textId="77777777" w:rsidR="007B69C9" w:rsidRDefault="00EA7A62" w:rsidP="00EA7A62">
      <w:pPr>
        <w:autoSpaceDE w:val="0"/>
        <w:spacing w:after="0" w:line="240" w:lineRule="auto"/>
        <w:jc w:val="both"/>
        <w:rPr>
          <w:rFonts w:ascii="Times New Roman" w:hAnsi="Times New Roman"/>
          <w:lang w:eastAsia="it-IT"/>
        </w:rPr>
      </w:pPr>
      <w:r>
        <w:rPr>
          <w:rFonts w:ascii="Times New Roman" w:hAnsi="Times New Roman"/>
          <w:lang w:eastAsia="it-IT"/>
        </w:rPr>
        <w:t>L</w:t>
      </w:r>
      <w:r w:rsidRPr="00462039">
        <w:rPr>
          <w:rFonts w:ascii="Times New Roman" w:hAnsi="Times New Roman"/>
          <w:lang w:eastAsia="it-IT"/>
        </w:rPr>
        <w:t xml:space="preserve">'amministratore del condominio </w:t>
      </w:r>
      <w:r>
        <w:rPr>
          <w:rFonts w:ascii="Times New Roman" w:hAnsi="Times New Roman"/>
          <w:lang w:eastAsia="it-IT"/>
        </w:rPr>
        <w:t xml:space="preserve">ricorda, inoltre, che </w:t>
      </w:r>
      <w:r w:rsidRPr="00462039">
        <w:rPr>
          <w:rFonts w:ascii="Times New Roman" w:hAnsi="Times New Roman"/>
          <w:lang w:eastAsia="it-IT"/>
        </w:rPr>
        <w:t>l'assemblea</w:t>
      </w:r>
      <w:r w:rsidR="001E3387">
        <w:rPr>
          <w:rFonts w:ascii="Times New Roman" w:hAnsi="Times New Roman"/>
          <w:lang w:eastAsia="it-IT"/>
        </w:rPr>
        <w:t xml:space="preserve">, in tale occasione, </w:t>
      </w:r>
      <w:r>
        <w:rPr>
          <w:rFonts w:ascii="Times New Roman" w:hAnsi="Times New Roman"/>
          <w:lang w:eastAsia="it-IT"/>
        </w:rPr>
        <w:t>ha preso</w:t>
      </w:r>
      <w:r w:rsidRPr="00462039">
        <w:rPr>
          <w:rFonts w:ascii="Times New Roman" w:hAnsi="Times New Roman"/>
          <w:lang w:eastAsia="it-IT"/>
        </w:rPr>
        <w:t xml:space="preserve"> atto dell</w:t>
      </w:r>
      <w:r>
        <w:rPr>
          <w:rFonts w:ascii="Times New Roman" w:hAnsi="Times New Roman"/>
          <w:lang w:eastAsia="it-IT"/>
        </w:rPr>
        <w:t>’</w:t>
      </w:r>
      <w:r w:rsidRPr="00462039">
        <w:rPr>
          <w:rFonts w:ascii="Times New Roman" w:hAnsi="Times New Roman"/>
          <w:lang w:eastAsia="it-IT"/>
        </w:rPr>
        <w:t>opportunità di eseguire gli interventi</w:t>
      </w:r>
      <w:r w:rsidR="00DD0AC1">
        <w:rPr>
          <w:rFonts w:ascii="Times New Roman" w:hAnsi="Times New Roman"/>
          <w:lang w:eastAsia="it-IT"/>
        </w:rPr>
        <w:t>,</w:t>
      </w:r>
      <w:r w:rsidRPr="00462039">
        <w:rPr>
          <w:rFonts w:ascii="Times New Roman" w:hAnsi="Times New Roman"/>
          <w:lang w:eastAsia="it-IT"/>
        </w:rPr>
        <w:t xml:space="preserve"> </w:t>
      </w:r>
      <w:r w:rsidR="00DD0AC1" w:rsidRPr="00462039">
        <w:rPr>
          <w:rFonts w:ascii="Times New Roman" w:hAnsi="Times New Roman"/>
          <w:lang w:eastAsia="it-IT"/>
        </w:rPr>
        <w:t>relativ</w:t>
      </w:r>
      <w:r w:rsidR="00DD0AC1">
        <w:rPr>
          <w:rFonts w:ascii="Times New Roman" w:hAnsi="Times New Roman"/>
          <w:lang w:eastAsia="it-IT"/>
        </w:rPr>
        <w:t>i</w:t>
      </w:r>
      <w:r w:rsidR="00DD0AC1" w:rsidRPr="00462039">
        <w:rPr>
          <w:rFonts w:ascii="Times New Roman" w:hAnsi="Times New Roman"/>
          <w:lang w:eastAsia="it-IT"/>
        </w:rPr>
        <w:t xml:space="preserve"> alle sole parti comuni dell’edificio</w:t>
      </w:r>
      <w:r w:rsidR="00DD0AC1">
        <w:rPr>
          <w:rFonts w:ascii="Times New Roman" w:hAnsi="Times New Roman"/>
          <w:lang w:eastAsia="it-IT"/>
        </w:rPr>
        <w:t>,</w:t>
      </w:r>
      <w:r w:rsidR="00DD0AC1" w:rsidRPr="00462039">
        <w:rPr>
          <w:rFonts w:ascii="Times New Roman" w:hAnsi="Times New Roman"/>
          <w:lang w:eastAsia="it-IT"/>
        </w:rPr>
        <w:t xml:space="preserve"> </w:t>
      </w:r>
      <w:r w:rsidRPr="00462039">
        <w:rPr>
          <w:rFonts w:ascii="Times New Roman" w:hAnsi="Times New Roman"/>
          <w:lang w:eastAsia="it-IT"/>
        </w:rPr>
        <w:t>indicati nella diagnosi energetica</w:t>
      </w:r>
      <w:r>
        <w:rPr>
          <w:rFonts w:ascii="Times New Roman" w:hAnsi="Times New Roman"/>
          <w:lang w:eastAsia="it-IT"/>
        </w:rPr>
        <w:t xml:space="preserve"> al punto ________________ </w:t>
      </w:r>
      <w:r w:rsidRPr="00462039">
        <w:rPr>
          <w:rFonts w:ascii="Times New Roman" w:eastAsia="Times New Roman" w:hAnsi="Times New Roman"/>
          <w:i/>
          <w:u w:val="single"/>
          <w:lang w:eastAsia="it-IT"/>
        </w:rPr>
        <w:t>(</w:t>
      </w:r>
      <w:r>
        <w:rPr>
          <w:rFonts w:ascii="Times New Roman" w:eastAsia="Times New Roman" w:hAnsi="Times New Roman"/>
          <w:i/>
          <w:u w:val="single"/>
          <w:lang w:eastAsia="it-IT"/>
        </w:rPr>
        <w:t>specificare lo scenario/ipotesi di intervento riportato nella diagnosi energetica</w:t>
      </w:r>
      <w:r w:rsidRPr="00462039">
        <w:rPr>
          <w:rFonts w:ascii="Times New Roman" w:eastAsia="Times New Roman" w:hAnsi="Times New Roman"/>
          <w:i/>
          <w:u w:val="single"/>
          <w:lang w:eastAsia="it-IT"/>
        </w:rPr>
        <w:t>)</w:t>
      </w:r>
      <w:r w:rsidRPr="00462039">
        <w:rPr>
          <w:rFonts w:ascii="Times New Roman" w:hAnsi="Times New Roman"/>
          <w:lang w:eastAsia="it-IT"/>
        </w:rPr>
        <w:t xml:space="preserve">, </w:t>
      </w:r>
      <w:r>
        <w:rPr>
          <w:rFonts w:ascii="Times New Roman" w:hAnsi="Times New Roman"/>
          <w:lang w:eastAsia="it-IT"/>
        </w:rPr>
        <w:t>con particolare riferimento a</w:t>
      </w:r>
      <w:r w:rsidRPr="00462039">
        <w:rPr>
          <w:rFonts w:ascii="Times New Roman" w:hAnsi="Times New Roman"/>
          <w:lang w:eastAsia="it-IT"/>
        </w:rPr>
        <w:t>lla stim</w:t>
      </w:r>
      <w:r>
        <w:rPr>
          <w:rFonts w:ascii="Times New Roman" w:hAnsi="Times New Roman"/>
          <w:lang w:eastAsia="it-IT"/>
        </w:rPr>
        <w:t xml:space="preserve">a dei costi di investimento e </w:t>
      </w:r>
      <w:r w:rsidR="007B69C9">
        <w:rPr>
          <w:rFonts w:ascii="Times New Roman" w:hAnsi="Times New Roman"/>
          <w:lang w:eastAsia="it-IT"/>
        </w:rPr>
        <w:t>di quella</w:t>
      </w:r>
      <w:r w:rsidRPr="00462039">
        <w:rPr>
          <w:rFonts w:ascii="Times New Roman" w:hAnsi="Times New Roman"/>
          <w:lang w:eastAsia="it-IT"/>
        </w:rPr>
        <w:t xml:space="preserve"> dei possibili risparmi energetici ed economici conseguibili</w:t>
      </w:r>
      <w:r w:rsidR="00DD0AC1">
        <w:rPr>
          <w:rFonts w:ascii="Times New Roman" w:hAnsi="Times New Roman"/>
          <w:lang w:eastAsia="it-IT"/>
        </w:rPr>
        <w:t xml:space="preserve"> e</w:t>
      </w:r>
      <w:r w:rsidR="007B69C9">
        <w:rPr>
          <w:rFonts w:ascii="Times New Roman" w:hAnsi="Times New Roman"/>
          <w:lang w:eastAsia="it-IT"/>
        </w:rPr>
        <w:t xml:space="preserve"> che, </w:t>
      </w:r>
      <w:r w:rsidR="00DD0AC1">
        <w:rPr>
          <w:rFonts w:ascii="Times New Roman" w:hAnsi="Times New Roman"/>
          <w:lang w:eastAsia="it-IT"/>
        </w:rPr>
        <w:t>contestualmente</w:t>
      </w:r>
      <w:r w:rsidR="007B69C9">
        <w:rPr>
          <w:rFonts w:ascii="Times New Roman" w:hAnsi="Times New Roman"/>
          <w:lang w:eastAsia="it-IT"/>
        </w:rPr>
        <w:t>, gli è stato dato mandato di far sviluppare a (</w:t>
      </w:r>
      <w:r w:rsidR="007B69C9" w:rsidRPr="00FA20F2">
        <w:rPr>
          <w:rFonts w:ascii="Times New Roman" w:hAnsi="Times New Roman"/>
          <w:i/>
          <w:iCs/>
          <w:lang w:eastAsia="it-IT"/>
        </w:rPr>
        <w:t xml:space="preserve">nome e cognome </w:t>
      </w:r>
      <w:r w:rsidR="007B69C9">
        <w:rPr>
          <w:rFonts w:ascii="Times New Roman" w:hAnsi="Times New Roman"/>
          <w:i/>
          <w:iCs/>
          <w:lang w:eastAsia="it-IT"/>
        </w:rPr>
        <w:t xml:space="preserve">del </w:t>
      </w:r>
      <w:r w:rsidR="007B69C9" w:rsidRPr="00FA20F2">
        <w:rPr>
          <w:rFonts w:ascii="Times New Roman" w:hAnsi="Times New Roman"/>
          <w:i/>
          <w:iCs/>
          <w:lang w:eastAsia="it-IT"/>
        </w:rPr>
        <w:t>tecnico</w:t>
      </w:r>
      <w:r w:rsidR="007B69C9">
        <w:rPr>
          <w:rFonts w:ascii="Times New Roman" w:hAnsi="Times New Roman"/>
          <w:lang w:eastAsia="it-IT"/>
        </w:rPr>
        <w:t>)</w:t>
      </w:r>
      <w:r w:rsidR="007B69C9" w:rsidRPr="00FA20F2">
        <w:rPr>
          <w:rFonts w:ascii="Times New Roman" w:hAnsi="Times New Roman"/>
          <w:lang w:eastAsia="it-IT"/>
        </w:rPr>
        <w:t xml:space="preserve"> </w:t>
      </w:r>
      <w:r w:rsidR="007B69C9">
        <w:rPr>
          <w:rFonts w:ascii="Times New Roman" w:hAnsi="Times New Roman"/>
          <w:lang w:eastAsia="it-IT"/>
        </w:rPr>
        <w:t>______________una proposta progettuale dell’intervento</w:t>
      </w:r>
      <w:r w:rsidR="00DD0AC1">
        <w:rPr>
          <w:rFonts w:ascii="Times New Roman" w:hAnsi="Times New Roman"/>
          <w:lang w:eastAsia="it-IT"/>
        </w:rPr>
        <w:t xml:space="preserve"> individuato</w:t>
      </w:r>
      <w:r w:rsidR="007B69C9">
        <w:rPr>
          <w:rFonts w:ascii="Times New Roman" w:hAnsi="Times New Roman"/>
          <w:lang w:eastAsia="it-IT"/>
        </w:rPr>
        <w:t>, al fine di approfondir</w:t>
      </w:r>
      <w:r w:rsidR="00DD0AC1">
        <w:rPr>
          <w:rFonts w:ascii="Times New Roman" w:hAnsi="Times New Roman"/>
          <w:lang w:eastAsia="it-IT"/>
        </w:rPr>
        <w:t>n</w:t>
      </w:r>
      <w:r w:rsidR="007B69C9">
        <w:rPr>
          <w:rFonts w:ascii="Times New Roman" w:hAnsi="Times New Roman"/>
          <w:lang w:eastAsia="it-IT"/>
        </w:rPr>
        <w:t>e la fattibilità e i costi</w:t>
      </w:r>
      <w:r w:rsidR="00DD0AC1">
        <w:rPr>
          <w:rFonts w:ascii="Times New Roman" w:hAnsi="Times New Roman"/>
          <w:lang w:eastAsia="it-IT"/>
        </w:rPr>
        <w:t xml:space="preserve"> di realizzazione</w:t>
      </w:r>
      <w:r w:rsidR="007B69C9">
        <w:rPr>
          <w:rFonts w:ascii="Times New Roman" w:hAnsi="Times New Roman"/>
          <w:lang w:eastAsia="it-IT"/>
        </w:rPr>
        <w:t>.</w:t>
      </w:r>
    </w:p>
    <w:p w14:paraId="3048D4CF" w14:textId="77777777" w:rsidR="00EA7A62" w:rsidRDefault="00EA7A62" w:rsidP="00343901">
      <w:pPr>
        <w:autoSpaceDE w:val="0"/>
        <w:spacing w:after="0" w:line="240" w:lineRule="auto"/>
        <w:jc w:val="both"/>
        <w:rPr>
          <w:rFonts w:ascii="Times New Roman" w:hAnsi="Times New Roman"/>
          <w:lang w:eastAsia="it-IT"/>
        </w:rPr>
      </w:pPr>
    </w:p>
    <w:p w14:paraId="7518C3CA" w14:textId="77777777" w:rsidR="007B69C9" w:rsidRDefault="007B69C9" w:rsidP="00343901">
      <w:pPr>
        <w:autoSpaceDE w:val="0"/>
        <w:spacing w:after="0" w:line="240" w:lineRule="auto"/>
        <w:jc w:val="both"/>
        <w:rPr>
          <w:rFonts w:ascii="Times New Roman" w:hAnsi="Times New Roman"/>
          <w:lang w:eastAsia="it-IT"/>
        </w:rPr>
      </w:pPr>
      <w:r>
        <w:rPr>
          <w:rFonts w:ascii="Times New Roman" w:hAnsi="Times New Roman"/>
          <w:lang w:eastAsia="it-IT"/>
        </w:rPr>
        <w:t xml:space="preserve">L’amministratore invita pertanto il tecnico a illustrare il progetto, costituito dai seguenti elaborati tecnico-progettuali </w:t>
      </w:r>
      <w:r w:rsidRPr="007B69C9">
        <w:rPr>
          <w:rFonts w:ascii="Times New Roman" w:hAnsi="Times New Roman"/>
          <w:i/>
          <w:iCs/>
          <w:lang w:eastAsia="it-IT"/>
        </w:rPr>
        <w:t>(elencare)</w:t>
      </w:r>
      <w:r>
        <w:rPr>
          <w:rFonts w:ascii="Times New Roman" w:hAnsi="Times New Roman"/>
          <w:i/>
          <w:iCs/>
          <w:lang w:eastAsia="it-IT"/>
        </w:rPr>
        <w:t>:</w:t>
      </w:r>
    </w:p>
    <w:p w14:paraId="521C1E3C" w14:textId="77777777" w:rsidR="007B69C9" w:rsidRPr="00462039" w:rsidRDefault="007B69C9" w:rsidP="007B69C9">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lastRenderedPageBreak/>
        <w:t>___________________</w:t>
      </w:r>
    </w:p>
    <w:p w14:paraId="1BC0B565" w14:textId="77777777" w:rsidR="007B69C9" w:rsidRPr="00462039" w:rsidRDefault="007B69C9" w:rsidP="007B69C9">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___________________</w:t>
      </w:r>
    </w:p>
    <w:p w14:paraId="4AFBB61D" w14:textId="77777777" w:rsidR="00CF352F" w:rsidRDefault="00CF352F" w:rsidP="00CF352F">
      <w:pPr>
        <w:autoSpaceDE w:val="0"/>
        <w:spacing w:after="0" w:line="240" w:lineRule="auto"/>
        <w:jc w:val="both"/>
        <w:rPr>
          <w:rFonts w:ascii="Times New Roman" w:hAnsi="Times New Roman"/>
          <w:lang w:eastAsia="it-IT"/>
        </w:rPr>
      </w:pPr>
    </w:p>
    <w:p w14:paraId="358648E2" w14:textId="77777777" w:rsidR="00E94E49" w:rsidRPr="00A10540" w:rsidRDefault="00CF352F" w:rsidP="00CF352F">
      <w:pPr>
        <w:autoSpaceDE w:val="0"/>
        <w:spacing w:after="0" w:line="240" w:lineRule="auto"/>
        <w:jc w:val="both"/>
        <w:rPr>
          <w:rFonts w:ascii="Times New Roman" w:eastAsia="Times New Roman" w:hAnsi="Times New Roman"/>
          <w:lang w:eastAsia="it-IT"/>
        </w:rPr>
      </w:pPr>
      <w:r>
        <w:rPr>
          <w:rFonts w:ascii="Times New Roman" w:hAnsi="Times New Roman"/>
          <w:lang w:eastAsia="it-IT"/>
        </w:rPr>
        <w:t xml:space="preserve">dell’intervento </w:t>
      </w:r>
      <w:r w:rsidR="00E94E49">
        <w:rPr>
          <w:rFonts w:ascii="Times New Roman" w:hAnsi="Times New Roman"/>
          <w:lang w:eastAsia="it-IT"/>
        </w:rPr>
        <w:t>di cui sopra, come di seguito dettagliato</w:t>
      </w:r>
      <w:r w:rsidR="00A10540">
        <w:rPr>
          <w:rFonts w:ascii="Times New Roman" w:hAnsi="Times New Roman"/>
          <w:lang w:eastAsia="it-IT"/>
        </w:rPr>
        <w:t xml:space="preserve"> </w:t>
      </w:r>
      <w:r w:rsidR="00A10540" w:rsidRPr="00462039">
        <w:rPr>
          <w:rFonts w:ascii="Times New Roman" w:eastAsia="Times New Roman" w:hAnsi="Times New Roman"/>
          <w:i/>
          <w:u w:val="single"/>
          <w:lang w:eastAsia="it-IT"/>
        </w:rPr>
        <w:t>(</w:t>
      </w:r>
      <w:r w:rsidR="00A10540">
        <w:rPr>
          <w:rFonts w:ascii="Times New Roman" w:eastAsia="Times New Roman" w:hAnsi="Times New Roman"/>
          <w:i/>
          <w:u w:val="single"/>
          <w:lang w:eastAsia="it-IT"/>
        </w:rPr>
        <w:t>riepilogare interventi</w:t>
      </w:r>
      <w:r w:rsidR="00A10540" w:rsidRPr="00462039">
        <w:rPr>
          <w:rFonts w:ascii="Times New Roman" w:eastAsia="Times New Roman" w:hAnsi="Times New Roman"/>
          <w:i/>
          <w:u w:val="single"/>
          <w:lang w:eastAsia="it-IT"/>
        </w:rPr>
        <w:t>)</w:t>
      </w:r>
      <w:r w:rsidR="00E94E49">
        <w:rPr>
          <w:rFonts w:ascii="Times New Roman" w:hAnsi="Times New Roman"/>
          <w:lang w:eastAsia="it-IT"/>
        </w:rPr>
        <w:t>:</w:t>
      </w:r>
    </w:p>
    <w:p w14:paraId="7BA6D17A" w14:textId="77777777" w:rsidR="00E94E49" w:rsidRDefault="00E94E49" w:rsidP="00CF352F">
      <w:pPr>
        <w:autoSpaceDE w:val="0"/>
        <w:spacing w:after="0" w:line="240" w:lineRule="auto"/>
        <w:jc w:val="both"/>
        <w:rPr>
          <w:rFonts w:ascii="Times New Roman" w:hAnsi="Times New Roman"/>
          <w:lang w:eastAsia="it-IT"/>
        </w:rPr>
      </w:pPr>
    </w:p>
    <w:p w14:paraId="49BF2B2F" w14:textId="77777777" w:rsidR="005647B4" w:rsidRPr="00462039" w:rsidRDefault="005647B4" w:rsidP="005647B4">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___________________</w:t>
      </w:r>
    </w:p>
    <w:p w14:paraId="45E87946" w14:textId="77777777" w:rsidR="005647B4" w:rsidRPr="00462039" w:rsidRDefault="005647B4" w:rsidP="005647B4">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___________________</w:t>
      </w:r>
    </w:p>
    <w:p w14:paraId="02814C0C" w14:textId="77777777" w:rsidR="00A10540" w:rsidRDefault="00A10540" w:rsidP="00E94E49">
      <w:pPr>
        <w:autoSpaceDE w:val="0"/>
        <w:spacing w:after="0" w:line="240" w:lineRule="auto"/>
        <w:ind w:left="720"/>
        <w:jc w:val="both"/>
        <w:rPr>
          <w:rFonts w:ascii="Times New Roman" w:hAnsi="Times New Roman"/>
          <w:lang w:eastAsia="it-IT"/>
        </w:rPr>
      </w:pPr>
    </w:p>
    <w:p w14:paraId="354F2521" w14:textId="77777777" w:rsidR="00CF352F" w:rsidRPr="00462039" w:rsidRDefault="00CF352F" w:rsidP="00CF352F">
      <w:pPr>
        <w:autoSpaceDE w:val="0"/>
        <w:spacing w:after="0" w:line="240" w:lineRule="auto"/>
        <w:jc w:val="both"/>
        <w:rPr>
          <w:rFonts w:ascii="Times New Roman" w:hAnsi="Times New Roman"/>
        </w:rPr>
      </w:pPr>
      <w:r w:rsidRPr="00462039">
        <w:rPr>
          <w:rFonts w:ascii="Times New Roman" w:eastAsia="Times New Roman" w:hAnsi="Times New Roman"/>
          <w:lang w:eastAsia="it-IT"/>
        </w:rPr>
        <w:t>L’assemblea, preso atto di q</w:t>
      </w:r>
      <w:r w:rsidR="00E94E49">
        <w:rPr>
          <w:rFonts w:ascii="Times New Roman" w:eastAsia="Times New Roman" w:hAnsi="Times New Roman"/>
          <w:lang w:eastAsia="it-IT"/>
        </w:rPr>
        <w:t>uanto sopra, approva il progetto</w:t>
      </w:r>
      <w:r w:rsidRPr="00462039">
        <w:rPr>
          <w:rFonts w:ascii="Times New Roman" w:eastAsia="Times New Roman" w:hAnsi="Times New Roman"/>
          <w:lang w:eastAsia="it-IT"/>
        </w:rPr>
        <w:t>.</w:t>
      </w:r>
      <w:r w:rsidRPr="00462039">
        <w:rPr>
          <w:rFonts w:ascii="Times New Roman" w:hAnsi="Times New Roman"/>
        </w:rPr>
        <w:t xml:space="preserve"> </w:t>
      </w:r>
    </w:p>
    <w:p w14:paraId="38502261" w14:textId="77777777" w:rsidR="00CF352F" w:rsidRPr="00462039" w:rsidRDefault="00CF352F" w:rsidP="00CF352F">
      <w:p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 xml:space="preserve">La delibera viene assunta con i seguenti voti favorevoli: </w:t>
      </w:r>
      <w:r w:rsidRPr="00462039">
        <w:rPr>
          <w:rFonts w:ascii="Times New Roman" w:eastAsia="Times New Roman" w:hAnsi="Times New Roman"/>
          <w:i/>
          <w:u w:val="single"/>
          <w:lang w:eastAsia="it-IT"/>
        </w:rPr>
        <w:t>(elencare nome e cognome dei votanti favorevoli con relativi millesimi di quelli contrari e di quelli astenuti)</w:t>
      </w:r>
      <w:r w:rsidRPr="00462039">
        <w:rPr>
          <w:rFonts w:ascii="Times New Roman" w:eastAsia="Times New Roman" w:hAnsi="Times New Roman"/>
          <w:lang w:eastAsia="it-IT"/>
        </w:rPr>
        <w:t>.</w:t>
      </w:r>
    </w:p>
    <w:p w14:paraId="7543C757" w14:textId="77777777" w:rsidR="00CF352F" w:rsidRPr="00462039" w:rsidRDefault="00CF352F" w:rsidP="00CF352F">
      <w:pPr>
        <w:autoSpaceDE w:val="0"/>
        <w:spacing w:after="0" w:line="240" w:lineRule="auto"/>
        <w:jc w:val="both"/>
        <w:rPr>
          <w:rFonts w:ascii="Times New Roman" w:eastAsia="Times New Roman" w:hAnsi="Times New Roman"/>
          <w:lang w:eastAsia="it-IT"/>
        </w:rPr>
      </w:pPr>
    </w:p>
    <w:p w14:paraId="44434838" w14:textId="77777777" w:rsidR="003623CD" w:rsidRDefault="003623CD" w:rsidP="003623CD">
      <w:pPr>
        <w:autoSpaceDE w:val="0"/>
        <w:spacing w:after="0" w:line="240" w:lineRule="auto"/>
        <w:jc w:val="both"/>
        <w:rPr>
          <w:rFonts w:ascii="Times New Roman" w:hAnsi="Times New Roman"/>
          <w:b/>
          <w:bCs/>
          <w:lang w:eastAsia="it-IT"/>
        </w:rPr>
      </w:pPr>
      <w:r w:rsidRPr="00462039">
        <w:rPr>
          <w:rFonts w:ascii="Times New Roman" w:hAnsi="Times New Roman"/>
          <w:b/>
          <w:bCs/>
          <w:lang w:eastAsia="it-IT"/>
        </w:rPr>
        <w:t xml:space="preserve">Esame </w:t>
      </w:r>
      <w:r>
        <w:rPr>
          <w:rFonts w:ascii="Times New Roman" w:hAnsi="Times New Roman"/>
          <w:b/>
          <w:bCs/>
          <w:lang w:eastAsia="it-IT"/>
        </w:rPr>
        <w:t>secondo</w:t>
      </w:r>
      <w:r w:rsidRPr="00462039">
        <w:rPr>
          <w:rFonts w:ascii="Times New Roman" w:hAnsi="Times New Roman"/>
          <w:b/>
          <w:bCs/>
          <w:lang w:eastAsia="it-IT"/>
        </w:rPr>
        <w:t xml:space="preserve"> punto all'ordine del giorno.</w:t>
      </w:r>
    </w:p>
    <w:p w14:paraId="643670AC" w14:textId="77777777" w:rsidR="00540DBE" w:rsidRDefault="00540DBE" w:rsidP="0096116D">
      <w:pPr>
        <w:autoSpaceDE w:val="0"/>
        <w:spacing w:after="0" w:line="240" w:lineRule="auto"/>
        <w:jc w:val="both"/>
        <w:rPr>
          <w:rFonts w:ascii="Times New Roman" w:eastAsia="Times New Roman" w:hAnsi="Times New Roman"/>
          <w:lang w:eastAsia="it-IT"/>
        </w:rPr>
      </w:pPr>
    </w:p>
    <w:p w14:paraId="178D58A5" w14:textId="77777777" w:rsidR="001438A1" w:rsidRPr="003623CD" w:rsidRDefault="00E94E49" w:rsidP="00462039">
      <w:pPr>
        <w:autoSpaceDE w:val="0"/>
        <w:spacing w:after="0" w:line="240" w:lineRule="auto"/>
        <w:jc w:val="both"/>
        <w:rPr>
          <w:rFonts w:ascii="Times New Roman" w:eastAsia="Times New Roman" w:hAnsi="Times New Roman"/>
          <w:i/>
          <w:iCs/>
          <w:lang w:eastAsia="it-IT"/>
        </w:rPr>
      </w:pPr>
      <w:r w:rsidRPr="00462039">
        <w:rPr>
          <w:rFonts w:ascii="Times New Roman" w:hAnsi="Times New Roman"/>
          <w:lang w:eastAsia="it-IT"/>
        </w:rPr>
        <w:t xml:space="preserve">Il Presidente dell'assemblea </w:t>
      </w:r>
      <w:r>
        <w:rPr>
          <w:rFonts w:ascii="Times New Roman" w:hAnsi="Times New Roman"/>
          <w:lang w:eastAsia="it-IT"/>
        </w:rPr>
        <w:t>e</w:t>
      </w:r>
      <w:r w:rsidR="001438A1" w:rsidRPr="00462039">
        <w:rPr>
          <w:rFonts w:ascii="Times New Roman" w:hAnsi="Times New Roman"/>
          <w:lang w:eastAsia="it-IT"/>
        </w:rPr>
        <w:t xml:space="preserve">videnzia che l'amministratore del condominio ha raccolto i seguenti preventivi di spesa </w:t>
      </w:r>
      <w:r w:rsidR="005647B4">
        <w:rPr>
          <w:rFonts w:ascii="Times New Roman" w:hAnsi="Times New Roman"/>
          <w:lang w:eastAsia="it-IT"/>
        </w:rPr>
        <w:t>coerenti con il progetto sopra illustrato</w:t>
      </w:r>
      <w:r w:rsidR="00DD5124">
        <w:rPr>
          <w:rFonts w:ascii="Times New Roman" w:hAnsi="Times New Roman"/>
          <w:lang w:eastAsia="it-IT"/>
        </w:rPr>
        <w:t xml:space="preserve"> e </w:t>
      </w:r>
      <w:r w:rsidR="00DD5124" w:rsidRPr="00C056FE">
        <w:rPr>
          <w:rFonts w:ascii="Times New Roman" w:hAnsi="Times New Roman"/>
          <w:lang w:eastAsia="it-IT"/>
        </w:rPr>
        <w:t xml:space="preserve">che </w:t>
      </w:r>
      <w:r w:rsidR="00D93764" w:rsidRPr="00C056FE">
        <w:rPr>
          <w:rFonts w:ascii="Times New Roman" w:hAnsi="Times New Roman"/>
          <w:lang w:eastAsia="it-IT"/>
        </w:rPr>
        <w:t>gli stessi</w:t>
      </w:r>
      <w:r w:rsidR="00D93764">
        <w:rPr>
          <w:rFonts w:ascii="Times New Roman" w:hAnsi="Times New Roman"/>
          <w:lang w:eastAsia="it-IT"/>
        </w:rPr>
        <w:t xml:space="preserve"> </w:t>
      </w:r>
      <w:r w:rsidR="00DD5124">
        <w:rPr>
          <w:rFonts w:ascii="Times New Roman" w:hAnsi="Times New Roman"/>
          <w:lang w:eastAsia="it-IT"/>
        </w:rPr>
        <w:t xml:space="preserve">non presentano scostamenti in aumento degli importi che possano inficiare </w:t>
      </w:r>
      <w:r w:rsidR="00C30A3A">
        <w:rPr>
          <w:rFonts w:ascii="Times New Roman" w:hAnsi="Times New Roman"/>
          <w:lang w:eastAsia="it-IT"/>
        </w:rPr>
        <w:t>la valutazione</w:t>
      </w:r>
      <w:r w:rsidR="00DD5124">
        <w:rPr>
          <w:rFonts w:ascii="Times New Roman" w:hAnsi="Times New Roman"/>
          <w:lang w:eastAsia="it-IT"/>
        </w:rPr>
        <w:t xml:space="preserve"> economica riportata nella diagnosi energetica</w:t>
      </w:r>
      <w:r w:rsidR="00254553">
        <w:rPr>
          <w:rFonts w:ascii="Times New Roman" w:hAnsi="Times New Roman"/>
          <w:lang w:eastAsia="it-IT"/>
        </w:rPr>
        <w:t xml:space="preserve"> </w:t>
      </w:r>
      <w:r w:rsidR="00254553" w:rsidRPr="003623CD">
        <w:rPr>
          <w:rFonts w:ascii="Times New Roman" w:hAnsi="Times New Roman"/>
          <w:i/>
          <w:iCs/>
          <w:lang w:eastAsia="it-IT"/>
        </w:rPr>
        <w:t>(elencare di seguito il/i preventivo/i di ditta/e</w:t>
      </w:r>
      <w:r w:rsidR="005647B4" w:rsidRPr="003623CD">
        <w:rPr>
          <w:rFonts w:ascii="Times New Roman" w:hAnsi="Times New Roman"/>
          <w:i/>
          <w:iCs/>
          <w:lang w:eastAsia="it-IT"/>
        </w:rPr>
        <w:t xml:space="preserve"> </w:t>
      </w:r>
      <w:r w:rsidR="00AE5B5C" w:rsidRPr="003623CD">
        <w:rPr>
          <w:rFonts w:ascii="Times New Roman" w:hAnsi="Times New Roman"/>
          <w:i/>
          <w:iCs/>
          <w:lang w:eastAsia="it-IT"/>
        </w:rPr>
        <w:t xml:space="preserve">e </w:t>
      </w:r>
      <w:r w:rsidR="00254553" w:rsidRPr="003623CD">
        <w:rPr>
          <w:rFonts w:ascii="Times New Roman" w:hAnsi="Times New Roman"/>
          <w:i/>
          <w:iCs/>
          <w:lang w:eastAsia="it-IT"/>
        </w:rPr>
        <w:t>professionista/i)</w:t>
      </w:r>
      <w:r w:rsidR="001438A1" w:rsidRPr="003623CD">
        <w:rPr>
          <w:rFonts w:ascii="Times New Roman" w:hAnsi="Times New Roman"/>
          <w:i/>
          <w:iCs/>
          <w:lang w:eastAsia="it-IT"/>
        </w:rPr>
        <w:t>:</w:t>
      </w:r>
    </w:p>
    <w:p w14:paraId="248E6379" w14:textId="77777777" w:rsidR="001438A1" w:rsidRPr="00462039" w:rsidRDefault="00DF4C7B" w:rsidP="00462039">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___________________</w:t>
      </w:r>
    </w:p>
    <w:p w14:paraId="058ACEE9" w14:textId="77777777" w:rsidR="00DF4C7B" w:rsidRPr="00462039" w:rsidRDefault="00DF4C7B" w:rsidP="00462039">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___________________</w:t>
      </w:r>
    </w:p>
    <w:p w14:paraId="39306BBB" w14:textId="77777777" w:rsidR="00F74413" w:rsidRPr="00462039" w:rsidRDefault="00F74413" w:rsidP="00462039">
      <w:pPr>
        <w:autoSpaceDE w:val="0"/>
        <w:spacing w:after="0" w:line="240" w:lineRule="auto"/>
        <w:jc w:val="both"/>
        <w:rPr>
          <w:rFonts w:ascii="Times New Roman" w:hAnsi="Times New Roman"/>
          <w:lang w:eastAsia="it-IT"/>
        </w:rPr>
      </w:pPr>
    </w:p>
    <w:p w14:paraId="11A1A96C" w14:textId="77777777" w:rsidR="001438A1" w:rsidRPr="00462039" w:rsidRDefault="001438A1" w:rsidP="00462039">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Prende la parola </w:t>
      </w:r>
      <w:r w:rsidR="00DF4C7B" w:rsidRPr="00462039">
        <w:rPr>
          <w:rFonts w:ascii="Times New Roman" w:hAnsi="Times New Roman"/>
          <w:lang w:eastAsia="it-IT"/>
        </w:rPr>
        <w:t>____________________</w:t>
      </w:r>
    </w:p>
    <w:p w14:paraId="01ED4877" w14:textId="77777777" w:rsidR="001438A1" w:rsidRPr="00462039" w:rsidRDefault="001438A1" w:rsidP="00462039">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Al termine della discussione, il Presidente pone ai voti la delibera </w:t>
      </w:r>
      <w:r w:rsidRPr="003623CD">
        <w:rPr>
          <w:rFonts w:ascii="Times New Roman" w:hAnsi="Times New Roman"/>
          <w:lang w:eastAsia="it-IT"/>
        </w:rPr>
        <w:t xml:space="preserve">circa l'effettuazione </w:t>
      </w:r>
      <w:r w:rsidR="0054522F" w:rsidRPr="003623CD">
        <w:rPr>
          <w:rFonts w:ascii="Times New Roman" w:hAnsi="Times New Roman"/>
          <w:lang w:eastAsia="it-IT"/>
        </w:rPr>
        <w:t>dell’intervento</w:t>
      </w:r>
      <w:r w:rsidR="002151A6" w:rsidRPr="003623CD">
        <w:rPr>
          <w:rFonts w:ascii="Times New Roman" w:hAnsi="Times New Roman"/>
          <w:lang w:eastAsia="it-IT"/>
        </w:rPr>
        <w:t>/degli interventi</w:t>
      </w:r>
      <w:r w:rsidR="0054522F" w:rsidRPr="003623CD">
        <w:rPr>
          <w:rFonts w:ascii="Times New Roman" w:hAnsi="Times New Roman"/>
          <w:lang w:eastAsia="it-IT"/>
        </w:rPr>
        <w:t xml:space="preserve"> sopra descritto</w:t>
      </w:r>
      <w:r w:rsidR="002151A6" w:rsidRPr="003623CD">
        <w:rPr>
          <w:rFonts w:ascii="Times New Roman" w:hAnsi="Times New Roman"/>
          <w:lang w:eastAsia="it-IT"/>
        </w:rPr>
        <w:t>/i</w:t>
      </w:r>
      <w:r w:rsidRPr="003623CD">
        <w:rPr>
          <w:rFonts w:ascii="Times New Roman" w:hAnsi="Times New Roman"/>
          <w:lang w:eastAsia="it-IT"/>
        </w:rPr>
        <w:t xml:space="preserve"> e circa la scelta della</w:t>
      </w:r>
      <w:r w:rsidR="00C30A3A" w:rsidRPr="003623CD">
        <w:rPr>
          <w:rFonts w:ascii="Times New Roman" w:hAnsi="Times New Roman"/>
          <w:lang w:eastAsia="it-IT"/>
        </w:rPr>
        <w:t>/e</w:t>
      </w:r>
      <w:r w:rsidRPr="003623CD">
        <w:rPr>
          <w:rFonts w:ascii="Times New Roman" w:hAnsi="Times New Roman"/>
          <w:lang w:eastAsia="it-IT"/>
        </w:rPr>
        <w:t xml:space="preserve"> ditta</w:t>
      </w:r>
      <w:r w:rsidR="00C30A3A" w:rsidRPr="003623CD">
        <w:rPr>
          <w:rFonts w:ascii="Times New Roman" w:hAnsi="Times New Roman"/>
          <w:lang w:eastAsia="it-IT"/>
        </w:rPr>
        <w:t>/e</w:t>
      </w:r>
      <w:r w:rsidRPr="003623CD">
        <w:rPr>
          <w:rFonts w:ascii="Times New Roman" w:hAnsi="Times New Roman"/>
          <w:lang w:eastAsia="it-IT"/>
        </w:rPr>
        <w:t xml:space="preserve"> esecutrice</w:t>
      </w:r>
      <w:r w:rsidR="00C30A3A" w:rsidRPr="003623CD">
        <w:rPr>
          <w:rFonts w:ascii="Times New Roman" w:hAnsi="Times New Roman"/>
          <w:lang w:eastAsia="it-IT"/>
        </w:rPr>
        <w:t>/i</w:t>
      </w:r>
      <w:r w:rsidRPr="003623CD">
        <w:rPr>
          <w:rFonts w:ascii="Times New Roman" w:hAnsi="Times New Roman"/>
          <w:lang w:eastAsia="it-IT"/>
        </w:rPr>
        <w:t xml:space="preserve"> con</w:t>
      </w:r>
      <w:r w:rsidRPr="00462039">
        <w:rPr>
          <w:rFonts w:ascii="Times New Roman" w:hAnsi="Times New Roman"/>
          <w:lang w:eastAsia="it-IT"/>
        </w:rPr>
        <w:t xml:space="preserve"> approvazione del</w:t>
      </w:r>
      <w:r w:rsidR="00C30A3A">
        <w:rPr>
          <w:rFonts w:ascii="Times New Roman" w:hAnsi="Times New Roman"/>
          <w:lang w:eastAsia="it-IT"/>
        </w:rPr>
        <w:t xml:space="preserve">/i relativo/i </w:t>
      </w:r>
      <w:r w:rsidRPr="00462039">
        <w:rPr>
          <w:rFonts w:ascii="Times New Roman" w:hAnsi="Times New Roman"/>
          <w:lang w:eastAsia="it-IT"/>
        </w:rPr>
        <w:t>preventivo</w:t>
      </w:r>
      <w:r w:rsidR="00C30A3A">
        <w:rPr>
          <w:rFonts w:ascii="Times New Roman" w:hAnsi="Times New Roman"/>
          <w:lang w:eastAsia="it-IT"/>
        </w:rPr>
        <w:t>/i</w:t>
      </w:r>
      <w:r w:rsidRPr="00462039">
        <w:rPr>
          <w:rFonts w:ascii="Times New Roman" w:hAnsi="Times New Roman"/>
          <w:lang w:eastAsia="it-IT"/>
        </w:rPr>
        <w:t xml:space="preserve"> di spesa.</w:t>
      </w:r>
    </w:p>
    <w:p w14:paraId="0701A180" w14:textId="77777777" w:rsidR="001438A1" w:rsidRPr="00254553" w:rsidRDefault="005A1F9E" w:rsidP="00462039">
      <w:pPr>
        <w:autoSpaceDE w:val="0"/>
        <w:spacing w:after="0" w:line="240" w:lineRule="auto"/>
        <w:jc w:val="both"/>
        <w:rPr>
          <w:rFonts w:ascii="Times New Roman" w:hAnsi="Times New Roman"/>
          <w:lang w:eastAsia="it-IT"/>
        </w:rPr>
      </w:pPr>
      <w:r w:rsidRPr="00254553">
        <w:rPr>
          <w:rFonts w:ascii="Times New Roman" w:hAnsi="Times New Roman"/>
          <w:lang w:eastAsia="it-IT"/>
        </w:rPr>
        <w:t>L'assemblea, visto</w:t>
      </w:r>
      <w:r w:rsidR="001438A1" w:rsidRPr="00254553">
        <w:rPr>
          <w:rFonts w:ascii="Times New Roman" w:hAnsi="Times New Roman"/>
          <w:lang w:eastAsia="it-IT"/>
        </w:rPr>
        <w:t xml:space="preserve"> </w:t>
      </w:r>
      <w:r w:rsidR="00C30A3A" w:rsidRPr="00254553">
        <w:rPr>
          <w:rFonts w:ascii="Times New Roman" w:hAnsi="Times New Roman"/>
          <w:lang w:eastAsia="it-IT"/>
        </w:rPr>
        <w:t>il progetto</w:t>
      </w:r>
      <w:r w:rsidR="001438A1" w:rsidRPr="00254553">
        <w:rPr>
          <w:rFonts w:ascii="Times New Roman" w:hAnsi="Times New Roman"/>
          <w:lang w:eastAsia="it-IT"/>
        </w:rPr>
        <w:t xml:space="preserve"> di cui al precedente punto 1, ritenuto necessario e conveniente dare esecuzione alle opere di </w:t>
      </w:r>
      <w:r w:rsidR="002151A6" w:rsidRPr="00254553">
        <w:rPr>
          <w:rFonts w:ascii="Times New Roman" w:hAnsi="Times New Roman"/>
          <w:lang w:eastAsia="it-IT"/>
        </w:rPr>
        <w:t xml:space="preserve">contenimento del consumo energetico </w:t>
      </w:r>
      <w:r w:rsidR="003623CD">
        <w:rPr>
          <w:rFonts w:ascii="Times New Roman" w:hAnsi="Times New Roman"/>
          <w:lang w:eastAsia="it-IT"/>
        </w:rPr>
        <w:t>ivi previste</w:t>
      </w:r>
      <w:r w:rsidR="001438A1" w:rsidRPr="00254553">
        <w:rPr>
          <w:rFonts w:ascii="Times New Roman" w:hAnsi="Times New Roman"/>
          <w:lang w:eastAsia="it-IT"/>
        </w:rPr>
        <w:t>, assume la seguente determinazione:</w:t>
      </w:r>
    </w:p>
    <w:p w14:paraId="649D5BAE" w14:textId="77777777" w:rsidR="00A276A1" w:rsidRPr="00254553" w:rsidRDefault="001438A1" w:rsidP="00C63F46">
      <w:pPr>
        <w:numPr>
          <w:ilvl w:val="0"/>
          <w:numId w:val="27"/>
        </w:numPr>
        <w:autoSpaceDE w:val="0"/>
        <w:spacing w:after="0" w:line="240" w:lineRule="auto"/>
        <w:jc w:val="both"/>
        <w:rPr>
          <w:rFonts w:ascii="Times New Roman" w:eastAsia="Times New Roman" w:hAnsi="Times New Roman"/>
          <w:lang w:eastAsia="it-IT"/>
        </w:rPr>
      </w:pPr>
      <w:r w:rsidRPr="00254553">
        <w:rPr>
          <w:rFonts w:ascii="Times New Roman" w:hAnsi="Times New Roman"/>
          <w:lang w:eastAsia="it-IT"/>
        </w:rPr>
        <w:t>delibera di effettuare i seguenti lavori</w:t>
      </w:r>
      <w:r w:rsidR="00C63F46">
        <w:rPr>
          <w:rFonts w:ascii="Times New Roman" w:hAnsi="Times New Roman"/>
          <w:lang w:eastAsia="it-IT"/>
        </w:rPr>
        <w:t>:</w:t>
      </w:r>
    </w:p>
    <w:p w14:paraId="03D30B2E" w14:textId="77777777" w:rsidR="00041622" w:rsidRPr="00254553" w:rsidRDefault="00DF4C7B" w:rsidP="00462039">
      <w:pPr>
        <w:numPr>
          <w:ilvl w:val="1"/>
          <w:numId w:val="30"/>
        </w:numPr>
        <w:autoSpaceDE w:val="0"/>
        <w:spacing w:after="0" w:line="240" w:lineRule="auto"/>
        <w:ind w:left="1134" w:hanging="425"/>
        <w:jc w:val="both"/>
        <w:rPr>
          <w:rFonts w:ascii="Times New Roman" w:eastAsia="Times New Roman" w:hAnsi="Times New Roman"/>
          <w:lang w:eastAsia="it-IT"/>
        </w:rPr>
      </w:pPr>
      <w:r w:rsidRPr="00254553">
        <w:rPr>
          <w:rFonts w:ascii="Times New Roman" w:eastAsia="Times New Roman" w:hAnsi="Times New Roman"/>
          <w:lang w:eastAsia="it-IT"/>
        </w:rPr>
        <w:t>_____________________</w:t>
      </w:r>
    </w:p>
    <w:p w14:paraId="52609A42" w14:textId="77777777" w:rsidR="00DF4C7B" w:rsidRPr="00254553" w:rsidRDefault="00DF4C7B" w:rsidP="00462039">
      <w:pPr>
        <w:numPr>
          <w:ilvl w:val="1"/>
          <w:numId w:val="30"/>
        </w:numPr>
        <w:autoSpaceDE w:val="0"/>
        <w:spacing w:after="0" w:line="240" w:lineRule="auto"/>
        <w:ind w:left="1134" w:hanging="425"/>
        <w:jc w:val="both"/>
        <w:rPr>
          <w:rFonts w:ascii="Times New Roman" w:eastAsia="Times New Roman" w:hAnsi="Times New Roman"/>
          <w:lang w:eastAsia="it-IT"/>
        </w:rPr>
      </w:pPr>
      <w:r w:rsidRPr="00254553">
        <w:rPr>
          <w:rFonts w:ascii="Times New Roman" w:eastAsia="Times New Roman" w:hAnsi="Times New Roman"/>
          <w:lang w:eastAsia="it-IT"/>
        </w:rPr>
        <w:t>_____________________</w:t>
      </w:r>
    </w:p>
    <w:p w14:paraId="5F0AB8CE" w14:textId="77777777" w:rsidR="00DF4C7B" w:rsidRPr="00254553" w:rsidRDefault="00DF4C7B" w:rsidP="00462039">
      <w:pPr>
        <w:numPr>
          <w:ilvl w:val="1"/>
          <w:numId w:val="30"/>
        </w:numPr>
        <w:autoSpaceDE w:val="0"/>
        <w:spacing w:after="0" w:line="240" w:lineRule="auto"/>
        <w:ind w:left="1134" w:hanging="425"/>
        <w:jc w:val="both"/>
        <w:rPr>
          <w:rFonts w:ascii="Times New Roman" w:eastAsia="Times New Roman" w:hAnsi="Times New Roman"/>
          <w:lang w:eastAsia="it-IT"/>
        </w:rPr>
      </w:pPr>
      <w:r w:rsidRPr="00254553">
        <w:rPr>
          <w:rFonts w:ascii="Times New Roman" w:eastAsia="Times New Roman" w:hAnsi="Times New Roman"/>
          <w:lang w:eastAsia="it-IT"/>
        </w:rPr>
        <w:t>_____________________</w:t>
      </w:r>
    </w:p>
    <w:p w14:paraId="3960A714" w14:textId="77777777" w:rsidR="00C63F46" w:rsidRDefault="00174FEC" w:rsidP="00462039">
      <w:pPr>
        <w:autoSpaceDE w:val="0"/>
        <w:spacing w:after="0" w:line="240" w:lineRule="auto"/>
        <w:ind w:left="720"/>
        <w:jc w:val="both"/>
        <w:rPr>
          <w:rFonts w:ascii="Times New Roman" w:hAnsi="Times New Roman"/>
          <w:i/>
          <w:lang w:eastAsia="it-IT"/>
        </w:rPr>
      </w:pPr>
      <w:r w:rsidRPr="00254553">
        <w:rPr>
          <w:rFonts w:ascii="Times New Roman" w:hAnsi="Times New Roman"/>
          <w:lang w:eastAsia="it-IT"/>
        </w:rPr>
        <w:t xml:space="preserve">La delibera è assunta con i seguenti voti favorevoli: </w:t>
      </w:r>
      <w:r w:rsidRPr="00254553">
        <w:rPr>
          <w:rFonts w:ascii="Times New Roman" w:hAnsi="Times New Roman"/>
          <w:i/>
          <w:lang w:eastAsia="it-IT"/>
        </w:rPr>
        <w:t>(</w:t>
      </w:r>
      <w:r w:rsidRPr="00254553">
        <w:rPr>
          <w:rFonts w:ascii="Times New Roman" w:hAnsi="Times New Roman"/>
          <w:i/>
          <w:u w:val="single"/>
          <w:lang w:eastAsia="it-IT"/>
        </w:rPr>
        <w:t>elencare nome e cognome dei votanti favorevoli con relativi millesimi di quelli contrari e di quelli astenuti</w:t>
      </w:r>
      <w:r w:rsidRPr="00254553">
        <w:rPr>
          <w:rFonts w:ascii="Times New Roman" w:hAnsi="Times New Roman"/>
          <w:i/>
          <w:lang w:eastAsia="it-IT"/>
        </w:rPr>
        <w:t xml:space="preserve">) </w:t>
      </w:r>
    </w:p>
    <w:p w14:paraId="4BF687DA" w14:textId="77777777" w:rsidR="001C4780" w:rsidRPr="00C63F46" w:rsidRDefault="001C4780" w:rsidP="00462039">
      <w:pPr>
        <w:autoSpaceDE w:val="0"/>
        <w:spacing w:after="0" w:line="240" w:lineRule="auto"/>
        <w:ind w:left="720"/>
        <w:jc w:val="both"/>
        <w:rPr>
          <w:rFonts w:ascii="Times New Roman" w:hAnsi="Times New Roman"/>
          <w:i/>
          <w:sz w:val="20"/>
          <w:szCs w:val="20"/>
          <w:lang w:eastAsia="it-IT"/>
        </w:rPr>
      </w:pPr>
      <w:r w:rsidRPr="007D1CCF">
        <w:rPr>
          <w:rFonts w:ascii="Times New Roman" w:hAnsi="Times New Roman"/>
          <w:i/>
          <w:color w:val="808080"/>
          <w:sz w:val="20"/>
          <w:szCs w:val="20"/>
          <w:lang w:eastAsia="it-IT"/>
        </w:rPr>
        <w:t xml:space="preserve">Seppur si verta in tema di spesa straordinaria per la cui approvazione sono richieste le maggioranze di cui all’art. 1136 c.c. II° comma (maggioranza degli intervenuti e almeno 500/1000), si consiglia la deliberazione con la maggioranza dei 2/3 dei millesimi, in considerazione del fatto che la presente delibera è strumentale a quella di cui al successivo punto 3 </w:t>
      </w:r>
      <w:r w:rsidR="006907D8">
        <w:rPr>
          <w:rFonts w:ascii="Times New Roman" w:hAnsi="Times New Roman"/>
          <w:i/>
          <w:color w:val="808080"/>
          <w:sz w:val="20"/>
          <w:szCs w:val="20"/>
          <w:lang w:eastAsia="it-IT"/>
        </w:rPr>
        <w:t>all’</w:t>
      </w:r>
      <w:r w:rsidRPr="007D1CCF">
        <w:rPr>
          <w:rFonts w:ascii="Times New Roman" w:hAnsi="Times New Roman"/>
          <w:i/>
          <w:color w:val="808080"/>
          <w:sz w:val="20"/>
          <w:szCs w:val="20"/>
          <w:lang w:eastAsia="it-IT"/>
        </w:rPr>
        <w:t>ordine del giorno.</w:t>
      </w:r>
    </w:p>
    <w:p w14:paraId="4BC68B04" w14:textId="77777777" w:rsidR="006D61E7" w:rsidRPr="006D61E7" w:rsidRDefault="00C43458" w:rsidP="00C43458">
      <w:pPr>
        <w:numPr>
          <w:ilvl w:val="0"/>
          <w:numId w:val="27"/>
        </w:numPr>
        <w:autoSpaceDE w:val="0"/>
        <w:spacing w:after="0" w:line="240" w:lineRule="auto"/>
        <w:jc w:val="both"/>
        <w:rPr>
          <w:rFonts w:ascii="Times New Roman" w:hAnsi="Times New Roman"/>
          <w:i/>
          <w:lang w:eastAsia="it-IT"/>
        </w:rPr>
      </w:pPr>
      <w:r>
        <w:rPr>
          <w:rFonts w:ascii="Times New Roman" w:hAnsi="Times New Roman"/>
          <w:lang w:eastAsia="it-IT"/>
        </w:rPr>
        <w:t>de</w:t>
      </w:r>
      <w:r w:rsidR="00174FEC" w:rsidRPr="00462039">
        <w:rPr>
          <w:rFonts w:ascii="Times New Roman" w:hAnsi="Times New Roman"/>
          <w:lang w:eastAsia="it-IT"/>
        </w:rPr>
        <w:t>libera di accettare il</w:t>
      </w:r>
      <w:r>
        <w:rPr>
          <w:rFonts w:ascii="Times New Roman" w:hAnsi="Times New Roman"/>
          <w:lang w:eastAsia="it-IT"/>
        </w:rPr>
        <w:t>/i</w:t>
      </w:r>
      <w:r w:rsidR="00174FEC" w:rsidRPr="00462039">
        <w:rPr>
          <w:rFonts w:ascii="Times New Roman" w:hAnsi="Times New Roman"/>
          <w:lang w:eastAsia="it-IT"/>
        </w:rPr>
        <w:t xml:space="preserve"> preventivo</w:t>
      </w:r>
      <w:r>
        <w:rPr>
          <w:rFonts w:ascii="Times New Roman" w:hAnsi="Times New Roman"/>
          <w:lang w:eastAsia="it-IT"/>
        </w:rPr>
        <w:t>/i</w:t>
      </w:r>
      <w:r w:rsidR="00174FEC" w:rsidRPr="00462039">
        <w:rPr>
          <w:rFonts w:ascii="Times New Roman" w:hAnsi="Times New Roman"/>
          <w:lang w:eastAsia="it-IT"/>
        </w:rPr>
        <w:t xml:space="preserve"> della</w:t>
      </w:r>
      <w:r>
        <w:rPr>
          <w:rFonts w:ascii="Times New Roman" w:hAnsi="Times New Roman"/>
          <w:lang w:eastAsia="it-IT"/>
        </w:rPr>
        <w:t>/e</w:t>
      </w:r>
      <w:r w:rsidR="00174FEC" w:rsidRPr="00462039">
        <w:rPr>
          <w:rFonts w:ascii="Times New Roman" w:hAnsi="Times New Roman"/>
          <w:lang w:eastAsia="it-IT"/>
        </w:rPr>
        <w:t xml:space="preserve"> ditta</w:t>
      </w:r>
      <w:r>
        <w:rPr>
          <w:rFonts w:ascii="Times New Roman" w:hAnsi="Times New Roman"/>
          <w:lang w:eastAsia="it-IT"/>
        </w:rPr>
        <w:t>/e</w:t>
      </w:r>
      <w:r w:rsidR="00174FEC" w:rsidRPr="00462039">
        <w:rPr>
          <w:rFonts w:ascii="Times New Roman" w:hAnsi="Times New Roman"/>
          <w:lang w:eastAsia="it-IT"/>
        </w:rPr>
        <w:t xml:space="preserve"> </w:t>
      </w:r>
      <w:r w:rsidR="00DF4C7B" w:rsidRPr="00462039">
        <w:rPr>
          <w:rFonts w:ascii="Times New Roman" w:hAnsi="Times New Roman"/>
          <w:lang w:eastAsia="it-IT"/>
        </w:rPr>
        <w:t xml:space="preserve">___________ </w:t>
      </w:r>
      <w:r w:rsidR="00174FEC" w:rsidRPr="00462039">
        <w:rPr>
          <w:rFonts w:ascii="Times New Roman" w:hAnsi="Times New Roman"/>
          <w:lang w:eastAsia="it-IT"/>
        </w:rPr>
        <w:t xml:space="preserve">per l'importo di € </w:t>
      </w:r>
      <w:r w:rsidR="00DF4C7B" w:rsidRPr="00462039">
        <w:rPr>
          <w:rFonts w:ascii="Times New Roman" w:hAnsi="Times New Roman"/>
          <w:lang w:eastAsia="it-IT"/>
        </w:rPr>
        <w:t xml:space="preserve">______________ </w:t>
      </w:r>
      <w:r w:rsidR="004B0D77">
        <w:rPr>
          <w:rFonts w:ascii="Times New Roman" w:hAnsi="Times New Roman"/>
          <w:lang w:eastAsia="it-IT"/>
        </w:rPr>
        <w:t>(</w:t>
      </w:r>
      <w:r w:rsidR="004B0D77" w:rsidRPr="004B0D77">
        <w:rPr>
          <w:rFonts w:ascii="Times New Roman" w:hAnsi="Times New Roman"/>
          <w:i/>
          <w:u w:val="single"/>
          <w:lang w:eastAsia="it-IT"/>
        </w:rPr>
        <w:t>specificare</w:t>
      </w:r>
      <w:r>
        <w:rPr>
          <w:rFonts w:ascii="Times New Roman" w:hAnsi="Times New Roman"/>
          <w:i/>
          <w:u w:val="single"/>
          <w:lang w:eastAsia="it-IT"/>
        </w:rPr>
        <w:t xml:space="preserve"> separatamente per ogni ditta</w:t>
      </w:r>
      <w:r w:rsidR="004B0D77" w:rsidRPr="004B0D77">
        <w:rPr>
          <w:rFonts w:ascii="Times New Roman" w:hAnsi="Times New Roman"/>
          <w:i/>
          <w:u w:val="single"/>
          <w:lang w:eastAsia="it-IT"/>
        </w:rPr>
        <w:t xml:space="preserve"> </w:t>
      </w:r>
      <w:r w:rsidR="004B0D77">
        <w:rPr>
          <w:rFonts w:ascii="Times New Roman" w:hAnsi="Times New Roman"/>
          <w:i/>
          <w:u w:val="single"/>
          <w:lang w:eastAsia="it-IT"/>
        </w:rPr>
        <w:t xml:space="preserve">sia imponibile, sia importo </w:t>
      </w:r>
      <w:r w:rsidR="00770497">
        <w:rPr>
          <w:rFonts w:ascii="Times New Roman" w:hAnsi="Times New Roman"/>
          <w:i/>
          <w:u w:val="single"/>
          <w:lang w:eastAsia="it-IT"/>
        </w:rPr>
        <w:t>inclusi</w:t>
      </w:r>
      <w:r w:rsidR="004B0D77">
        <w:rPr>
          <w:rFonts w:ascii="Times New Roman" w:hAnsi="Times New Roman"/>
          <w:i/>
          <w:u w:val="single"/>
          <w:lang w:eastAsia="it-IT"/>
        </w:rPr>
        <w:t xml:space="preserve"> oneri accessori e oneri fiscali)</w:t>
      </w:r>
      <w:r>
        <w:rPr>
          <w:rFonts w:ascii="Times New Roman" w:hAnsi="Times New Roman"/>
          <w:lang w:eastAsia="it-IT"/>
        </w:rPr>
        <w:t xml:space="preserve"> e di dare</w:t>
      </w:r>
      <w:r w:rsidR="001438A1" w:rsidRPr="00C43458">
        <w:rPr>
          <w:rFonts w:ascii="Times New Roman" w:hAnsi="Times New Roman"/>
          <w:lang w:eastAsia="it-IT"/>
        </w:rPr>
        <w:t xml:space="preserve"> mandato all'amministratore di sottoscrivere </w:t>
      </w:r>
      <w:r w:rsidR="00E26B7F" w:rsidRPr="00C43458">
        <w:rPr>
          <w:rFonts w:ascii="Times New Roman" w:hAnsi="Times New Roman"/>
          <w:lang w:eastAsia="it-IT"/>
        </w:rPr>
        <w:t>il</w:t>
      </w:r>
      <w:r>
        <w:rPr>
          <w:rFonts w:ascii="Times New Roman" w:hAnsi="Times New Roman"/>
          <w:lang w:eastAsia="it-IT"/>
        </w:rPr>
        <w:t>/i</w:t>
      </w:r>
      <w:r w:rsidR="00E26B7F" w:rsidRPr="00C43458">
        <w:rPr>
          <w:rFonts w:ascii="Times New Roman" w:hAnsi="Times New Roman"/>
          <w:lang w:eastAsia="it-IT"/>
        </w:rPr>
        <w:t xml:space="preserve"> </w:t>
      </w:r>
      <w:r w:rsidR="001438A1" w:rsidRPr="00C43458">
        <w:rPr>
          <w:rFonts w:ascii="Times New Roman" w:hAnsi="Times New Roman"/>
          <w:lang w:eastAsia="it-IT"/>
        </w:rPr>
        <w:t>relativo</w:t>
      </w:r>
      <w:r>
        <w:rPr>
          <w:rFonts w:ascii="Times New Roman" w:hAnsi="Times New Roman"/>
          <w:lang w:eastAsia="it-IT"/>
        </w:rPr>
        <w:t>/i</w:t>
      </w:r>
      <w:r w:rsidR="001438A1" w:rsidRPr="00C43458">
        <w:rPr>
          <w:rFonts w:ascii="Times New Roman" w:hAnsi="Times New Roman"/>
          <w:lang w:eastAsia="it-IT"/>
        </w:rPr>
        <w:t xml:space="preserve"> contratto</w:t>
      </w:r>
      <w:r>
        <w:rPr>
          <w:rFonts w:ascii="Times New Roman" w:hAnsi="Times New Roman"/>
          <w:lang w:eastAsia="it-IT"/>
        </w:rPr>
        <w:t>/i</w:t>
      </w:r>
      <w:r w:rsidR="001438A1" w:rsidRPr="00C43458">
        <w:rPr>
          <w:rFonts w:ascii="Times New Roman" w:hAnsi="Times New Roman"/>
          <w:lang w:eastAsia="it-IT"/>
        </w:rPr>
        <w:t xml:space="preserve"> con la</w:t>
      </w:r>
      <w:r>
        <w:rPr>
          <w:rFonts w:ascii="Times New Roman" w:hAnsi="Times New Roman"/>
          <w:lang w:eastAsia="it-IT"/>
        </w:rPr>
        <w:t>/e</w:t>
      </w:r>
      <w:r w:rsidR="001438A1" w:rsidRPr="00C43458">
        <w:rPr>
          <w:rFonts w:ascii="Times New Roman" w:hAnsi="Times New Roman"/>
          <w:lang w:eastAsia="it-IT"/>
        </w:rPr>
        <w:t xml:space="preserve"> ditta</w:t>
      </w:r>
      <w:r>
        <w:rPr>
          <w:rFonts w:ascii="Times New Roman" w:hAnsi="Times New Roman"/>
          <w:lang w:eastAsia="it-IT"/>
        </w:rPr>
        <w:t>/e</w:t>
      </w:r>
      <w:r w:rsidR="001438A1" w:rsidRPr="00C43458">
        <w:rPr>
          <w:rFonts w:ascii="Times New Roman" w:hAnsi="Times New Roman"/>
          <w:lang w:eastAsia="it-IT"/>
        </w:rPr>
        <w:t xml:space="preserve"> appaltatrice</w:t>
      </w:r>
      <w:r>
        <w:rPr>
          <w:rFonts w:ascii="Times New Roman" w:hAnsi="Times New Roman"/>
          <w:lang w:eastAsia="it-IT"/>
        </w:rPr>
        <w:t>/i,</w:t>
      </w:r>
      <w:r w:rsidR="001438A1" w:rsidRPr="00C43458">
        <w:rPr>
          <w:rFonts w:ascii="Times New Roman" w:hAnsi="Times New Roman"/>
          <w:lang w:eastAsia="it-IT"/>
        </w:rPr>
        <w:t xml:space="preserve"> conferendogli altresì mandato di autorizzare eventuali varianti in corso d'opera, che si rendessero utili o necessarie, purché le stesse non abbiano natura</w:t>
      </w:r>
      <w:r w:rsidR="009E5482" w:rsidRPr="00C43458">
        <w:rPr>
          <w:rFonts w:ascii="Times New Roman" w:hAnsi="Times New Roman"/>
          <w:lang w:eastAsia="it-IT"/>
        </w:rPr>
        <w:t xml:space="preserve"> sostanzial</w:t>
      </w:r>
      <w:r w:rsidR="001438A1" w:rsidRPr="00C43458">
        <w:rPr>
          <w:rFonts w:ascii="Times New Roman" w:hAnsi="Times New Roman"/>
          <w:lang w:eastAsia="it-IT"/>
        </w:rPr>
        <w:t xml:space="preserve">e, non ledano gli interessi del condominio o di alcuni condomini o di terzi o non comportino aggravio di spesa per percentuale superiore al </w:t>
      </w:r>
      <w:r w:rsidR="00DF4C7B" w:rsidRPr="00C43458">
        <w:rPr>
          <w:rFonts w:ascii="Times New Roman" w:hAnsi="Times New Roman"/>
          <w:lang w:eastAsia="it-IT"/>
        </w:rPr>
        <w:t>______</w:t>
      </w:r>
      <w:r w:rsidR="006D61E7" w:rsidRPr="006D61E7">
        <w:rPr>
          <w:rFonts w:ascii="Times New Roman" w:hAnsi="Times New Roman"/>
          <w:i/>
          <w:iCs/>
          <w:u w:val="single"/>
          <w:lang w:eastAsia="it-IT"/>
        </w:rPr>
        <w:t>(inserire percentuale)</w:t>
      </w:r>
    </w:p>
    <w:p w14:paraId="1ACFE39C" w14:textId="77777777" w:rsidR="006D61E7" w:rsidRPr="006D61E7" w:rsidRDefault="006D61E7" w:rsidP="006D61E7">
      <w:pPr>
        <w:autoSpaceDE w:val="0"/>
        <w:spacing w:after="0" w:line="240" w:lineRule="auto"/>
        <w:ind w:left="708"/>
        <w:jc w:val="both"/>
        <w:rPr>
          <w:rFonts w:ascii="Times New Roman" w:hAnsi="Times New Roman"/>
          <w:i/>
          <w:color w:val="808080"/>
          <w:sz w:val="20"/>
          <w:szCs w:val="20"/>
          <w:lang w:eastAsia="it-IT"/>
        </w:rPr>
      </w:pPr>
      <w:r>
        <w:rPr>
          <w:rFonts w:ascii="Times New Roman" w:hAnsi="Times New Roman"/>
          <w:i/>
          <w:color w:val="808080"/>
          <w:sz w:val="20"/>
          <w:szCs w:val="20"/>
          <w:lang w:eastAsia="it-IT"/>
        </w:rPr>
        <w:t xml:space="preserve">La </w:t>
      </w:r>
      <w:r w:rsidRPr="006D61E7">
        <w:rPr>
          <w:rFonts w:ascii="Times New Roman" w:hAnsi="Times New Roman"/>
          <w:i/>
          <w:color w:val="808080"/>
          <w:sz w:val="20"/>
          <w:szCs w:val="20"/>
          <w:lang w:eastAsia="it-IT"/>
        </w:rPr>
        <w:t>percentuale d</w:t>
      </w:r>
      <w:r>
        <w:rPr>
          <w:rFonts w:ascii="Times New Roman" w:hAnsi="Times New Roman"/>
          <w:i/>
          <w:color w:val="808080"/>
          <w:sz w:val="20"/>
          <w:szCs w:val="20"/>
          <w:lang w:eastAsia="it-IT"/>
        </w:rPr>
        <w:t>eve essere</w:t>
      </w:r>
      <w:r w:rsidRPr="006D61E7">
        <w:rPr>
          <w:rFonts w:ascii="Times New Roman" w:hAnsi="Times New Roman"/>
          <w:i/>
          <w:color w:val="808080"/>
          <w:sz w:val="20"/>
          <w:szCs w:val="20"/>
          <w:lang w:eastAsia="it-IT"/>
        </w:rPr>
        <w:t xml:space="preserve"> coerente con il punto 4: può essere superiore al 5% per evitare nuove deliberazioni</w:t>
      </w:r>
      <w:r w:rsidR="00A127B8">
        <w:rPr>
          <w:rFonts w:ascii="Times New Roman" w:hAnsi="Times New Roman"/>
          <w:i/>
          <w:color w:val="808080"/>
          <w:sz w:val="20"/>
          <w:szCs w:val="20"/>
          <w:lang w:eastAsia="it-IT"/>
        </w:rPr>
        <w:t>,</w:t>
      </w:r>
      <w:r w:rsidRPr="006D61E7">
        <w:rPr>
          <w:rFonts w:ascii="Times New Roman" w:hAnsi="Times New Roman"/>
          <w:i/>
          <w:color w:val="808080"/>
          <w:sz w:val="20"/>
          <w:szCs w:val="20"/>
          <w:lang w:eastAsia="it-IT"/>
        </w:rPr>
        <w:t xml:space="preserve"> ma si invita a specificare all’assemblea che il mutuo </w:t>
      </w:r>
      <w:r w:rsidR="007D6B19">
        <w:rPr>
          <w:rFonts w:ascii="Times New Roman" w:hAnsi="Times New Roman"/>
          <w:i/>
          <w:color w:val="808080"/>
          <w:sz w:val="20"/>
          <w:szCs w:val="20"/>
          <w:lang w:eastAsia="it-IT"/>
        </w:rPr>
        <w:t xml:space="preserve">di cui al successivo punto 3 all’ordine del giorno </w:t>
      </w:r>
      <w:r w:rsidRPr="006D61E7">
        <w:rPr>
          <w:rFonts w:ascii="Times New Roman" w:hAnsi="Times New Roman"/>
          <w:i/>
          <w:color w:val="808080"/>
          <w:sz w:val="20"/>
          <w:szCs w:val="20"/>
          <w:lang w:eastAsia="it-IT"/>
        </w:rPr>
        <w:t>ammette imprevisti solo fino al 5%</w:t>
      </w:r>
      <w:r w:rsidR="007D6B19">
        <w:rPr>
          <w:rFonts w:ascii="Times New Roman" w:hAnsi="Times New Roman"/>
          <w:i/>
          <w:color w:val="808080"/>
          <w:sz w:val="20"/>
          <w:szCs w:val="20"/>
          <w:lang w:eastAsia="it-IT"/>
        </w:rPr>
        <w:t>.</w:t>
      </w:r>
    </w:p>
    <w:p w14:paraId="345B9244" w14:textId="77777777" w:rsidR="00C63F46" w:rsidRPr="00C43458" w:rsidRDefault="00E26B7F" w:rsidP="006D61E7">
      <w:pPr>
        <w:autoSpaceDE w:val="0"/>
        <w:spacing w:after="0" w:line="240" w:lineRule="auto"/>
        <w:ind w:left="720"/>
        <w:jc w:val="both"/>
        <w:rPr>
          <w:rFonts w:ascii="Times New Roman" w:hAnsi="Times New Roman"/>
          <w:i/>
          <w:lang w:eastAsia="it-IT"/>
        </w:rPr>
      </w:pPr>
      <w:r w:rsidRPr="00C43458">
        <w:rPr>
          <w:rFonts w:ascii="Times New Roman" w:hAnsi="Times New Roman"/>
          <w:lang w:eastAsia="it-IT"/>
        </w:rPr>
        <w:t xml:space="preserve">La delibera è assunta con i seguenti voti favorevoli: </w:t>
      </w:r>
      <w:r w:rsidRPr="00C43458">
        <w:rPr>
          <w:rFonts w:ascii="Times New Roman" w:hAnsi="Times New Roman"/>
          <w:i/>
          <w:lang w:eastAsia="it-IT"/>
        </w:rPr>
        <w:t>(</w:t>
      </w:r>
      <w:r w:rsidRPr="00C43458">
        <w:rPr>
          <w:rFonts w:ascii="Times New Roman" w:hAnsi="Times New Roman"/>
          <w:i/>
          <w:u w:val="single"/>
          <w:lang w:eastAsia="it-IT"/>
        </w:rPr>
        <w:t>elencare nome e cognome dei votanti favorevoli con relativi millesimi di quelli contrari e di quelli astenuti</w:t>
      </w:r>
      <w:r w:rsidRPr="00C43458">
        <w:rPr>
          <w:rFonts w:ascii="Times New Roman" w:hAnsi="Times New Roman"/>
          <w:i/>
          <w:lang w:eastAsia="it-IT"/>
        </w:rPr>
        <w:t>)</w:t>
      </w:r>
      <w:r w:rsidR="00041622" w:rsidRPr="00C43458">
        <w:rPr>
          <w:rFonts w:ascii="Times New Roman" w:hAnsi="Times New Roman"/>
          <w:i/>
          <w:lang w:eastAsia="it-IT"/>
        </w:rPr>
        <w:t xml:space="preserve"> </w:t>
      </w:r>
    </w:p>
    <w:p w14:paraId="38071631" w14:textId="77777777" w:rsidR="00947C4D" w:rsidRPr="00462039" w:rsidRDefault="006B2DFF" w:rsidP="00462039">
      <w:pPr>
        <w:autoSpaceDE w:val="0"/>
        <w:spacing w:after="0" w:line="240" w:lineRule="auto"/>
        <w:ind w:left="708"/>
        <w:jc w:val="both"/>
        <w:rPr>
          <w:rFonts w:ascii="Times New Roman" w:hAnsi="Times New Roman"/>
          <w:i/>
          <w:lang w:eastAsia="it-IT"/>
        </w:rPr>
      </w:pPr>
      <w:r w:rsidRPr="007D1CCF">
        <w:rPr>
          <w:rFonts w:ascii="Times New Roman" w:hAnsi="Times New Roman"/>
          <w:i/>
          <w:color w:val="808080"/>
          <w:sz w:val="20"/>
          <w:szCs w:val="20"/>
          <w:lang w:eastAsia="it-IT"/>
        </w:rPr>
        <w:t xml:space="preserve">Seppur si verta in tema di spesa straordinaria per la cui approvazione sono richieste le maggioranze di cui all’art. 1136 c.c. II° comma (maggioranza degli intervenuti e almeno 500/1000), si consiglia la deliberazione con la maggioranza dei 2/3 dei millesimi, in considerazione del fatto che la presente delibera è strumentale a quella di cui al successivo punto 3 </w:t>
      </w:r>
      <w:r w:rsidR="006907D8">
        <w:rPr>
          <w:rFonts w:ascii="Times New Roman" w:hAnsi="Times New Roman"/>
          <w:i/>
          <w:color w:val="808080"/>
          <w:sz w:val="20"/>
          <w:szCs w:val="20"/>
          <w:lang w:eastAsia="it-IT"/>
        </w:rPr>
        <w:t>a</w:t>
      </w:r>
      <w:r w:rsidRPr="007D1CCF">
        <w:rPr>
          <w:rFonts w:ascii="Times New Roman" w:hAnsi="Times New Roman"/>
          <w:i/>
          <w:color w:val="808080"/>
          <w:sz w:val="20"/>
          <w:szCs w:val="20"/>
          <w:lang w:eastAsia="it-IT"/>
        </w:rPr>
        <w:t>ll’ordine</w:t>
      </w:r>
      <w:r w:rsidR="00947C4D" w:rsidRPr="007D1CCF">
        <w:rPr>
          <w:rFonts w:ascii="Times New Roman" w:hAnsi="Times New Roman"/>
          <w:i/>
          <w:color w:val="808080"/>
          <w:sz w:val="20"/>
          <w:szCs w:val="20"/>
          <w:lang w:eastAsia="it-IT"/>
        </w:rPr>
        <w:t xml:space="preserve"> del giorno</w:t>
      </w:r>
      <w:r w:rsidR="004F355F" w:rsidRPr="007D1CCF">
        <w:rPr>
          <w:rFonts w:ascii="Times New Roman" w:hAnsi="Times New Roman"/>
          <w:i/>
          <w:color w:val="808080"/>
          <w:sz w:val="20"/>
          <w:szCs w:val="20"/>
          <w:lang w:eastAsia="it-IT"/>
        </w:rPr>
        <w:t>.</w:t>
      </w:r>
      <w:r w:rsidR="00861989" w:rsidRPr="007D1CCF">
        <w:rPr>
          <w:rFonts w:ascii="Times New Roman" w:hAnsi="Times New Roman"/>
          <w:i/>
          <w:color w:val="808080"/>
          <w:sz w:val="20"/>
          <w:szCs w:val="20"/>
          <w:lang w:eastAsia="it-IT"/>
        </w:rPr>
        <w:t xml:space="preserve"> </w:t>
      </w:r>
    </w:p>
    <w:p w14:paraId="02EB2754" w14:textId="77777777" w:rsidR="00AE5B5C" w:rsidRPr="00462039" w:rsidRDefault="00833808" w:rsidP="00462039">
      <w:pPr>
        <w:numPr>
          <w:ilvl w:val="0"/>
          <w:numId w:val="27"/>
        </w:numPr>
        <w:autoSpaceDE w:val="0"/>
        <w:spacing w:after="0" w:line="240" w:lineRule="auto"/>
        <w:jc w:val="both"/>
        <w:rPr>
          <w:rFonts w:ascii="Times New Roman" w:hAnsi="Times New Roman"/>
          <w:i/>
          <w:lang w:eastAsia="it-IT"/>
        </w:rPr>
      </w:pPr>
      <w:r>
        <w:rPr>
          <w:rFonts w:ascii="Times New Roman" w:hAnsi="Times New Roman"/>
          <w:lang w:eastAsia="it-IT"/>
        </w:rPr>
        <w:t>d</w:t>
      </w:r>
      <w:r w:rsidRPr="00462039">
        <w:rPr>
          <w:rFonts w:ascii="Times New Roman" w:hAnsi="Times New Roman"/>
          <w:lang w:eastAsia="it-IT"/>
        </w:rPr>
        <w:t>elibera</w:t>
      </w:r>
      <w:r w:rsidR="00BE0293">
        <w:rPr>
          <w:rFonts w:ascii="Times New Roman" w:hAnsi="Times New Roman"/>
          <w:lang w:eastAsia="it-IT"/>
        </w:rPr>
        <w:t xml:space="preserve"> </w:t>
      </w:r>
      <w:r w:rsidR="00AE5B5C" w:rsidRPr="00462039">
        <w:rPr>
          <w:rFonts w:ascii="Times New Roman" w:hAnsi="Times New Roman"/>
          <w:lang w:eastAsia="it-IT"/>
        </w:rPr>
        <w:t>di</w:t>
      </w:r>
      <w:r w:rsidR="00C43458">
        <w:rPr>
          <w:rFonts w:ascii="Times New Roman" w:hAnsi="Times New Roman"/>
          <w:lang w:eastAsia="it-IT"/>
        </w:rPr>
        <w:t xml:space="preserve"> </w:t>
      </w:r>
      <w:r w:rsidR="00C43458" w:rsidRPr="00462039">
        <w:rPr>
          <w:rFonts w:ascii="Times New Roman" w:hAnsi="Times New Roman"/>
          <w:lang w:eastAsia="it-IT"/>
        </w:rPr>
        <w:t>accettare il</w:t>
      </w:r>
      <w:r w:rsidR="00C43458">
        <w:rPr>
          <w:rFonts w:ascii="Times New Roman" w:hAnsi="Times New Roman"/>
          <w:lang w:eastAsia="it-IT"/>
        </w:rPr>
        <w:t>/i</w:t>
      </w:r>
      <w:r w:rsidR="00C43458" w:rsidRPr="00462039">
        <w:rPr>
          <w:rFonts w:ascii="Times New Roman" w:hAnsi="Times New Roman"/>
          <w:lang w:eastAsia="it-IT"/>
        </w:rPr>
        <w:t xml:space="preserve"> preventivo</w:t>
      </w:r>
      <w:r w:rsidR="00C43458">
        <w:rPr>
          <w:rFonts w:ascii="Times New Roman" w:hAnsi="Times New Roman"/>
          <w:lang w:eastAsia="it-IT"/>
        </w:rPr>
        <w:t>/i del/i</w:t>
      </w:r>
      <w:r w:rsidR="00AE5B5C" w:rsidRPr="00462039">
        <w:rPr>
          <w:rFonts w:ascii="Times New Roman" w:hAnsi="Times New Roman"/>
          <w:lang w:eastAsia="it-IT"/>
        </w:rPr>
        <w:t xml:space="preserve"> professionist</w:t>
      </w:r>
      <w:r w:rsidR="00C43458">
        <w:rPr>
          <w:rFonts w:ascii="Times New Roman" w:hAnsi="Times New Roman"/>
          <w:lang w:eastAsia="it-IT"/>
        </w:rPr>
        <w:t>a/i</w:t>
      </w:r>
      <w:r w:rsidR="00DF4C7B" w:rsidRPr="00462039">
        <w:rPr>
          <w:rFonts w:ascii="Times New Roman" w:hAnsi="Times New Roman"/>
          <w:lang w:eastAsia="it-IT"/>
        </w:rPr>
        <w:t xml:space="preserve"> </w:t>
      </w:r>
      <w:r w:rsidR="003722C7">
        <w:rPr>
          <w:rFonts w:ascii="Times New Roman" w:hAnsi="Times New Roman"/>
          <w:lang w:eastAsia="it-IT"/>
        </w:rPr>
        <w:t>(</w:t>
      </w:r>
      <w:r w:rsidR="003722C7">
        <w:rPr>
          <w:rFonts w:ascii="Times New Roman" w:hAnsi="Times New Roman"/>
          <w:i/>
          <w:u w:val="single"/>
          <w:lang w:eastAsia="it-IT"/>
        </w:rPr>
        <w:t>qualora ulteriori rispetto a quelli già incaricati)</w:t>
      </w:r>
      <w:r w:rsidR="003722C7" w:rsidRPr="00462039">
        <w:rPr>
          <w:rFonts w:ascii="Times New Roman" w:hAnsi="Times New Roman"/>
          <w:lang w:eastAsia="it-IT"/>
        </w:rPr>
        <w:t xml:space="preserve"> </w:t>
      </w:r>
      <w:r w:rsidR="00AE5B5C" w:rsidRPr="00462039">
        <w:rPr>
          <w:rFonts w:ascii="Times New Roman" w:hAnsi="Times New Roman"/>
          <w:lang w:eastAsia="it-IT"/>
        </w:rPr>
        <w:t xml:space="preserve">approvandone i </w:t>
      </w:r>
      <w:r w:rsidR="00C118B2" w:rsidRPr="00462039">
        <w:rPr>
          <w:rFonts w:ascii="Times New Roman" w:hAnsi="Times New Roman"/>
          <w:lang w:eastAsia="it-IT"/>
        </w:rPr>
        <w:t xml:space="preserve">preventivi </w:t>
      </w:r>
      <w:r w:rsidR="00AE5B5C" w:rsidRPr="00462039">
        <w:rPr>
          <w:rFonts w:ascii="Times New Roman" w:hAnsi="Times New Roman"/>
          <w:lang w:eastAsia="it-IT"/>
        </w:rPr>
        <w:t>di spesa</w:t>
      </w:r>
      <w:r w:rsidR="00C118B2" w:rsidRPr="00462039">
        <w:rPr>
          <w:rFonts w:ascii="Times New Roman" w:hAnsi="Times New Roman"/>
          <w:lang w:eastAsia="it-IT"/>
        </w:rPr>
        <w:t>,</w:t>
      </w:r>
      <w:r w:rsidR="00B33D01" w:rsidRPr="00462039">
        <w:rPr>
          <w:rFonts w:ascii="Times New Roman" w:hAnsi="Times New Roman"/>
          <w:lang w:eastAsia="it-IT"/>
        </w:rPr>
        <w:t xml:space="preserve"> per </w:t>
      </w:r>
      <w:r w:rsidR="00C118B2" w:rsidRPr="00462039">
        <w:rPr>
          <w:rFonts w:ascii="Times New Roman" w:hAnsi="Times New Roman"/>
          <w:lang w:eastAsia="it-IT"/>
        </w:rPr>
        <w:t xml:space="preserve">un </w:t>
      </w:r>
      <w:r w:rsidR="00B33D01" w:rsidRPr="00462039">
        <w:rPr>
          <w:rFonts w:ascii="Times New Roman" w:hAnsi="Times New Roman"/>
          <w:lang w:eastAsia="it-IT"/>
        </w:rPr>
        <w:t xml:space="preserve">importo di € </w:t>
      </w:r>
      <w:r w:rsidR="00DF4C7B" w:rsidRPr="00462039">
        <w:rPr>
          <w:rFonts w:ascii="Times New Roman" w:hAnsi="Times New Roman"/>
          <w:lang w:eastAsia="it-IT"/>
        </w:rPr>
        <w:t>_____________</w:t>
      </w:r>
      <w:r w:rsidR="00B33D01" w:rsidRPr="00462039">
        <w:rPr>
          <w:rFonts w:ascii="Times New Roman" w:hAnsi="Times New Roman"/>
          <w:lang w:eastAsia="it-IT"/>
        </w:rPr>
        <w:t xml:space="preserve"> </w:t>
      </w:r>
      <w:r w:rsidR="004B0D77">
        <w:rPr>
          <w:rFonts w:ascii="Times New Roman" w:hAnsi="Times New Roman"/>
          <w:lang w:eastAsia="it-IT"/>
        </w:rPr>
        <w:t>(</w:t>
      </w:r>
      <w:r w:rsidR="004B0D77" w:rsidRPr="004B0D77">
        <w:rPr>
          <w:rFonts w:ascii="Times New Roman" w:hAnsi="Times New Roman"/>
          <w:i/>
          <w:u w:val="single"/>
          <w:lang w:eastAsia="it-IT"/>
        </w:rPr>
        <w:t>specificare</w:t>
      </w:r>
      <w:r w:rsidR="00C43458">
        <w:rPr>
          <w:rFonts w:ascii="Times New Roman" w:hAnsi="Times New Roman"/>
          <w:i/>
          <w:u w:val="single"/>
          <w:lang w:eastAsia="it-IT"/>
        </w:rPr>
        <w:t xml:space="preserve"> separatamente per ogni professionista</w:t>
      </w:r>
      <w:r w:rsidR="004B0D77" w:rsidRPr="004B0D77">
        <w:rPr>
          <w:rFonts w:ascii="Times New Roman" w:hAnsi="Times New Roman"/>
          <w:i/>
          <w:u w:val="single"/>
          <w:lang w:eastAsia="it-IT"/>
        </w:rPr>
        <w:t xml:space="preserve"> </w:t>
      </w:r>
      <w:r w:rsidR="004B0D77">
        <w:rPr>
          <w:rFonts w:ascii="Times New Roman" w:hAnsi="Times New Roman"/>
          <w:i/>
          <w:u w:val="single"/>
          <w:lang w:eastAsia="it-IT"/>
        </w:rPr>
        <w:t xml:space="preserve">sia imponibile, sia importo </w:t>
      </w:r>
      <w:r w:rsidR="00770497">
        <w:rPr>
          <w:rFonts w:ascii="Times New Roman" w:hAnsi="Times New Roman"/>
          <w:i/>
          <w:u w:val="single"/>
          <w:lang w:eastAsia="it-IT"/>
        </w:rPr>
        <w:t xml:space="preserve">inclusi </w:t>
      </w:r>
      <w:r w:rsidR="004B0D77">
        <w:rPr>
          <w:rFonts w:ascii="Times New Roman" w:hAnsi="Times New Roman"/>
          <w:i/>
          <w:u w:val="single"/>
          <w:lang w:eastAsia="it-IT"/>
        </w:rPr>
        <w:t xml:space="preserve">oneri accessori e oneri </w:t>
      </w:r>
      <w:r w:rsidR="004B0D77">
        <w:rPr>
          <w:rFonts w:ascii="Times New Roman" w:hAnsi="Times New Roman"/>
          <w:i/>
          <w:u w:val="single"/>
          <w:lang w:eastAsia="it-IT"/>
        </w:rPr>
        <w:lastRenderedPageBreak/>
        <w:t>fiscali)</w:t>
      </w:r>
      <w:r w:rsidR="00B33D01" w:rsidRPr="00462039">
        <w:rPr>
          <w:rFonts w:ascii="Times New Roman" w:hAnsi="Times New Roman"/>
          <w:lang w:eastAsia="it-IT"/>
        </w:rPr>
        <w:t>,</w:t>
      </w:r>
      <w:r w:rsidR="00AE5B5C" w:rsidRPr="00462039">
        <w:rPr>
          <w:rFonts w:ascii="Times New Roman" w:hAnsi="Times New Roman"/>
          <w:lang w:eastAsia="it-IT"/>
        </w:rPr>
        <w:t xml:space="preserve"> e </w:t>
      </w:r>
      <w:r w:rsidR="00C43458">
        <w:rPr>
          <w:rFonts w:ascii="Times New Roman" w:hAnsi="Times New Roman"/>
          <w:lang w:eastAsia="it-IT"/>
        </w:rPr>
        <w:t>di dare</w:t>
      </w:r>
      <w:r w:rsidR="00C43458" w:rsidRPr="00C43458">
        <w:rPr>
          <w:rFonts w:ascii="Times New Roman" w:hAnsi="Times New Roman"/>
          <w:lang w:eastAsia="it-IT"/>
        </w:rPr>
        <w:t xml:space="preserve"> mandato </w:t>
      </w:r>
      <w:r w:rsidR="00AE5B5C" w:rsidRPr="00462039">
        <w:rPr>
          <w:rFonts w:ascii="Times New Roman" w:hAnsi="Times New Roman"/>
          <w:lang w:eastAsia="it-IT"/>
        </w:rPr>
        <w:t>all’amministratore di sottoscrivere i</w:t>
      </w:r>
      <w:r w:rsidR="00C43458">
        <w:rPr>
          <w:rFonts w:ascii="Times New Roman" w:hAnsi="Times New Roman"/>
          <w:lang w:eastAsia="it-IT"/>
        </w:rPr>
        <w:t>l/i</w:t>
      </w:r>
      <w:r w:rsidR="00AE5B5C" w:rsidRPr="00462039">
        <w:rPr>
          <w:rFonts w:ascii="Times New Roman" w:hAnsi="Times New Roman"/>
          <w:lang w:eastAsia="it-IT"/>
        </w:rPr>
        <w:t xml:space="preserve"> relativ</w:t>
      </w:r>
      <w:r w:rsidR="00C43458">
        <w:rPr>
          <w:rFonts w:ascii="Times New Roman" w:hAnsi="Times New Roman"/>
          <w:lang w:eastAsia="it-IT"/>
        </w:rPr>
        <w:t>o/i</w:t>
      </w:r>
      <w:r w:rsidR="00AE5B5C" w:rsidRPr="00462039">
        <w:rPr>
          <w:rFonts w:ascii="Times New Roman" w:hAnsi="Times New Roman"/>
          <w:lang w:eastAsia="it-IT"/>
        </w:rPr>
        <w:t xml:space="preserve"> contratt</w:t>
      </w:r>
      <w:r w:rsidR="00C43458">
        <w:rPr>
          <w:rFonts w:ascii="Times New Roman" w:hAnsi="Times New Roman"/>
          <w:lang w:eastAsia="it-IT"/>
        </w:rPr>
        <w:t>o/i</w:t>
      </w:r>
      <w:r w:rsidR="003722C7">
        <w:rPr>
          <w:rFonts w:ascii="Times New Roman" w:hAnsi="Times New Roman"/>
          <w:lang w:eastAsia="it-IT"/>
        </w:rPr>
        <w:t xml:space="preserve"> per un importo totale di prestazioni professionali pari a € ____________________________</w:t>
      </w:r>
      <w:r w:rsidR="00AE5B5C" w:rsidRPr="00462039">
        <w:rPr>
          <w:rFonts w:ascii="Times New Roman" w:hAnsi="Times New Roman"/>
          <w:lang w:eastAsia="it-IT"/>
        </w:rPr>
        <w:t>.</w:t>
      </w:r>
    </w:p>
    <w:p w14:paraId="1250669C" w14:textId="77777777" w:rsidR="009E5482" w:rsidRPr="00C43458" w:rsidRDefault="00E26B7F" w:rsidP="006D61E7">
      <w:pPr>
        <w:autoSpaceDE w:val="0"/>
        <w:spacing w:after="0" w:line="240" w:lineRule="auto"/>
        <w:ind w:left="720"/>
        <w:jc w:val="both"/>
        <w:rPr>
          <w:rFonts w:ascii="Times New Roman" w:hAnsi="Times New Roman"/>
          <w:lang w:eastAsia="it-IT"/>
        </w:rPr>
      </w:pPr>
      <w:r w:rsidRPr="00C43458">
        <w:rPr>
          <w:rFonts w:ascii="Times New Roman" w:hAnsi="Times New Roman"/>
          <w:lang w:eastAsia="it-IT"/>
        </w:rPr>
        <w:t xml:space="preserve">La delibera è assunta con i seguenti voti favorevoli: </w:t>
      </w:r>
      <w:r w:rsidRPr="00C43458">
        <w:rPr>
          <w:rFonts w:ascii="Times New Roman" w:hAnsi="Times New Roman"/>
          <w:i/>
          <w:iCs/>
          <w:lang w:eastAsia="it-IT"/>
        </w:rPr>
        <w:t>(elencare nome e cognome dei votanti favorevoli con relativi millesimi di quelli contrari e di quelli astenuti)</w:t>
      </w:r>
      <w:r w:rsidR="00041622" w:rsidRPr="00C43458">
        <w:rPr>
          <w:rFonts w:ascii="Times New Roman" w:hAnsi="Times New Roman"/>
          <w:i/>
          <w:iCs/>
          <w:lang w:eastAsia="it-IT"/>
        </w:rPr>
        <w:t xml:space="preserve"> </w:t>
      </w:r>
    </w:p>
    <w:p w14:paraId="317D1EC8" w14:textId="77777777" w:rsidR="006B2DFF" w:rsidRPr="007D1CCF" w:rsidRDefault="006B2DFF" w:rsidP="009E5482">
      <w:pPr>
        <w:autoSpaceDE w:val="0"/>
        <w:spacing w:after="0" w:line="240" w:lineRule="auto"/>
        <w:ind w:left="708"/>
        <w:jc w:val="both"/>
        <w:rPr>
          <w:rFonts w:ascii="Times New Roman" w:hAnsi="Times New Roman"/>
          <w:i/>
          <w:color w:val="808080"/>
          <w:sz w:val="20"/>
          <w:szCs w:val="20"/>
          <w:lang w:eastAsia="it-IT"/>
        </w:rPr>
      </w:pPr>
      <w:r w:rsidRPr="007D1CCF">
        <w:rPr>
          <w:rFonts w:ascii="Times New Roman" w:hAnsi="Times New Roman"/>
          <w:i/>
          <w:color w:val="808080"/>
          <w:sz w:val="20"/>
          <w:szCs w:val="20"/>
          <w:lang w:eastAsia="it-IT"/>
        </w:rPr>
        <w:t>Seppur si verta in tema di spesa straordinaria</w:t>
      </w:r>
      <w:r w:rsidR="00861989" w:rsidRPr="007D1CCF">
        <w:rPr>
          <w:rFonts w:ascii="Times New Roman" w:hAnsi="Times New Roman"/>
          <w:i/>
          <w:color w:val="808080"/>
          <w:sz w:val="20"/>
          <w:szCs w:val="20"/>
          <w:lang w:eastAsia="it-IT"/>
        </w:rPr>
        <w:t xml:space="preserve"> </w:t>
      </w:r>
      <w:r w:rsidRPr="007D1CCF">
        <w:rPr>
          <w:rFonts w:ascii="Times New Roman" w:hAnsi="Times New Roman"/>
          <w:i/>
          <w:color w:val="808080"/>
          <w:sz w:val="20"/>
          <w:szCs w:val="20"/>
          <w:lang w:eastAsia="it-IT"/>
        </w:rPr>
        <w:t>si consiglia la deliberazione con la maggioranza dei 2/3 dei millesimi, in considerazione del fatto che la presente delibera è strumentale a quella di cui al successivo punto 3</w:t>
      </w:r>
      <w:r w:rsidR="006907D8">
        <w:rPr>
          <w:rFonts w:ascii="Times New Roman" w:hAnsi="Times New Roman"/>
          <w:i/>
          <w:color w:val="808080"/>
          <w:sz w:val="20"/>
          <w:szCs w:val="20"/>
          <w:lang w:eastAsia="it-IT"/>
        </w:rPr>
        <w:t xml:space="preserve"> al</w:t>
      </w:r>
      <w:r w:rsidRPr="007D1CCF">
        <w:rPr>
          <w:rFonts w:ascii="Times New Roman" w:hAnsi="Times New Roman"/>
          <w:i/>
          <w:color w:val="808080"/>
          <w:sz w:val="20"/>
          <w:szCs w:val="20"/>
          <w:lang w:eastAsia="it-IT"/>
        </w:rPr>
        <w:t>l’ordine del giorno.</w:t>
      </w:r>
    </w:p>
    <w:p w14:paraId="28129A4D" w14:textId="77777777" w:rsidR="00286D6C" w:rsidRDefault="00BE0293" w:rsidP="00286D6C">
      <w:pPr>
        <w:numPr>
          <w:ilvl w:val="0"/>
          <w:numId w:val="27"/>
        </w:numPr>
        <w:autoSpaceDE w:val="0"/>
        <w:spacing w:after="0" w:line="240" w:lineRule="auto"/>
        <w:jc w:val="both"/>
        <w:rPr>
          <w:rFonts w:ascii="Times New Roman" w:hAnsi="Times New Roman"/>
          <w:lang w:eastAsia="it-IT"/>
        </w:rPr>
      </w:pPr>
      <w:r>
        <w:rPr>
          <w:rFonts w:ascii="Times New Roman" w:hAnsi="Times New Roman"/>
          <w:lang w:eastAsia="it-IT"/>
        </w:rPr>
        <w:t xml:space="preserve">delibera di </w:t>
      </w:r>
      <w:r w:rsidR="00A47FF7" w:rsidRPr="00254553">
        <w:rPr>
          <w:rFonts w:ascii="Times New Roman" w:hAnsi="Times New Roman"/>
          <w:lang w:eastAsia="it-IT"/>
        </w:rPr>
        <w:t>dare esecuzione</w:t>
      </w:r>
      <w:r w:rsidR="001545D4">
        <w:rPr>
          <w:rFonts w:ascii="Times New Roman" w:hAnsi="Times New Roman"/>
          <w:lang w:eastAsia="it-IT"/>
        </w:rPr>
        <w:t>,</w:t>
      </w:r>
      <w:r w:rsidR="00A47FF7" w:rsidRPr="00254553">
        <w:rPr>
          <w:rFonts w:ascii="Times New Roman" w:hAnsi="Times New Roman"/>
          <w:lang w:eastAsia="it-IT"/>
        </w:rPr>
        <w:t xml:space="preserve"> </w:t>
      </w:r>
      <w:r w:rsidR="001545D4">
        <w:rPr>
          <w:rFonts w:ascii="Times New Roman" w:hAnsi="Times New Roman"/>
          <w:lang w:eastAsia="it-IT"/>
        </w:rPr>
        <w:t>subordinatamente alla concessione del mutuo di cui al successivo punto 3</w:t>
      </w:r>
      <w:r w:rsidR="006907D8">
        <w:rPr>
          <w:rFonts w:ascii="Times New Roman" w:hAnsi="Times New Roman"/>
          <w:lang w:eastAsia="it-IT"/>
        </w:rPr>
        <w:t xml:space="preserve"> a</w:t>
      </w:r>
      <w:r w:rsidR="001545D4">
        <w:rPr>
          <w:rFonts w:ascii="Times New Roman" w:hAnsi="Times New Roman"/>
          <w:lang w:eastAsia="it-IT"/>
        </w:rPr>
        <w:t>ll’ordine del giorno</w:t>
      </w:r>
      <w:r w:rsidR="00A127B8">
        <w:rPr>
          <w:rFonts w:ascii="Times New Roman" w:hAnsi="Times New Roman"/>
          <w:lang w:eastAsia="it-IT"/>
        </w:rPr>
        <w:t xml:space="preserve">, </w:t>
      </w:r>
      <w:r w:rsidR="00A127B8" w:rsidRPr="00E67FE3">
        <w:rPr>
          <w:rFonts w:ascii="Times New Roman" w:hAnsi="Times New Roman"/>
          <w:lang w:eastAsia="it-IT"/>
        </w:rPr>
        <w:t>(</w:t>
      </w:r>
      <w:r w:rsidR="00A127B8" w:rsidRPr="00E67FE3">
        <w:rPr>
          <w:rFonts w:ascii="Times New Roman" w:hAnsi="Times New Roman"/>
          <w:i/>
          <w:u w:val="single"/>
          <w:lang w:eastAsia="it-IT"/>
        </w:rPr>
        <w:t>inciso precedente da inserire solo qualora ritenuto opportuno dall’assemblea)</w:t>
      </w:r>
      <w:r w:rsidR="00A127B8" w:rsidRPr="00E67FE3">
        <w:rPr>
          <w:rFonts w:ascii="Times New Roman" w:hAnsi="Times New Roman"/>
          <w:lang w:eastAsia="it-IT"/>
        </w:rPr>
        <w:t xml:space="preserve"> alle oper</w:t>
      </w:r>
      <w:r w:rsidR="00A127B8" w:rsidRPr="00254553">
        <w:rPr>
          <w:rFonts w:ascii="Times New Roman" w:hAnsi="Times New Roman"/>
          <w:lang w:eastAsia="it-IT"/>
        </w:rPr>
        <w:t>e di contenimento del consumo energetico dell’edificio</w:t>
      </w:r>
      <w:r w:rsidR="00A127B8">
        <w:rPr>
          <w:rFonts w:ascii="Times New Roman" w:hAnsi="Times New Roman"/>
          <w:lang w:eastAsia="it-IT"/>
        </w:rPr>
        <w:t xml:space="preserve"> la cui</w:t>
      </w:r>
      <w:r w:rsidR="00A127B8" w:rsidRPr="00A60501">
        <w:rPr>
          <w:rFonts w:ascii="Times New Roman" w:hAnsi="Times New Roman"/>
          <w:lang w:eastAsia="it-IT"/>
        </w:rPr>
        <w:t xml:space="preserve"> spesa complessiva, </w:t>
      </w:r>
      <w:r w:rsidR="00A127B8">
        <w:rPr>
          <w:rFonts w:ascii="Times New Roman" w:hAnsi="Times New Roman"/>
          <w:lang w:eastAsia="it-IT"/>
        </w:rPr>
        <w:t xml:space="preserve">inclusi gli </w:t>
      </w:r>
      <w:r w:rsidR="00BF3302" w:rsidRPr="00A60501">
        <w:rPr>
          <w:rFonts w:ascii="Times New Roman" w:hAnsi="Times New Roman"/>
          <w:lang w:eastAsia="it-IT"/>
        </w:rPr>
        <w:t xml:space="preserve">oneri accessori, gli oneri fiscali e le spese professionali, </w:t>
      </w:r>
      <w:r>
        <w:rPr>
          <w:rFonts w:ascii="Times New Roman" w:hAnsi="Times New Roman"/>
          <w:lang w:eastAsia="it-IT"/>
        </w:rPr>
        <w:t>considerato anche il punto __ all’ordine del giorno del verbale di assemblea tenutasi in data ______ in cui è stato deliberato l’incarico ai professionisti per un importo di €______________ (</w:t>
      </w:r>
      <w:r w:rsidRPr="004B0D77">
        <w:rPr>
          <w:rFonts w:ascii="Times New Roman" w:hAnsi="Times New Roman"/>
          <w:i/>
          <w:u w:val="single"/>
          <w:lang w:eastAsia="it-IT"/>
        </w:rPr>
        <w:t xml:space="preserve">specificare </w:t>
      </w:r>
      <w:r>
        <w:rPr>
          <w:rFonts w:ascii="Times New Roman" w:hAnsi="Times New Roman"/>
          <w:i/>
          <w:u w:val="single"/>
          <w:lang w:eastAsia="it-IT"/>
        </w:rPr>
        <w:t xml:space="preserve">sia imponibile, sia importo </w:t>
      </w:r>
      <w:r w:rsidR="00770497">
        <w:rPr>
          <w:rFonts w:ascii="Times New Roman" w:hAnsi="Times New Roman"/>
          <w:i/>
          <w:u w:val="single"/>
          <w:lang w:eastAsia="it-IT"/>
        </w:rPr>
        <w:t>inclusi</w:t>
      </w:r>
      <w:r>
        <w:rPr>
          <w:rFonts w:ascii="Times New Roman" w:hAnsi="Times New Roman"/>
          <w:i/>
          <w:u w:val="single"/>
          <w:lang w:eastAsia="it-IT"/>
        </w:rPr>
        <w:t xml:space="preserve"> oneri accessori e oneri fiscali di eventuali incarichi a professionisti già deliberati, ad esempio, per la diagnosi energetica)</w:t>
      </w:r>
      <w:r>
        <w:rPr>
          <w:rFonts w:ascii="Times New Roman" w:hAnsi="Times New Roman"/>
          <w:lang w:eastAsia="it-IT"/>
        </w:rPr>
        <w:t xml:space="preserve">, </w:t>
      </w:r>
      <w:r w:rsidR="004B0D77">
        <w:rPr>
          <w:rFonts w:ascii="Times New Roman" w:hAnsi="Times New Roman"/>
          <w:lang w:eastAsia="it-IT"/>
        </w:rPr>
        <w:t>ammonta a</w:t>
      </w:r>
      <w:r w:rsidR="00BF3302" w:rsidRPr="00A60501">
        <w:rPr>
          <w:rFonts w:ascii="Times New Roman" w:hAnsi="Times New Roman"/>
          <w:lang w:eastAsia="it-IT"/>
        </w:rPr>
        <w:t xml:space="preserve"> € ______________ comprensiva di IVA</w:t>
      </w:r>
      <w:r w:rsidR="00A47FF7">
        <w:rPr>
          <w:rFonts w:ascii="Times New Roman" w:hAnsi="Times New Roman"/>
          <w:lang w:eastAsia="it-IT"/>
        </w:rPr>
        <w:t>,</w:t>
      </w:r>
      <w:r w:rsidR="00286D6C">
        <w:rPr>
          <w:rFonts w:ascii="Times New Roman" w:hAnsi="Times New Roman"/>
          <w:lang w:eastAsia="it-IT"/>
        </w:rPr>
        <w:t xml:space="preserve"> come di seguito riepilogato:</w:t>
      </w:r>
    </w:p>
    <w:p w14:paraId="6CB645ED" w14:textId="77777777" w:rsidR="00347EB7" w:rsidRDefault="00347EB7" w:rsidP="00347EB7">
      <w:pPr>
        <w:autoSpaceDE w:val="0"/>
        <w:spacing w:after="0" w:line="240" w:lineRule="auto"/>
        <w:ind w:left="720"/>
        <w:jc w:val="both"/>
        <w:rPr>
          <w:rFonts w:ascii="Times New Roman" w:hAnsi="Times New Roman"/>
          <w:lang w:eastAsia="it-IT"/>
        </w:rPr>
      </w:pPr>
    </w:p>
    <w:p w14:paraId="27A579A7" w14:textId="77777777" w:rsidR="0052204C" w:rsidRDefault="00A127B8" w:rsidP="00A127B8">
      <w:pPr>
        <w:autoSpaceDE w:val="0"/>
        <w:spacing w:after="0" w:line="240" w:lineRule="auto"/>
        <w:jc w:val="both"/>
        <w:rPr>
          <w:rFonts w:ascii="Times New Roman" w:hAnsi="Times New Roman"/>
          <w:color w:val="808080"/>
        </w:rPr>
      </w:pPr>
      <w:r w:rsidRPr="00A127B8">
        <w:rPr>
          <w:rFonts w:ascii="Times New Roman" w:hAnsi="Times New Roman"/>
          <w:i/>
          <w:color w:val="808080"/>
        </w:rPr>
        <w:t xml:space="preserve">A supporto della compilazione </w:t>
      </w:r>
      <w:r w:rsidR="0052204C" w:rsidRPr="00435D4A">
        <w:rPr>
          <w:rFonts w:ascii="Times New Roman" w:hAnsi="Times New Roman"/>
          <w:i/>
          <w:color w:val="808080"/>
        </w:rPr>
        <w:t>del</w:t>
      </w:r>
      <w:r w:rsidR="0052204C">
        <w:rPr>
          <w:rFonts w:ascii="Times New Roman" w:hAnsi="Times New Roman"/>
          <w:i/>
          <w:color w:val="808080"/>
        </w:rPr>
        <w:t xml:space="preserve">le successive </w:t>
      </w:r>
      <w:r w:rsidR="0052204C" w:rsidRPr="00435D4A">
        <w:rPr>
          <w:rFonts w:ascii="Times New Roman" w:hAnsi="Times New Roman"/>
          <w:i/>
          <w:color w:val="808080"/>
        </w:rPr>
        <w:t>tabell</w:t>
      </w:r>
      <w:r w:rsidR="0052204C">
        <w:rPr>
          <w:rFonts w:ascii="Times New Roman" w:hAnsi="Times New Roman"/>
          <w:i/>
          <w:color w:val="808080"/>
        </w:rPr>
        <w:t>e</w:t>
      </w:r>
      <w:r w:rsidR="0052204C" w:rsidRPr="00435D4A">
        <w:rPr>
          <w:rFonts w:ascii="Times New Roman" w:hAnsi="Times New Roman"/>
          <w:i/>
          <w:color w:val="808080"/>
        </w:rPr>
        <w:t xml:space="preserve"> si consiglia di utilizzare il file .xls “Dati economici intervento e richiesta di mutuo” </w:t>
      </w:r>
      <w:r w:rsidRPr="00A127B8">
        <w:rPr>
          <w:rFonts w:ascii="Times New Roman" w:hAnsi="Times New Roman"/>
          <w:i/>
          <w:color w:val="808080"/>
        </w:rPr>
        <w:t xml:space="preserve">messo a disposizione sul sito della Regione, nella sezione Modulistica del canale tematico Energia, al seguente link: </w:t>
      </w:r>
      <w:hyperlink r:id="rId8" w:history="1">
        <w:r w:rsidRPr="00A127B8">
          <w:rPr>
            <w:rFonts w:ascii="Times New Roman" w:hAnsi="Times New Roman"/>
            <w:color w:val="808080"/>
          </w:rPr>
          <w:t>https://www.regione.vda.it/energia/Mutui/modulistica_i.aspx</w:t>
        </w:r>
      </w:hyperlink>
    </w:p>
    <w:p w14:paraId="1238CC85" w14:textId="77777777" w:rsidR="00A127B8" w:rsidRPr="00435D4A" w:rsidRDefault="00A127B8" w:rsidP="0052204C">
      <w:pPr>
        <w:autoSpaceDE w:val="0"/>
        <w:spacing w:after="0" w:line="240" w:lineRule="auto"/>
        <w:ind w:left="360"/>
        <w:jc w:val="both"/>
        <w:rPr>
          <w:rFonts w:ascii="Times New Roman" w:hAnsi="Times New Roman"/>
          <w:lang w:eastAsia="it-IT"/>
        </w:rPr>
      </w:pPr>
    </w:p>
    <w:p w14:paraId="280ABD6B" w14:textId="77777777" w:rsidR="00435D4A" w:rsidRPr="00435D4A" w:rsidRDefault="00435D4A" w:rsidP="00E67FE3">
      <w:pPr>
        <w:autoSpaceDE w:val="0"/>
        <w:spacing w:after="120" w:line="240" w:lineRule="auto"/>
        <w:jc w:val="both"/>
        <w:rPr>
          <w:rFonts w:ascii="Times New Roman" w:hAnsi="Times New Roman"/>
          <w:b/>
          <w:bCs/>
          <w:i/>
          <w:iCs/>
          <w:lang w:eastAsia="it-IT"/>
        </w:rPr>
      </w:pPr>
      <w:r w:rsidRPr="00435D4A">
        <w:rPr>
          <w:rFonts w:ascii="Times New Roman" w:hAnsi="Times New Roman"/>
          <w:b/>
          <w:bCs/>
          <w:i/>
          <w:iCs/>
          <w:lang w:eastAsia="it-IT"/>
        </w:rPr>
        <w:t>Tabella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4"/>
        <w:gridCol w:w="2105"/>
        <w:gridCol w:w="1726"/>
        <w:gridCol w:w="1915"/>
      </w:tblGrid>
      <w:tr w:rsidR="00435D4A" w:rsidRPr="00246FD8" w14:paraId="1E775ECF" w14:textId="77777777" w:rsidTr="00E67FE3">
        <w:tc>
          <w:tcPr>
            <w:tcW w:w="9639" w:type="dxa"/>
            <w:gridSpan w:val="4"/>
            <w:vAlign w:val="center"/>
          </w:tcPr>
          <w:p w14:paraId="3F118711" w14:textId="77777777" w:rsidR="00672F2E" w:rsidRPr="00246FD8" w:rsidRDefault="00435D4A" w:rsidP="00A127B8">
            <w:pPr>
              <w:autoSpaceDE w:val="0"/>
              <w:spacing w:before="120" w:after="120" w:line="240" w:lineRule="auto"/>
              <w:ind w:left="720"/>
              <w:jc w:val="center"/>
              <w:rPr>
                <w:rFonts w:ascii="Times New Roman" w:hAnsi="Times New Roman"/>
                <w:lang w:eastAsia="it-IT"/>
              </w:rPr>
            </w:pPr>
            <w:r w:rsidRPr="00246FD8">
              <w:rPr>
                <w:rFonts w:ascii="Times New Roman" w:hAnsi="Times New Roman"/>
                <w:lang w:eastAsia="it-IT"/>
              </w:rPr>
              <w:t>RIEPILOGO INTERVENTO COMPLESSIVO</w:t>
            </w:r>
          </w:p>
        </w:tc>
      </w:tr>
      <w:tr w:rsidR="00286D6C" w:rsidRPr="00246FD8" w14:paraId="7213CC1A" w14:textId="77777777" w:rsidTr="00E67FE3">
        <w:tc>
          <w:tcPr>
            <w:tcW w:w="3828" w:type="dxa"/>
            <w:vAlign w:val="center"/>
          </w:tcPr>
          <w:p w14:paraId="647CF78D" w14:textId="77777777" w:rsidR="00286D6C" w:rsidRPr="00246FD8" w:rsidRDefault="00286D6C" w:rsidP="00246FD8">
            <w:pPr>
              <w:autoSpaceDE w:val="0"/>
              <w:spacing w:after="0" w:line="240" w:lineRule="auto"/>
              <w:jc w:val="center"/>
              <w:rPr>
                <w:rFonts w:ascii="Times New Roman" w:hAnsi="Times New Roman"/>
                <w:lang w:eastAsia="it-IT"/>
              </w:rPr>
            </w:pPr>
            <w:r w:rsidRPr="00246FD8">
              <w:rPr>
                <w:rFonts w:ascii="Times New Roman" w:hAnsi="Times New Roman"/>
                <w:lang w:eastAsia="it-IT"/>
              </w:rPr>
              <w:t>CATEGORIA DI COSTO</w:t>
            </w:r>
          </w:p>
        </w:tc>
        <w:tc>
          <w:tcPr>
            <w:tcW w:w="2126" w:type="dxa"/>
            <w:vAlign w:val="center"/>
          </w:tcPr>
          <w:p w14:paraId="2931B996" w14:textId="77777777" w:rsidR="00286D6C" w:rsidRDefault="00286D6C" w:rsidP="00246FD8">
            <w:pPr>
              <w:autoSpaceDE w:val="0"/>
              <w:spacing w:after="0" w:line="240" w:lineRule="auto"/>
              <w:jc w:val="center"/>
              <w:rPr>
                <w:rFonts w:ascii="Times New Roman" w:hAnsi="Times New Roman"/>
                <w:lang w:eastAsia="it-IT"/>
              </w:rPr>
            </w:pPr>
            <w:r w:rsidRPr="00246FD8">
              <w:rPr>
                <w:rFonts w:ascii="Times New Roman" w:hAnsi="Times New Roman"/>
                <w:lang w:eastAsia="it-IT"/>
              </w:rPr>
              <w:t>IMPORTO        esclusi oneri fiscali</w:t>
            </w:r>
          </w:p>
          <w:p w14:paraId="73A96F67" w14:textId="77777777" w:rsidR="00E67FE3" w:rsidRPr="00246FD8" w:rsidRDefault="00E67FE3" w:rsidP="00E67FE3">
            <w:pPr>
              <w:pStyle w:val="Paragrafoelenco"/>
              <w:spacing w:before="120" w:after="0" w:line="240" w:lineRule="auto"/>
              <w:ind w:left="66"/>
              <w:jc w:val="center"/>
              <w:rPr>
                <w:rFonts w:ascii="Times New Roman" w:hAnsi="Times New Roman"/>
                <w:lang w:eastAsia="it-IT"/>
              </w:rPr>
            </w:pPr>
            <w:r w:rsidRPr="0052204C">
              <w:rPr>
                <w:rFonts w:ascii="Times New Roman" w:hAnsi="Times New Roman"/>
              </w:rPr>
              <w:t>[€]</w:t>
            </w:r>
          </w:p>
        </w:tc>
        <w:tc>
          <w:tcPr>
            <w:tcW w:w="1753" w:type="dxa"/>
            <w:vAlign w:val="center"/>
          </w:tcPr>
          <w:p w14:paraId="4623C04C" w14:textId="77777777" w:rsidR="00286D6C" w:rsidRDefault="00286D6C" w:rsidP="00246FD8">
            <w:pPr>
              <w:autoSpaceDE w:val="0"/>
              <w:spacing w:after="0" w:line="240" w:lineRule="auto"/>
              <w:jc w:val="center"/>
              <w:rPr>
                <w:rFonts w:ascii="Times New Roman" w:hAnsi="Times New Roman"/>
                <w:lang w:eastAsia="it-IT"/>
              </w:rPr>
            </w:pPr>
            <w:r w:rsidRPr="00246FD8">
              <w:rPr>
                <w:rFonts w:ascii="Times New Roman" w:hAnsi="Times New Roman"/>
                <w:lang w:eastAsia="it-IT"/>
              </w:rPr>
              <w:t>IVA</w:t>
            </w:r>
          </w:p>
          <w:p w14:paraId="64950371" w14:textId="77777777" w:rsidR="00E67FE3" w:rsidRPr="00246FD8" w:rsidRDefault="00E67FE3" w:rsidP="00E67FE3">
            <w:pPr>
              <w:pStyle w:val="Paragrafoelenco"/>
              <w:spacing w:before="120" w:after="0" w:line="240" w:lineRule="auto"/>
              <w:ind w:left="66"/>
              <w:jc w:val="center"/>
              <w:rPr>
                <w:rFonts w:ascii="Times New Roman" w:hAnsi="Times New Roman"/>
                <w:lang w:eastAsia="it-IT"/>
              </w:rPr>
            </w:pPr>
            <w:r w:rsidRPr="0052204C">
              <w:rPr>
                <w:rFonts w:ascii="Times New Roman" w:hAnsi="Times New Roman"/>
              </w:rPr>
              <w:t>[€]</w:t>
            </w:r>
          </w:p>
        </w:tc>
        <w:tc>
          <w:tcPr>
            <w:tcW w:w="1932" w:type="dxa"/>
            <w:vAlign w:val="center"/>
          </w:tcPr>
          <w:p w14:paraId="43B1EC1A" w14:textId="77777777" w:rsidR="00286D6C" w:rsidRPr="00246FD8" w:rsidRDefault="00286D6C" w:rsidP="00E67FE3">
            <w:pPr>
              <w:autoSpaceDE w:val="0"/>
              <w:spacing w:before="60" w:after="0" w:line="240" w:lineRule="auto"/>
              <w:jc w:val="center"/>
              <w:rPr>
                <w:rFonts w:ascii="Times New Roman" w:hAnsi="Times New Roman"/>
                <w:lang w:eastAsia="it-IT"/>
              </w:rPr>
            </w:pPr>
            <w:r w:rsidRPr="00246FD8">
              <w:rPr>
                <w:rFonts w:ascii="Times New Roman" w:hAnsi="Times New Roman"/>
                <w:lang w:eastAsia="it-IT"/>
              </w:rPr>
              <w:t>IMPORTO TOTALE</w:t>
            </w:r>
          </w:p>
          <w:p w14:paraId="1BBB8A6C" w14:textId="77777777" w:rsidR="00286D6C" w:rsidRDefault="00286D6C" w:rsidP="00246FD8">
            <w:pPr>
              <w:autoSpaceDE w:val="0"/>
              <w:spacing w:after="0" w:line="240" w:lineRule="auto"/>
              <w:jc w:val="center"/>
              <w:rPr>
                <w:rFonts w:ascii="Times New Roman" w:hAnsi="Times New Roman"/>
                <w:lang w:eastAsia="it-IT"/>
              </w:rPr>
            </w:pPr>
            <w:r w:rsidRPr="00246FD8">
              <w:rPr>
                <w:rFonts w:ascii="Times New Roman" w:hAnsi="Times New Roman"/>
                <w:lang w:eastAsia="it-IT"/>
              </w:rPr>
              <w:t>inclusi oneri fiscali</w:t>
            </w:r>
          </w:p>
          <w:p w14:paraId="04BA1712" w14:textId="77777777" w:rsidR="00E67FE3" w:rsidRPr="00246FD8" w:rsidRDefault="00E67FE3" w:rsidP="00E67FE3">
            <w:pPr>
              <w:pStyle w:val="Paragrafoelenco"/>
              <w:spacing w:before="120" w:after="60" w:line="240" w:lineRule="auto"/>
              <w:ind w:left="68"/>
              <w:jc w:val="center"/>
              <w:rPr>
                <w:rFonts w:ascii="Times New Roman" w:hAnsi="Times New Roman"/>
                <w:lang w:eastAsia="it-IT"/>
              </w:rPr>
            </w:pPr>
            <w:r w:rsidRPr="0052204C">
              <w:rPr>
                <w:rFonts w:ascii="Times New Roman" w:hAnsi="Times New Roman"/>
              </w:rPr>
              <w:t>[€]</w:t>
            </w:r>
          </w:p>
        </w:tc>
      </w:tr>
      <w:tr w:rsidR="00286D6C" w:rsidRPr="00246FD8" w14:paraId="001A4E29" w14:textId="77777777" w:rsidTr="00E67FE3">
        <w:tc>
          <w:tcPr>
            <w:tcW w:w="3828" w:type="dxa"/>
            <w:vAlign w:val="center"/>
          </w:tcPr>
          <w:p w14:paraId="7C89F4FB" w14:textId="77777777" w:rsidR="00286D6C" w:rsidRPr="00246FD8" w:rsidRDefault="00286D6C" w:rsidP="00E67FE3">
            <w:pPr>
              <w:autoSpaceDE w:val="0"/>
              <w:spacing w:before="60" w:after="60" w:line="240" w:lineRule="auto"/>
              <w:jc w:val="both"/>
              <w:rPr>
                <w:rFonts w:ascii="Times New Roman" w:hAnsi="Times New Roman"/>
                <w:lang w:eastAsia="it-IT"/>
              </w:rPr>
            </w:pPr>
            <w:r w:rsidRPr="00246FD8">
              <w:rPr>
                <w:rFonts w:ascii="Times New Roman" w:hAnsi="Times New Roman"/>
                <w:lang w:eastAsia="it-IT"/>
              </w:rPr>
              <w:t>P</w:t>
            </w:r>
            <w:r w:rsidR="00E67FE3" w:rsidRPr="00246FD8">
              <w:rPr>
                <w:rFonts w:ascii="Times New Roman" w:hAnsi="Times New Roman"/>
                <w:lang w:eastAsia="it-IT"/>
              </w:rPr>
              <w:t>restazioni professionali</w:t>
            </w:r>
          </w:p>
        </w:tc>
        <w:tc>
          <w:tcPr>
            <w:tcW w:w="2126" w:type="dxa"/>
            <w:vAlign w:val="center"/>
          </w:tcPr>
          <w:p w14:paraId="538844FB" w14:textId="77777777" w:rsidR="00286D6C" w:rsidRPr="00246FD8" w:rsidRDefault="00286D6C" w:rsidP="00246FD8">
            <w:pPr>
              <w:autoSpaceDE w:val="0"/>
              <w:spacing w:after="0" w:line="240" w:lineRule="auto"/>
              <w:jc w:val="both"/>
              <w:rPr>
                <w:rFonts w:ascii="Times New Roman" w:hAnsi="Times New Roman"/>
                <w:lang w:eastAsia="it-IT"/>
              </w:rPr>
            </w:pPr>
          </w:p>
        </w:tc>
        <w:tc>
          <w:tcPr>
            <w:tcW w:w="1753" w:type="dxa"/>
            <w:vAlign w:val="center"/>
          </w:tcPr>
          <w:p w14:paraId="2DCB3E81" w14:textId="77777777" w:rsidR="00286D6C" w:rsidRPr="00246FD8" w:rsidRDefault="00286D6C" w:rsidP="00246FD8">
            <w:pPr>
              <w:autoSpaceDE w:val="0"/>
              <w:spacing w:after="0" w:line="240" w:lineRule="auto"/>
              <w:jc w:val="both"/>
              <w:rPr>
                <w:rFonts w:ascii="Times New Roman" w:hAnsi="Times New Roman"/>
                <w:lang w:eastAsia="it-IT"/>
              </w:rPr>
            </w:pPr>
          </w:p>
        </w:tc>
        <w:tc>
          <w:tcPr>
            <w:tcW w:w="1932" w:type="dxa"/>
            <w:vAlign w:val="center"/>
          </w:tcPr>
          <w:p w14:paraId="6929B53A" w14:textId="77777777" w:rsidR="00286D6C" w:rsidRPr="00246FD8" w:rsidRDefault="00286D6C" w:rsidP="00246FD8">
            <w:pPr>
              <w:autoSpaceDE w:val="0"/>
              <w:spacing w:after="0" w:line="240" w:lineRule="auto"/>
              <w:jc w:val="both"/>
              <w:rPr>
                <w:rFonts w:ascii="Times New Roman" w:hAnsi="Times New Roman"/>
                <w:lang w:eastAsia="it-IT"/>
              </w:rPr>
            </w:pPr>
          </w:p>
        </w:tc>
      </w:tr>
      <w:tr w:rsidR="00286D6C" w:rsidRPr="00246FD8" w14:paraId="29D87878" w14:textId="77777777" w:rsidTr="00E67FE3">
        <w:tc>
          <w:tcPr>
            <w:tcW w:w="3828" w:type="dxa"/>
          </w:tcPr>
          <w:p w14:paraId="0C353771" w14:textId="77777777" w:rsidR="00286D6C" w:rsidRPr="00246FD8" w:rsidRDefault="00435D4A" w:rsidP="00E67FE3">
            <w:pPr>
              <w:autoSpaceDE w:val="0"/>
              <w:spacing w:before="60" w:after="60" w:line="240" w:lineRule="auto"/>
              <w:rPr>
                <w:rFonts w:ascii="Times New Roman" w:hAnsi="Times New Roman"/>
                <w:lang w:eastAsia="it-IT"/>
              </w:rPr>
            </w:pPr>
            <w:r w:rsidRPr="00246FD8">
              <w:rPr>
                <w:rFonts w:ascii="Times New Roman" w:hAnsi="Times New Roman"/>
                <w:lang w:eastAsia="it-IT"/>
              </w:rPr>
              <w:t>L</w:t>
            </w:r>
            <w:r w:rsidR="00E67FE3" w:rsidRPr="00246FD8">
              <w:rPr>
                <w:rFonts w:ascii="Times New Roman" w:hAnsi="Times New Roman"/>
                <w:lang w:eastAsia="it-IT"/>
              </w:rPr>
              <w:t>avori</w:t>
            </w:r>
          </w:p>
        </w:tc>
        <w:tc>
          <w:tcPr>
            <w:tcW w:w="2126" w:type="dxa"/>
          </w:tcPr>
          <w:p w14:paraId="709C9489" w14:textId="77777777" w:rsidR="00286D6C" w:rsidRPr="00246FD8" w:rsidRDefault="00286D6C" w:rsidP="00246FD8">
            <w:pPr>
              <w:autoSpaceDE w:val="0"/>
              <w:spacing w:after="0" w:line="240" w:lineRule="auto"/>
              <w:rPr>
                <w:rFonts w:ascii="Times New Roman" w:hAnsi="Times New Roman"/>
                <w:lang w:eastAsia="it-IT"/>
              </w:rPr>
            </w:pPr>
          </w:p>
        </w:tc>
        <w:tc>
          <w:tcPr>
            <w:tcW w:w="1753" w:type="dxa"/>
          </w:tcPr>
          <w:p w14:paraId="41FB339C" w14:textId="77777777" w:rsidR="00286D6C" w:rsidRPr="00246FD8" w:rsidRDefault="00286D6C" w:rsidP="00246FD8">
            <w:pPr>
              <w:autoSpaceDE w:val="0"/>
              <w:spacing w:after="0" w:line="240" w:lineRule="auto"/>
              <w:rPr>
                <w:rFonts w:ascii="Times New Roman" w:hAnsi="Times New Roman"/>
                <w:lang w:eastAsia="it-IT"/>
              </w:rPr>
            </w:pPr>
          </w:p>
        </w:tc>
        <w:tc>
          <w:tcPr>
            <w:tcW w:w="1932" w:type="dxa"/>
          </w:tcPr>
          <w:p w14:paraId="5CF7CF4C" w14:textId="77777777" w:rsidR="00286D6C" w:rsidRPr="00246FD8" w:rsidRDefault="00286D6C" w:rsidP="00246FD8">
            <w:pPr>
              <w:autoSpaceDE w:val="0"/>
              <w:spacing w:after="0" w:line="240" w:lineRule="auto"/>
              <w:rPr>
                <w:rFonts w:ascii="Times New Roman" w:hAnsi="Times New Roman"/>
                <w:lang w:eastAsia="it-IT"/>
              </w:rPr>
            </w:pPr>
          </w:p>
        </w:tc>
      </w:tr>
      <w:tr w:rsidR="00286D6C" w:rsidRPr="00246FD8" w14:paraId="71387A75" w14:textId="77777777" w:rsidTr="00E67FE3">
        <w:tc>
          <w:tcPr>
            <w:tcW w:w="3828" w:type="dxa"/>
          </w:tcPr>
          <w:p w14:paraId="70924F9C" w14:textId="77777777" w:rsidR="00286D6C" w:rsidRPr="00246FD8" w:rsidRDefault="00286D6C" w:rsidP="00E67FE3">
            <w:pPr>
              <w:autoSpaceDE w:val="0"/>
              <w:spacing w:before="60" w:after="60" w:line="240" w:lineRule="auto"/>
              <w:rPr>
                <w:rFonts w:ascii="Times New Roman" w:hAnsi="Times New Roman"/>
                <w:lang w:eastAsia="it-IT"/>
              </w:rPr>
            </w:pPr>
            <w:r w:rsidRPr="00246FD8">
              <w:rPr>
                <w:rFonts w:ascii="Times New Roman" w:hAnsi="Times New Roman"/>
                <w:lang w:eastAsia="it-IT"/>
              </w:rPr>
              <w:t>I</w:t>
            </w:r>
            <w:r w:rsidR="00E67FE3" w:rsidRPr="00246FD8">
              <w:rPr>
                <w:rFonts w:ascii="Times New Roman" w:hAnsi="Times New Roman"/>
                <w:lang w:eastAsia="it-IT"/>
              </w:rPr>
              <w:t xml:space="preserve">mprevisti </w:t>
            </w:r>
          </w:p>
        </w:tc>
        <w:tc>
          <w:tcPr>
            <w:tcW w:w="2126" w:type="dxa"/>
          </w:tcPr>
          <w:p w14:paraId="38050078" w14:textId="77777777" w:rsidR="00286D6C" w:rsidRPr="00246FD8" w:rsidRDefault="00286D6C" w:rsidP="00246FD8">
            <w:pPr>
              <w:autoSpaceDE w:val="0"/>
              <w:spacing w:after="0" w:line="240" w:lineRule="auto"/>
              <w:rPr>
                <w:rFonts w:ascii="Times New Roman" w:hAnsi="Times New Roman"/>
                <w:lang w:eastAsia="it-IT"/>
              </w:rPr>
            </w:pPr>
          </w:p>
        </w:tc>
        <w:tc>
          <w:tcPr>
            <w:tcW w:w="1753" w:type="dxa"/>
          </w:tcPr>
          <w:p w14:paraId="32EFCB8B" w14:textId="77777777" w:rsidR="00286D6C" w:rsidRPr="00246FD8" w:rsidRDefault="00286D6C" w:rsidP="00246FD8">
            <w:pPr>
              <w:autoSpaceDE w:val="0"/>
              <w:spacing w:after="0" w:line="240" w:lineRule="auto"/>
              <w:rPr>
                <w:rFonts w:ascii="Times New Roman" w:hAnsi="Times New Roman"/>
                <w:lang w:eastAsia="it-IT"/>
              </w:rPr>
            </w:pPr>
          </w:p>
        </w:tc>
        <w:tc>
          <w:tcPr>
            <w:tcW w:w="1932" w:type="dxa"/>
          </w:tcPr>
          <w:p w14:paraId="34606611" w14:textId="77777777" w:rsidR="00286D6C" w:rsidRPr="00246FD8" w:rsidRDefault="00286D6C" w:rsidP="00246FD8">
            <w:pPr>
              <w:autoSpaceDE w:val="0"/>
              <w:spacing w:after="0" w:line="240" w:lineRule="auto"/>
              <w:rPr>
                <w:rFonts w:ascii="Times New Roman" w:hAnsi="Times New Roman"/>
                <w:lang w:eastAsia="it-IT"/>
              </w:rPr>
            </w:pPr>
          </w:p>
        </w:tc>
      </w:tr>
      <w:tr w:rsidR="00286D6C" w:rsidRPr="00246FD8" w14:paraId="54E4C6A9" w14:textId="77777777" w:rsidTr="00F173EF">
        <w:tc>
          <w:tcPr>
            <w:tcW w:w="3828" w:type="dxa"/>
            <w:shd w:val="clear" w:color="auto" w:fill="D9D9D9"/>
          </w:tcPr>
          <w:p w14:paraId="1EBEC401" w14:textId="77777777" w:rsidR="00286D6C" w:rsidRPr="00E67FE3" w:rsidRDefault="00286D6C" w:rsidP="00E67FE3">
            <w:pPr>
              <w:autoSpaceDE w:val="0"/>
              <w:spacing w:before="60" w:after="60" w:line="240" w:lineRule="auto"/>
              <w:jc w:val="right"/>
              <w:rPr>
                <w:rFonts w:ascii="Times New Roman" w:hAnsi="Times New Roman"/>
                <w:b/>
                <w:lang w:eastAsia="it-IT"/>
              </w:rPr>
            </w:pPr>
            <w:r w:rsidRPr="00E67FE3">
              <w:rPr>
                <w:rFonts w:ascii="Times New Roman" w:hAnsi="Times New Roman"/>
                <w:b/>
                <w:lang w:eastAsia="it-IT"/>
              </w:rPr>
              <w:t>TOTALE</w:t>
            </w:r>
            <w:r w:rsidR="00E67FE3">
              <w:rPr>
                <w:rFonts w:ascii="Times New Roman" w:hAnsi="Times New Roman"/>
                <w:b/>
                <w:lang w:eastAsia="it-IT"/>
              </w:rPr>
              <w:t xml:space="preserve"> </w:t>
            </w:r>
            <w:r w:rsidR="00E67FE3" w:rsidRPr="0052204C">
              <w:rPr>
                <w:rFonts w:ascii="Times New Roman" w:hAnsi="Times New Roman"/>
                <w:b/>
              </w:rPr>
              <w:t>[</w:t>
            </w:r>
            <w:proofErr w:type="gramStart"/>
            <w:r w:rsidR="00E67FE3" w:rsidRPr="0052204C">
              <w:rPr>
                <w:rFonts w:ascii="Times New Roman" w:hAnsi="Times New Roman"/>
                <w:b/>
              </w:rPr>
              <w:t>€]</w:t>
            </w:r>
            <w:r w:rsidR="0052204C" w:rsidRPr="00E67FE3">
              <w:rPr>
                <w:rFonts w:ascii="Times New Roman" w:hAnsi="Times New Roman"/>
                <w:b/>
                <w:lang w:eastAsia="it-IT"/>
              </w:rPr>
              <w:t>*</w:t>
            </w:r>
            <w:proofErr w:type="gramEnd"/>
          </w:p>
        </w:tc>
        <w:tc>
          <w:tcPr>
            <w:tcW w:w="2126" w:type="dxa"/>
          </w:tcPr>
          <w:p w14:paraId="17722A9D" w14:textId="77777777" w:rsidR="00286D6C" w:rsidRPr="00246FD8" w:rsidRDefault="00286D6C" w:rsidP="00246FD8">
            <w:pPr>
              <w:autoSpaceDE w:val="0"/>
              <w:spacing w:after="0" w:line="240" w:lineRule="auto"/>
              <w:rPr>
                <w:rFonts w:ascii="Times New Roman" w:hAnsi="Times New Roman"/>
                <w:lang w:eastAsia="it-IT"/>
              </w:rPr>
            </w:pPr>
          </w:p>
        </w:tc>
        <w:tc>
          <w:tcPr>
            <w:tcW w:w="1753" w:type="dxa"/>
          </w:tcPr>
          <w:p w14:paraId="11D9911F" w14:textId="77777777" w:rsidR="00286D6C" w:rsidRPr="00246FD8" w:rsidRDefault="00286D6C" w:rsidP="00246FD8">
            <w:pPr>
              <w:autoSpaceDE w:val="0"/>
              <w:spacing w:after="0" w:line="240" w:lineRule="auto"/>
              <w:rPr>
                <w:rFonts w:ascii="Times New Roman" w:hAnsi="Times New Roman"/>
                <w:lang w:eastAsia="it-IT"/>
              </w:rPr>
            </w:pPr>
          </w:p>
        </w:tc>
        <w:tc>
          <w:tcPr>
            <w:tcW w:w="1932" w:type="dxa"/>
          </w:tcPr>
          <w:p w14:paraId="62A0FBB2" w14:textId="77777777" w:rsidR="00286D6C" w:rsidRPr="00246FD8" w:rsidRDefault="00286D6C" w:rsidP="00246FD8">
            <w:pPr>
              <w:autoSpaceDE w:val="0"/>
              <w:spacing w:after="0" w:line="240" w:lineRule="auto"/>
              <w:rPr>
                <w:rFonts w:ascii="Times New Roman" w:hAnsi="Times New Roman"/>
                <w:lang w:eastAsia="it-IT"/>
              </w:rPr>
            </w:pPr>
          </w:p>
        </w:tc>
      </w:tr>
    </w:tbl>
    <w:p w14:paraId="67A629EB" w14:textId="77777777" w:rsidR="002970BD" w:rsidRPr="002970BD" w:rsidRDefault="002970BD" w:rsidP="00E67FE3">
      <w:pPr>
        <w:autoSpaceDE w:val="0"/>
        <w:spacing w:after="0" w:line="240" w:lineRule="auto"/>
        <w:jc w:val="both"/>
        <w:rPr>
          <w:rFonts w:ascii="Times New Roman" w:hAnsi="Times New Roman"/>
          <w:i/>
          <w:color w:val="808080"/>
        </w:rPr>
      </w:pPr>
      <w:r w:rsidRPr="00F706E5">
        <w:rPr>
          <w:rFonts w:ascii="Times New Roman" w:hAnsi="Times New Roman"/>
          <w:i/>
          <w:color w:val="808080"/>
        </w:rPr>
        <w:t>*</w:t>
      </w:r>
      <w:r w:rsidR="0052204C" w:rsidRPr="00F706E5">
        <w:rPr>
          <w:rFonts w:ascii="Times New Roman" w:hAnsi="Times New Roman"/>
          <w:i/>
          <w:color w:val="808080"/>
        </w:rPr>
        <w:t>L</w:t>
      </w:r>
      <w:r w:rsidRPr="00F706E5">
        <w:rPr>
          <w:rFonts w:ascii="Times New Roman" w:hAnsi="Times New Roman"/>
          <w:i/>
          <w:color w:val="808080"/>
        </w:rPr>
        <w:t xml:space="preserve">’importo </w:t>
      </w:r>
      <w:r w:rsidR="0052204C" w:rsidRPr="00F706E5">
        <w:rPr>
          <w:rFonts w:ascii="Times New Roman" w:hAnsi="Times New Roman"/>
          <w:i/>
          <w:color w:val="808080"/>
        </w:rPr>
        <w:t>totale</w:t>
      </w:r>
      <w:r w:rsidRPr="00F706E5">
        <w:rPr>
          <w:rFonts w:ascii="Times New Roman" w:hAnsi="Times New Roman"/>
          <w:i/>
          <w:color w:val="808080"/>
        </w:rPr>
        <w:t xml:space="preserve"> deve coincidere con </w:t>
      </w:r>
      <w:r w:rsidR="0052204C" w:rsidRPr="00F706E5">
        <w:rPr>
          <w:rFonts w:ascii="Times New Roman" w:hAnsi="Times New Roman"/>
          <w:i/>
          <w:color w:val="808080"/>
        </w:rPr>
        <w:t>quello della Tabella 3 del Modulo 2</w:t>
      </w:r>
      <w:r w:rsidR="00365EDC" w:rsidRPr="00F706E5">
        <w:rPr>
          <w:rFonts w:ascii="Times New Roman" w:hAnsi="Times New Roman"/>
          <w:i/>
          <w:color w:val="808080"/>
        </w:rPr>
        <w:t xml:space="preserve"> – “Scheda tecnica dell’intervento”</w:t>
      </w:r>
    </w:p>
    <w:p w14:paraId="6CA3051E" w14:textId="77777777" w:rsidR="002970BD" w:rsidRDefault="002970BD" w:rsidP="002970BD">
      <w:pPr>
        <w:autoSpaceDE w:val="0"/>
        <w:spacing w:after="0" w:line="240" w:lineRule="auto"/>
        <w:jc w:val="both"/>
        <w:rPr>
          <w:rFonts w:ascii="Times New Roman" w:hAnsi="Times New Roman"/>
          <w:lang w:eastAsia="it-IT"/>
        </w:rPr>
      </w:pPr>
    </w:p>
    <w:p w14:paraId="45084D8E" w14:textId="77777777" w:rsidR="00286D6C" w:rsidRPr="00607F7B" w:rsidRDefault="00435D4A" w:rsidP="00E67FE3">
      <w:pPr>
        <w:autoSpaceDE w:val="0"/>
        <w:spacing w:after="0" w:line="240" w:lineRule="auto"/>
        <w:jc w:val="both"/>
        <w:rPr>
          <w:rFonts w:ascii="Times New Roman" w:hAnsi="Times New Roman"/>
          <w:i/>
          <w:lang w:eastAsia="it-IT"/>
        </w:rPr>
      </w:pPr>
      <w:r>
        <w:rPr>
          <w:rFonts w:ascii="Times New Roman" w:hAnsi="Times New Roman"/>
          <w:lang w:eastAsia="it-IT"/>
        </w:rPr>
        <w:t xml:space="preserve">L’importo totale di cui alla </w:t>
      </w:r>
      <w:r w:rsidRPr="00435D4A">
        <w:rPr>
          <w:rFonts w:ascii="Times New Roman" w:hAnsi="Times New Roman"/>
          <w:b/>
          <w:bCs/>
          <w:i/>
          <w:iCs/>
          <w:lang w:eastAsia="it-IT"/>
        </w:rPr>
        <w:t>Tabella 1</w:t>
      </w:r>
      <w:r>
        <w:rPr>
          <w:rFonts w:ascii="Times New Roman" w:hAnsi="Times New Roman"/>
          <w:lang w:eastAsia="it-IT"/>
        </w:rPr>
        <w:t xml:space="preserve"> viene </w:t>
      </w:r>
      <w:r w:rsidR="00286D6C">
        <w:rPr>
          <w:rFonts w:ascii="Times New Roman" w:hAnsi="Times New Roman"/>
          <w:lang w:eastAsia="it-IT"/>
        </w:rPr>
        <w:t>ripartit</w:t>
      </w:r>
      <w:r>
        <w:rPr>
          <w:rFonts w:ascii="Times New Roman" w:hAnsi="Times New Roman"/>
          <w:lang w:eastAsia="it-IT"/>
        </w:rPr>
        <w:t>o</w:t>
      </w:r>
      <w:r w:rsidR="00286D6C">
        <w:rPr>
          <w:rFonts w:ascii="Times New Roman" w:hAnsi="Times New Roman"/>
          <w:lang w:eastAsia="it-IT"/>
        </w:rPr>
        <w:t xml:space="preserve"> </w:t>
      </w:r>
      <w:r w:rsidR="00286D6C" w:rsidRPr="00462039">
        <w:rPr>
          <w:rFonts w:ascii="Times New Roman" w:hAnsi="Times New Roman"/>
          <w:lang w:eastAsia="it-IT"/>
        </w:rPr>
        <w:t>sulle singole unità immobiliari</w:t>
      </w:r>
      <w:r w:rsidR="00286D6C">
        <w:rPr>
          <w:rFonts w:ascii="Times New Roman" w:hAnsi="Times New Roman"/>
          <w:lang w:eastAsia="it-IT"/>
        </w:rPr>
        <w:t xml:space="preserve">, giusta la sottostante </w:t>
      </w:r>
      <w:r w:rsidRPr="00435D4A">
        <w:rPr>
          <w:rFonts w:ascii="Times New Roman" w:hAnsi="Times New Roman"/>
          <w:b/>
          <w:bCs/>
          <w:i/>
          <w:iCs/>
          <w:lang w:eastAsia="it-IT"/>
        </w:rPr>
        <w:t>T</w:t>
      </w:r>
      <w:r w:rsidR="00286D6C" w:rsidRPr="00435D4A">
        <w:rPr>
          <w:rFonts w:ascii="Times New Roman" w:hAnsi="Times New Roman"/>
          <w:b/>
          <w:bCs/>
          <w:i/>
          <w:iCs/>
          <w:lang w:eastAsia="it-IT"/>
        </w:rPr>
        <w:t xml:space="preserve">abella </w:t>
      </w:r>
      <w:r w:rsidRPr="00435D4A">
        <w:rPr>
          <w:rFonts w:ascii="Times New Roman" w:hAnsi="Times New Roman"/>
          <w:b/>
          <w:bCs/>
          <w:i/>
          <w:iCs/>
          <w:lang w:eastAsia="it-IT"/>
        </w:rPr>
        <w:t>2</w:t>
      </w:r>
      <w:r w:rsidR="00286D6C">
        <w:rPr>
          <w:rFonts w:ascii="Times New Roman" w:hAnsi="Times New Roman"/>
          <w:lang w:eastAsia="it-IT"/>
        </w:rPr>
        <w:t>:</w:t>
      </w:r>
    </w:p>
    <w:p w14:paraId="6A940B96" w14:textId="77777777" w:rsidR="00435D4A" w:rsidRDefault="00435D4A" w:rsidP="00435D4A">
      <w:pPr>
        <w:autoSpaceDE w:val="0"/>
        <w:spacing w:after="0" w:line="240" w:lineRule="auto"/>
        <w:ind w:left="720"/>
        <w:rPr>
          <w:rFonts w:ascii="Times New Roman" w:hAnsi="Times New Roman"/>
          <w:lang w:eastAsia="it-IT"/>
        </w:rPr>
      </w:pPr>
    </w:p>
    <w:p w14:paraId="4C8D72E0" w14:textId="77777777" w:rsidR="0052204C" w:rsidRPr="00435D4A" w:rsidRDefault="00E67FE3" w:rsidP="00E67FE3">
      <w:pPr>
        <w:autoSpaceDE w:val="0"/>
        <w:spacing w:after="120" w:line="240" w:lineRule="auto"/>
        <w:jc w:val="both"/>
        <w:rPr>
          <w:rFonts w:ascii="Times New Roman" w:hAnsi="Times New Roman"/>
          <w:b/>
          <w:bCs/>
          <w:i/>
          <w:iCs/>
          <w:lang w:eastAsia="it-IT"/>
        </w:rPr>
      </w:pPr>
      <w:r>
        <w:rPr>
          <w:rFonts w:ascii="Times New Roman" w:hAnsi="Times New Roman"/>
          <w:b/>
          <w:bCs/>
          <w:i/>
          <w:iCs/>
          <w:lang w:eastAsia="it-IT"/>
        </w:rPr>
        <w:t xml:space="preserve"> </w:t>
      </w:r>
      <w:r w:rsidR="0052204C" w:rsidRPr="00435D4A">
        <w:rPr>
          <w:rFonts w:ascii="Times New Roman" w:hAnsi="Times New Roman"/>
          <w:b/>
          <w:bCs/>
          <w:i/>
          <w:iCs/>
          <w:lang w:eastAsia="it-IT"/>
        </w:rPr>
        <w:t xml:space="preserve">Tabella </w:t>
      </w:r>
      <w:r w:rsidR="0052204C">
        <w:rPr>
          <w:rFonts w:ascii="Times New Roman" w:hAnsi="Times New Roman"/>
          <w:b/>
          <w:bCs/>
          <w:i/>
          <w:iCs/>
          <w:lang w:eastAsia="it-IT"/>
        </w:rPr>
        <w:t>2</w:t>
      </w: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390"/>
        <w:gridCol w:w="1072"/>
        <w:gridCol w:w="1813"/>
        <w:gridCol w:w="1745"/>
        <w:gridCol w:w="1811"/>
      </w:tblGrid>
      <w:tr w:rsidR="008406F5" w:rsidRPr="00E9095D" w14:paraId="3C994176" w14:textId="77777777" w:rsidTr="00E67FE3">
        <w:trPr>
          <w:trHeight w:val="2300"/>
          <w:jc w:val="center"/>
        </w:trPr>
        <w:tc>
          <w:tcPr>
            <w:tcW w:w="803" w:type="pct"/>
            <w:vAlign w:val="center"/>
          </w:tcPr>
          <w:p w14:paraId="697CDF1A" w14:textId="77777777" w:rsidR="008406F5" w:rsidRPr="0052204C" w:rsidRDefault="008406F5" w:rsidP="00BF3302">
            <w:pPr>
              <w:pStyle w:val="Paragrafoelenco"/>
              <w:spacing w:before="120" w:after="120" w:line="240" w:lineRule="auto"/>
              <w:ind w:left="0"/>
              <w:jc w:val="center"/>
              <w:rPr>
                <w:rFonts w:ascii="Times New Roman" w:hAnsi="Times New Roman"/>
                <w:b/>
              </w:rPr>
            </w:pPr>
          </w:p>
          <w:p w14:paraId="7687DF94" w14:textId="77777777" w:rsidR="008406F5" w:rsidRPr="0052204C" w:rsidRDefault="008406F5" w:rsidP="00BF3302">
            <w:pPr>
              <w:pStyle w:val="Paragrafoelenco"/>
              <w:spacing w:before="120" w:after="120" w:line="240" w:lineRule="auto"/>
              <w:ind w:left="0"/>
              <w:jc w:val="center"/>
              <w:rPr>
                <w:rFonts w:ascii="Times New Roman" w:hAnsi="Times New Roman"/>
              </w:rPr>
            </w:pPr>
            <w:r w:rsidRPr="0052204C">
              <w:rPr>
                <w:rFonts w:ascii="Times New Roman" w:hAnsi="Times New Roman"/>
              </w:rPr>
              <w:t>Subalterno</w:t>
            </w:r>
          </w:p>
          <w:p w14:paraId="559929A0" w14:textId="77777777" w:rsidR="002C4DCD" w:rsidRPr="0052204C" w:rsidRDefault="002C4DCD" w:rsidP="00BF3302">
            <w:pPr>
              <w:pStyle w:val="Paragrafoelenco"/>
              <w:spacing w:before="120" w:after="120" w:line="240" w:lineRule="auto"/>
              <w:ind w:left="0"/>
              <w:jc w:val="center"/>
              <w:rPr>
                <w:rFonts w:ascii="Times New Roman" w:hAnsi="Times New Roman"/>
              </w:rPr>
            </w:pPr>
            <w:r w:rsidRPr="0052204C">
              <w:rPr>
                <w:rFonts w:ascii="Times New Roman" w:hAnsi="Times New Roman"/>
                <w:b/>
              </w:rPr>
              <w:t>(J)</w:t>
            </w:r>
          </w:p>
        </w:tc>
        <w:tc>
          <w:tcPr>
            <w:tcW w:w="734" w:type="pct"/>
          </w:tcPr>
          <w:p w14:paraId="6FDEB883" w14:textId="77777777" w:rsidR="008406F5" w:rsidRPr="0052204C" w:rsidRDefault="008406F5" w:rsidP="008406F5">
            <w:pPr>
              <w:pStyle w:val="Paragrafoelenco"/>
              <w:spacing w:before="120" w:after="120" w:line="240" w:lineRule="auto"/>
              <w:ind w:left="0"/>
              <w:jc w:val="center"/>
              <w:rPr>
                <w:rFonts w:ascii="Times New Roman" w:hAnsi="Times New Roman"/>
                <w:b/>
              </w:rPr>
            </w:pPr>
          </w:p>
          <w:p w14:paraId="4E596E2D" w14:textId="77777777" w:rsidR="008406F5" w:rsidRPr="0052204C" w:rsidRDefault="008406F5" w:rsidP="008406F5">
            <w:pPr>
              <w:pStyle w:val="Paragrafoelenco"/>
              <w:spacing w:before="120" w:after="120" w:line="240" w:lineRule="auto"/>
              <w:ind w:left="0"/>
              <w:jc w:val="center"/>
              <w:rPr>
                <w:rFonts w:ascii="Times New Roman" w:hAnsi="Times New Roman"/>
                <w:b/>
              </w:rPr>
            </w:pPr>
          </w:p>
          <w:p w14:paraId="57E4A676" w14:textId="77777777" w:rsidR="008406F5" w:rsidRPr="0052204C" w:rsidRDefault="008406F5" w:rsidP="008406F5">
            <w:pPr>
              <w:pStyle w:val="Paragrafoelenco"/>
              <w:spacing w:before="120" w:after="120" w:line="240" w:lineRule="auto"/>
              <w:ind w:left="0"/>
              <w:jc w:val="center"/>
              <w:rPr>
                <w:rFonts w:ascii="Times New Roman" w:hAnsi="Times New Roman"/>
                <w:b/>
              </w:rPr>
            </w:pPr>
          </w:p>
          <w:p w14:paraId="79D2EF34" w14:textId="77777777" w:rsidR="008406F5" w:rsidRPr="0052204C" w:rsidRDefault="008406F5" w:rsidP="008406F5">
            <w:pPr>
              <w:pStyle w:val="Paragrafoelenco"/>
              <w:spacing w:before="120" w:after="120" w:line="240" w:lineRule="auto"/>
              <w:ind w:left="0"/>
              <w:jc w:val="center"/>
              <w:rPr>
                <w:rFonts w:ascii="Times New Roman" w:hAnsi="Times New Roman"/>
              </w:rPr>
            </w:pPr>
            <w:r w:rsidRPr="0052204C">
              <w:rPr>
                <w:rFonts w:ascii="Times New Roman" w:hAnsi="Times New Roman"/>
              </w:rPr>
              <w:t>Nominativo/i proprietario/i</w:t>
            </w:r>
          </w:p>
          <w:p w14:paraId="2C2FA523" w14:textId="77777777" w:rsidR="002C4DCD" w:rsidRPr="0052204C" w:rsidRDefault="002C4DCD" w:rsidP="008406F5">
            <w:pPr>
              <w:pStyle w:val="Paragrafoelenco"/>
              <w:spacing w:before="120" w:after="120" w:line="240" w:lineRule="auto"/>
              <w:ind w:left="0"/>
              <w:jc w:val="center"/>
              <w:rPr>
                <w:rFonts w:ascii="Times New Roman" w:hAnsi="Times New Roman"/>
                <w:b/>
              </w:rPr>
            </w:pPr>
            <w:r w:rsidRPr="0052204C">
              <w:rPr>
                <w:rFonts w:ascii="Times New Roman" w:hAnsi="Times New Roman"/>
                <w:b/>
              </w:rPr>
              <w:t>(K)</w:t>
            </w:r>
          </w:p>
          <w:p w14:paraId="3ADF044F" w14:textId="77777777" w:rsidR="008406F5" w:rsidRPr="0052204C" w:rsidRDefault="008406F5" w:rsidP="008406F5">
            <w:pPr>
              <w:pStyle w:val="Paragrafoelenco"/>
              <w:spacing w:before="120" w:after="120" w:line="240" w:lineRule="auto"/>
              <w:ind w:left="0"/>
              <w:jc w:val="center"/>
              <w:rPr>
                <w:rFonts w:ascii="Times New Roman" w:hAnsi="Times New Roman"/>
                <w:b/>
              </w:rPr>
            </w:pPr>
            <w:r w:rsidRPr="0052204C">
              <w:rPr>
                <w:rFonts w:ascii="Times New Roman" w:hAnsi="Times New Roman"/>
                <w:i/>
                <w:sz w:val="20"/>
              </w:rPr>
              <w:t>(nota 1)</w:t>
            </w:r>
          </w:p>
        </w:tc>
        <w:tc>
          <w:tcPr>
            <w:tcW w:w="566" w:type="pct"/>
            <w:vAlign w:val="center"/>
          </w:tcPr>
          <w:p w14:paraId="18B52750" w14:textId="77777777" w:rsidR="008406F5" w:rsidRPr="0052204C" w:rsidRDefault="008406F5" w:rsidP="00BF3302">
            <w:pPr>
              <w:pStyle w:val="Paragrafoelenco"/>
              <w:spacing w:before="120" w:after="120" w:line="240" w:lineRule="auto"/>
              <w:ind w:left="0"/>
              <w:jc w:val="center"/>
              <w:rPr>
                <w:rFonts w:ascii="Times New Roman" w:hAnsi="Times New Roman"/>
                <w:b/>
              </w:rPr>
            </w:pPr>
          </w:p>
          <w:p w14:paraId="78B1EF04" w14:textId="77777777" w:rsidR="008406F5" w:rsidRPr="0052204C" w:rsidRDefault="008406F5" w:rsidP="00BF3302">
            <w:pPr>
              <w:pStyle w:val="Paragrafoelenco"/>
              <w:spacing w:before="120" w:after="120" w:line="240" w:lineRule="auto"/>
              <w:ind w:left="0"/>
              <w:jc w:val="center"/>
              <w:rPr>
                <w:rFonts w:ascii="Times New Roman" w:hAnsi="Times New Roman"/>
              </w:rPr>
            </w:pPr>
            <w:r w:rsidRPr="0052204C">
              <w:rPr>
                <w:rFonts w:ascii="Times New Roman" w:hAnsi="Times New Roman"/>
              </w:rPr>
              <w:t>Millesimi</w:t>
            </w:r>
          </w:p>
          <w:p w14:paraId="5D2B6D2E" w14:textId="77777777" w:rsidR="008406F5" w:rsidRPr="0052204C" w:rsidRDefault="002C4DCD" w:rsidP="00BF3302">
            <w:pPr>
              <w:pStyle w:val="Paragrafoelenco"/>
              <w:spacing w:before="120" w:after="120" w:line="240" w:lineRule="auto"/>
              <w:ind w:left="0"/>
              <w:jc w:val="center"/>
              <w:rPr>
                <w:rFonts w:ascii="Times New Roman" w:hAnsi="Times New Roman"/>
                <w:i/>
              </w:rPr>
            </w:pPr>
            <w:r w:rsidRPr="0052204C">
              <w:rPr>
                <w:rFonts w:ascii="Times New Roman" w:hAnsi="Times New Roman"/>
                <w:b/>
              </w:rPr>
              <w:t>(L)</w:t>
            </w:r>
          </w:p>
        </w:tc>
        <w:tc>
          <w:tcPr>
            <w:tcW w:w="958" w:type="pct"/>
            <w:vAlign w:val="center"/>
          </w:tcPr>
          <w:p w14:paraId="660859F2" w14:textId="77777777" w:rsidR="008406F5" w:rsidRPr="0052204C" w:rsidRDefault="0052204C" w:rsidP="0052204C">
            <w:pPr>
              <w:pStyle w:val="Paragrafoelenco"/>
              <w:spacing w:before="120" w:after="0" w:line="240" w:lineRule="auto"/>
              <w:ind w:left="68"/>
              <w:jc w:val="center"/>
              <w:rPr>
                <w:rFonts w:ascii="Times New Roman" w:hAnsi="Times New Roman"/>
              </w:rPr>
            </w:pPr>
            <w:r>
              <w:rPr>
                <w:rFonts w:ascii="Times New Roman" w:hAnsi="Times New Roman"/>
              </w:rPr>
              <w:t>I</w:t>
            </w:r>
            <w:r w:rsidR="008406F5" w:rsidRPr="0052204C">
              <w:rPr>
                <w:rFonts w:ascii="Times New Roman" w:hAnsi="Times New Roman"/>
              </w:rPr>
              <w:t>MPORTO</w:t>
            </w:r>
          </w:p>
          <w:p w14:paraId="696F89C1" w14:textId="77777777" w:rsidR="008406F5" w:rsidRPr="0052204C" w:rsidRDefault="008406F5" w:rsidP="0052204C">
            <w:pPr>
              <w:pStyle w:val="Paragrafoelenco"/>
              <w:spacing w:after="0" w:line="240" w:lineRule="auto"/>
              <w:ind w:left="68"/>
              <w:jc w:val="center"/>
              <w:rPr>
                <w:rFonts w:ascii="Times New Roman" w:hAnsi="Times New Roman"/>
              </w:rPr>
            </w:pPr>
            <w:r w:rsidRPr="0052204C">
              <w:rPr>
                <w:rFonts w:ascii="Times New Roman" w:hAnsi="Times New Roman"/>
              </w:rPr>
              <w:t>INTERVENTO COMPLESSIVO</w:t>
            </w:r>
          </w:p>
          <w:p w14:paraId="7704A014" w14:textId="77777777" w:rsidR="008406F5" w:rsidRPr="0052204C" w:rsidRDefault="002C4DCD" w:rsidP="0052204C">
            <w:pPr>
              <w:pStyle w:val="Paragrafoelenco"/>
              <w:spacing w:before="120" w:after="0" w:line="240" w:lineRule="auto"/>
              <w:ind w:left="66"/>
              <w:jc w:val="center"/>
              <w:rPr>
                <w:rFonts w:ascii="Times New Roman" w:hAnsi="Times New Roman"/>
              </w:rPr>
            </w:pPr>
            <w:r w:rsidRPr="0052204C">
              <w:rPr>
                <w:rFonts w:ascii="Times New Roman" w:hAnsi="Times New Roman"/>
              </w:rPr>
              <w:t xml:space="preserve">esclusi </w:t>
            </w:r>
            <w:r w:rsidR="008406F5" w:rsidRPr="0052204C">
              <w:rPr>
                <w:rFonts w:ascii="Times New Roman" w:hAnsi="Times New Roman"/>
              </w:rPr>
              <w:t>oneri fiscali</w:t>
            </w:r>
          </w:p>
          <w:p w14:paraId="077E1FD9" w14:textId="77777777" w:rsidR="002C4DCD" w:rsidRPr="00D91303" w:rsidRDefault="002C4DCD" w:rsidP="0052204C">
            <w:pPr>
              <w:pStyle w:val="Paragrafoelenco"/>
              <w:spacing w:before="120" w:after="0" w:line="240" w:lineRule="auto"/>
              <w:ind w:left="66"/>
              <w:jc w:val="center"/>
              <w:rPr>
                <w:rFonts w:ascii="Times New Roman" w:hAnsi="Times New Roman"/>
                <w:b/>
              </w:rPr>
            </w:pPr>
            <w:r w:rsidRPr="00D91303">
              <w:rPr>
                <w:rFonts w:ascii="Times New Roman" w:hAnsi="Times New Roman"/>
                <w:b/>
              </w:rPr>
              <w:t>(G)</w:t>
            </w:r>
          </w:p>
          <w:p w14:paraId="0C986F9F" w14:textId="77777777" w:rsidR="008406F5" w:rsidRPr="0052204C" w:rsidRDefault="008406F5" w:rsidP="0052204C">
            <w:pPr>
              <w:pStyle w:val="Paragrafoelenco"/>
              <w:spacing w:before="120" w:after="0" w:line="240" w:lineRule="auto"/>
              <w:ind w:left="66"/>
              <w:jc w:val="center"/>
              <w:rPr>
                <w:rFonts w:ascii="Times New Roman" w:hAnsi="Times New Roman"/>
              </w:rPr>
            </w:pPr>
            <w:r w:rsidRPr="0052204C">
              <w:rPr>
                <w:rFonts w:ascii="Times New Roman" w:hAnsi="Times New Roman"/>
              </w:rPr>
              <w:t>[€]</w:t>
            </w:r>
          </w:p>
          <w:p w14:paraId="4EFEEB8C" w14:textId="77777777" w:rsidR="008406F5" w:rsidRPr="0052204C" w:rsidRDefault="004B5F3E" w:rsidP="0052204C">
            <w:pPr>
              <w:pStyle w:val="Paragrafoelenco"/>
              <w:spacing w:after="0" w:line="240" w:lineRule="auto"/>
              <w:ind w:left="68"/>
              <w:jc w:val="center"/>
              <w:rPr>
                <w:rFonts w:ascii="Times New Roman" w:hAnsi="Times New Roman"/>
              </w:rPr>
            </w:pPr>
            <w:r w:rsidRPr="00F706E5">
              <w:rPr>
                <w:rFonts w:ascii="Times New Roman" w:hAnsi="Times New Roman"/>
                <w:i/>
                <w:sz w:val="20"/>
              </w:rPr>
              <w:t>(nota 2)</w:t>
            </w:r>
          </w:p>
        </w:tc>
        <w:tc>
          <w:tcPr>
            <w:tcW w:w="922" w:type="pct"/>
          </w:tcPr>
          <w:p w14:paraId="249F29F6" w14:textId="77777777" w:rsidR="008406F5" w:rsidRPr="0052204C" w:rsidRDefault="008406F5" w:rsidP="0097547A">
            <w:pPr>
              <w:pStyle w:val="Paragrafoelenco"/>
              <w:spacing w:before="120" w:after="0" w:line="240" w:lineRule="auto"/>
              <w:ind w:left="0"/>
              <w:jc w:val="center"/>
              <w:rPr>
                <w:rFonts w:ascii="Times New Roman" w:hAnsi="Times New Roman"/>
              </w:rPr>
            </w:pPr>
            <w:r w:rsidRPr="0052204C">
              <w:rPr>
                <w:rFonts w:ascii="Times New Roman" w:hAnsi="Times New Roman"/>
              </w:rPr>
              <w:t>IVA</w:t>
            </w:r>
          </w:p>
          <w:p w14:paraId="09197C84" w14:textId="77777777" w:rsidR="008406F5" w:rsidRPr="0052204C" w:rsidRDefault="008406F5" w:rsidP="0097547A">
            <w:pPr>
              <w:pStyle w:val="Paragrafoelenco"/>
              <w:spacing w:after="0" w:line="240" w:lineRule="auto"/>
              <w:ind w:left="0"/>
              <w:jc w:val="center"/>
              <w:rPr>
                <w:rFonts w:ascii="Times New Roman" w:hAnsi="Times New Roman"/>
              </w:rPr>
            </w:pPr>
            <w:r w:rsidRPr="0052204C">
              <w:rPr>
                <w:rFonts w:ascii="Times New Roman" w:hAnsi="Times New Roman"/>
              </w:rPr>
              <w:t>INTERVENTO COMPLESSIVO</w:t>
            </w:r>
          </w:p>
          <w:p w14:paraId="31CA85A2" w14:textId="77777777" w:rsidR="002C4DCD" w:rsidRPr="0052204C" w:rsidRDefault="002C4DCD" w:rsidP="002C4DCD">
            <w:pPr>
              <w:pStyle w:val="Paragrafoelenco"/>
              <w:spacing w:before="120" w:after="120" w:line="240" w:lineRule="auto"/>
              <w:ind w:left="0"/>
              <w:jc w:val="center"/>
              <w:rPr>
                <w:rFonts w:ascii="Times New Roman" w:hAnsi="Times New Roman"/>
                <w:b/>
              </w:rPr>
            </w:pPr>
            <w:r w:rsidRPr="0052204C">
              <w:rPr>
                <w:rFonts w:ascii="Times New Roman" w:hAnsi="Times New Roman"/>
                <w:b/>
              </w:rPr>
              <w:t>(H)</w:t>
            </w:r>
          </w:p>
          <w:p w14:paraId="41755BBD" w14:textId="77777777" w:rsidR="008406F5" w:rsidRPr="0052204C" w:rsidRDefault="008406F5" w:rsidP="0097547A">
            <w:pPr>
              <w:pStyle w:val="Paragrafoelenco"/>
              <w:spacing w:before="120" w:after="120" w:line="240" w:lineRule="auto"/>
              <w:ind w:left="66"/>
              <w:jc w:val="center"/>
              <w:rPr>
                <w:rFonts w:ascii="Times New Roman" w:hAnsi="Times New Roman"/>
                <w:sz w:val="20"/>
              </w:rPr>
            </w:pPr>
            <w:r w:rsidRPr="0052204C">
              <w:rPr>
                <w:rFonts w:ascii="Times New Roman" w:hAnsi="Times New Roman"/>
                <w:sz w:val="20"/>
              </w:rPr>
              <w:t>[€]</w:t>
            </w:r>
          </w:p>
          <w:p w14:paraId="4E4D2ADD" w14:textId="77777777" w:rsidR="008406F5" w:rsidRPr="0052204C" w:rsidRDefault="008406F5" w:rsidP="0097547A">
            <w:pPr>
              <w:pStyle w:val="Paragrafoelenco"/>
              <w:spacing w:after="0" w:line="240" w:lineRule="auto"/>
              <w:ind w:left="0"/>
              <w:jc w:val="center"/>
              <w:rPr>
                <w:rFonts w:ascii="Times New Roman" w:hAnsi="Times New Roman"/>
                <w:b/>
              </w:rPr>
            </w:pPr>
          </w:p>
        </w:tc>
        <w:tc>
          <w:tcPr>
            <w:tcW w:w="1016" w:type="pct"/>
          </w:tcPr>
          <w:p w14:paraId="01724BE3" w14:textId="77777777" w:rsidR="008406F5" w:rsidRPr="0052204C" w:rsidRDefault="008406F5" w:rsidP="00534691">
            <w:pPr>
              <w:pStyle w:val="Paragrafoelenco"/>
              <w:spacing w:before="120" w:after="120" w:line="240" w:lineRule="auto"/>
              <w:ind w:left="0"/>
              <w:jc w:val="center"/>
              <w:rPr>
                <w:rFonts w:ascii="Times New Roman" w:hAnsi="Times New Roman"/>
              </w:rPr>
            </w:pPr>
            <w:r w:rsidRPr="0052204C">
              <w:rPr>
                <w:rFonts w:ascii="Times New Roman" w:hAnsi="Times New Roman"/>
              </w:rPr>
              <w:t xml:space="preserve">IMPORTO TOTALE INTERVENTO COMPLESSIVO </w:t>
            </w:r>
          </w:p>
          <w:p w14:paraId="18D5F0A6" w14:textId="77777777" w:rsidR="008406F5" w:rsidRPr="0052204C" w:rsidRDefault="002C4DCD" w:rsidP="0097547A">
            <w:pPr>
              <w:pStyle w:val="Paragrafoelenco"/>
              <w:spacing w:before="120" w:after="120" w:line="240" w:lineRule="auto"/>
              <w:ind w:left="66"/>
              <w:jc w:val="center"/>
              <w:rPr>
                <w:rFonts w:ascii="Times New Roman" w:hAnsi="Times New Roman"/>
              </w:rPr>
            </w:pPr>
            <w:r w:rsidRPr="0052204C">
              <w:rPr>
                <w:rFonts w:ascii="Times New Roman" w:hAnsi="Times New Roman"/>
              </w:rPr>
              <w:t>inclusi</w:t>
            </w:r>
            <w:r w:rsidR="008406F5" w:rsidRPr="0052204C">
              <w:rPr>
                <w:rFonts w:ascii="Times New Roman" w:hAnsi="Times New Roman"/>
              </w:rPr>
              <w:t xml:space="preserve"> oneri fiscali</w:t>
            </w:r>
          </w:p>
          <w:p w14:paraId="627DD816" w14:textId="77777777" w:rsidR="002E00CA" w:rsidRPr="0052204C" w:rsidRDefault="002E00CA" w:rsidP="002E00CA">
            <w:pPr>
              <w:pStyle w:val="Paragrafoelenco"/>
              <w:spacing w:before="120" w:after="120" w:line="240" w:lineRule="auto"/>
              <w:ind w:left="0"/>
              <w:jc w:val="center"/>
              <w:rPr>
                <w:rFonts w:ascii="Times New Roman" w:hAnsi="Times New Roman"/>
                <w:b/>
              </w:rPr>
            </w:pPr>
            <w:r w:rsidRPr="0052204C">
              <w:rPr>
                <w:rFonts w:ascii="Times New Roman" w:hAnsi="Times New Roman"/>
                <w:b/>
              </w:rPr>
              <w:t>(I</w:t>
            </w:r>
            <w:r w:rsidR="004B5F3E" w:rsidRPr="0052204C">
              <w:rPr>
                <w:rFonts w:ascii="Times New Roman" w:hAnsi="Times New Roman"/>
                <w:b/>
              </w:rPr>
              <w:t>=G+H</w:t>
            </w:r>
            <w:r w:rsidRPr="0052204C">
              <w:rPr>
                <w:rFonts w:ascii="Times New Roman" w:hAnsi="Times New Roman"/>
                <w:b/>
              </w:rPr>
              <w:t>)</w:t>
            </w:r>
          </w:p>
          <w:p w14:paraId="10D7A9C9" w14:textId="77777777" w:rsidR="008406F5" w:rsidRPr="0052204C" w:rsidRDefault="008406F5" w:rsidP="00365EDC">
            <w:pPr>
              <w:pStyle w:val="Paragrafoelenco"/>
              <w:spacing w:before="120" w:after="120" w:line="240" w:lineRule="auto"/>
              <w:ind w:left="66"/>
              <w:jc w:val="center"/>
              <w:rPr>
                <w:rFonts w:ascii="Times New Roman" w:hAnsi="Times New Roman"/>
                <w:i/>
              </w:rPr>
            </w:pPr>
            <w:r w:rsidRPr="0052204C">
              <w:rPr>
                <w:rFonts w:ascii="Times New Roman" w:hAnsi="Times New Roman"/>
                <w:sz w:val="20"/>
              </w:rPr>
              <w:t>[€]</w:t>
            </w:r>
          </w:p>
        </w:tc>
      </w:tr>
      <w:tr w:rsidR="008406F5" w:rsidRPr="00E9095D" w14:paraId="3046C299" w14:textId="77777777" w:rsidTr="00E67FE3">
        <w:trPr>
          <w:jc w:val="center"/>
        </w:trPr>
        <w:tc>
          <w:tcPr>
            <w:tcW w:w="803" w:type="pct"/>
            <w:vAlign w:val="center"/>
          </w:tcPr>
          <w:p w14:paraId="5E71239B" w14:textId="77777777" w:rsidR="008406F5" w:rsidRPr="0052204C" w:rsidRDefault="008406F5" w:rsidP="00BF3302">
            <w:pPr>
              <w:pStyle w:val="Paragrafoelenco"/>
              <w:spacing w:line="240" w:lineRule="auto"/>
              <w:ind w:left="0"/>
              <w:jc w:val="center"/>
              <w:rPr>
                <w:rFonts w:ascii="Times New Roman" w:hAnsi="Times New Roman"/>
              </w:rPr>
            </w:pPr>
          </w:p>
        </w:tc>
        <w:tc>
          <w:tcPr>
            <w:tcW w:w="734" w:type="pct"/>
          </w:tcPr>
          <w:p w14:paraId="356FE60C" w14:textId="77777777" w:rsidR="008406F5" w:rsidRPr="0052204C" w:rsidRDefault="008406F5" w:rsidP="00BF3302">
            <w:pPr>
              <w:pStyle w:val="Paragrafoelenco"/>
              <w:spacing w:line="240" w:lineRule="auto"/>
              <w:ind w:left="0"/>
              <w:jc w:val="center"/>
              <w:rPr>
                <w:rFonts w:ascii="Times New Roman" w:hAnsi="Times New Roman"/>
              </w:rPr>
            </w:pPr>
          </w:p>
        </w:tc>
        <w:tc>
          <w:tcPr>
            <w:tcW w:w="566" w:type="pct"/>
            <w:vAlign w:val="center"/>
          </w:tcPr>
          <w:p w14:paraId="20D9340D" w14:textId="77777777" w:rsidR="008406F5" w:rsidRPr="0052204C" w:rsidRDefault="008406F5" w:rsidP="00BF3302">
            <w:pPr>
              <w:pStyle w:val="Paragrafoelenco"/>
              <w:spacing w:line="240" w:lineRule="auto"/>
              <w:ind w:left="0"/>
              <w:jc w:val="center"/>
              <w:rPr>
                <w:rFonts w:ascii="Times New Roman" w:hAnsi="Times New Roman"/>
              </w:rPr>
            </w:pPr>
          </w:p>
        </w:tc>
        <w:tc>
          <w:tcPr>
            <w:tcW w:w="958" w:type="pct"/>
          </w:tcPr>
          <w:p w14:paraId="47AE9A75" w14:textId="77777777" w:rsidR="008406F5" w:rsidRPr="0052204C" w:rsidRDefault="008406F5" w:rsidP="00BF3302">
            <w:pPr>
              <w:pStyle w:val="Paragrafoelenco"/>
              <w:spacing w:line="240" w:lineRule="auto"/>
              <w:ind w:left="0"/>
              <w:jc w:val="center"/>
              <w:rPr>
                <w:rFonts w:ascii="Times New Roman" w:hAnsi="Times New Roman"/>
                <w:i/>
              </w:rPr>
            </w:pPr>
          </w:p>
        </w:tc>
        <w:tc>
          <w:tcPr>
            <w:tcW w:w="922" w:type="pct"/>
          </w:tcPr>
          <w:p w14:paraId="10685C24" w14:textId="77777777" w:rsidR="008406F5" w:rsidRPr="0052204C" w:rsidRDefault="008406F5" w:rsidP="00BF3302">
            <w:pPr>
              <w:pStyle w:val="Paragrafoelenco"/>
              <w:spacing w:line="240" w:lineRule="auto"/>
              <w:ind w:left="0"/>
              <w:jc w:val="center"/>
              <w:rPr>
                <w:rFonts w:ascii="Times New Roman" w:hAnsi="Times New Roman"/>
                <w:i/>
              </w:rPr>
            </w:pPr>
          </w:p>
        </w:tc>
        <w:tc>
          <w:tcPr>
            <w:tcW w:w="1016" w:type="pct"/>
          </w:tcPr>
          <w:p w14:paraId="0EA37832" w14:textId="77777777" w:rsidR="008406F5" w:rsidRPr="0052204C" w:rsidRDefault="008406F5" w:rsidP="00BF3302">
            <w:pPr>
              <w:pStyle w:val="Paragrafoelenco"/>
              <w:spacing w:line="240" w:lineRule="auto"/>
              <w:ind w:left="0"/>
              <w:jc w:val="center"/>
              <w:rPr>
                <w:rFonts w:ascii="Times New Roman" w:hAnsi="Times New Roman"/>
                <w:i/>
              </w:rPr>
            </w:pPr>
          </w:p>
        </w:tc>
      </w:tr>
      <w:tr w:rsidR="008406F5" w:rsidRPr="00E9095D" w14:paraId="2E36D517" w14:textId="77777777" w:rsidTr="00E67FE3">
        <w:trPr>
          <w:jc w:val="center"/>
        </w:trPr>
        <w:tc>
          <w:tcPr>
            <w:tcW w:w="803" w:type="pct"/>
            <w:vAlign w:val="center"/>
          </w:tcPr>
          <w:p w14:paraId="25A43669" w14:textId="77777777" w:rsidR="008406F5" w:rsidRPr="0052204C" w:rsidRDefault="008406F5" w:rsidP="00BF3302">
            <w:pPr>
              <w:pStyle w:val="Paragrafoelenco"/>
              <w:spacing w:line="240" w:lineRule="auto"/>
              <w:ind w:left="0"/>
              <w:jc w:val="center"/>
              <w:rPr>
                <w:rFonts w:ascii="Times New Roman" w:hAnsi="Times New Roman"/>
              </w:rPr>
            </w:pPr>
          </w:p>
        </w:tc>
        <w:tc>
          <w:tcPr>
            <w:tcW w:w="734" w:type="pct"/>
          </w:tcPr>
          <w:p w14:paraId="27C810EB" w14:textId="77777777" w:rsidR="008406F5" w:rsidRPr="0052204C" w:rsidRDefault="008406F5" w:rsidP="00BF3302">
            <w:pPr>
              <w:pStyle w:val="Paragrafoelenco"/>
              <w:spacing w:line="240" w:lineRule="auto"/>
              <w:ind w:left="0"/>
              <w:jc w:val="center"/>
              <w:rPr>
                <w:rFonts w:ascii="Times New Roman" w:hAnsi="Times New Roman"/>
              </w:rPr>
            </w:pPr>
          </w:p>
        </w:tc>
        <w:tc>
          <w:tcPr>
            <w:tcW w:w="566" w:type="pct"/>
            <w:vAlign w:val="center"/>
          </w:tcPr>
          <w:p w14:paraId="413DD8BE" w14:textId="77777777" w:rsidR="008406F5" w:rsidRPr="0052204C" w:rsidRDefault="008406F5" w:rsidP="00BF3302">
            <w:pPr>
              <w:pStyle w:val="Paragrafoelenco"/>
              <w:spacing w:line="240" w:lineRule="auto"/>
              <w:ind w:left="0"/>
              <w:jc w:val="center"/>
              <w:rPr>
                <w:rFonts w:ascii="Times New Roman" w:hAnsi="Times New Roman"/>
              </w:rPr>
            </w:pPr>
          </w:p>
        </w:tc>
        <w:tc>
          <w:tcPr>
            <w:tcW w:w="958" w:type="pct"/>
          </w:tcPr>
          <w:p w14:paraId="7CB0D4E6" w14:textId="77777777" w:rsidR="008406F5" w:rsidRPr="0052204C" w:rsidRDefault="008406F5" w:rsidP="00BF3302">
            <w:pPr>
              <w:pStyle w:val="Paragrafoelenco"/>
              <w:spacing w:line="240" w:lineRule="auto"/>
              <w:ind w:left="0"/>
              <w:jc w:val="center"/>
              <w:rPr>
                <w:rFonts w:ascii="Times New Roman" w:hAnsi="Times New Roman"/>
                <w:i/>
              </w:rPr>
            </w:pPr>
          </w:p>
        </w:tc>
        <w:tc>
          <w:tcPr>
            <w:tcW w:w="922" w:type="pct"/>
          </w:tcPr>
          <w:p w14:paraId="26E480A1" w14:textId="77777777" w:rsidR="008406F5" w:rsidRPr="0052204C" w:rsidRDefault="008406F5" w:rsidP="00BF3302">
            <w:pPr>
              <w:pStyle w:val="Paragrafoelenco"/>
              <w:spacing w:line="240" w:lineRule="auto"/>
              <w:ind w:left="0"/>
              <w:jc w:val="center"/>
              <w:rPr>
                <w:rFonts w:ascii="Times New Roman" w:hAnsi="Times New Roman"/>
                <w:i/>
              </w:rPr>
            </w:pPr>
          </w:p>
        </w:tc>
        <w:tc>
          <w:tcPr>
            <w:tcW w:w="1016" w:type="pct"/>
          </w:tcPr>
          <w:p w14:paraId="27276ABE" w14:textId="77777777" w:rsidR="008406F5" w:rsidRPr="0052204C" w:rsidRDefault="008406F5" w:rsidP="00BF3302">
            <w:pPr>
              <w:pStyle w:val="Paragrafoelenco"/>
              <w:spacing w:line="240" w:lineRule="auto"/>
              <w:ind w:left="0"/>
              <w:jc w:val="center"/>
              <w:rPr>
                <w:rFonts w:ascii="Times New Roman" w:hAnsi="Times New Roman"/>
                <w:i/>
              </w:rPr>
            </w:pPr>
          </w:p>
        </w:tc>
      </w:tr>
      <w:tr w:rsidR="008406F5" w:rsidRPr="00E9095D" w14:paraId="215BB116" w14:textId="77777777" w:rsidTr="00E67FE3">
        <w:trPr>
          <w:jc w:val="center"/>
        </w:trPr>
        <w:tc>
          <w:tcPr>
            <w:tcW w:w="803" w:type="pct"/>
            <w:vAlign w:val="center"/>
          </w:tcPr>
          <w:p w14:paraId="08999393" w14:textId="77777777" w:rsidR="008406F5" w:rsidRPr="00E9095D" w:rsidRDefault="008406F5" w:rsidP="00BF3302">
            <w:pPr>
              <w:pStyle w:val="Paragrafoelenco"/>
              <w:spacing w:line="240" w:lineRule="auto"/>
              <w:ind w:left="0"/>
              <w:jc w:val="center"/>
              <w:rPr>
                <w:rFonts w:ascii="Times New Roman" w:hAnsi="Times New Roman"/>
                <w:highlight w:val="cyan"/>
              </w:rPr>
            </w:pPr>
          </w:p>
        </w:tc>
        <w:tc>
          <w:tcPr>
            <w:tcW w:w="734" w:type="pct"/>
          </w:tcPr>
          <w:p w14:paraId="06BF1512" w14:textId="77777777" w:rsidR="008406F5" w:rsidRPr="00E9095D" w:rsidRDefault="008406F5" w:rsidP="00BF3302">
            <w:pPr>
              <w:pStyle w:val="Paragrafoelenco"/>
              <w:spacing w:line="240" w:lineRule="auto"/>
              <w:ind w:left="0"/>
              <w:jc w:val="center"/>
              <w:rPr>
                <w:rFonts w:ascii="Times New Roman" w:hAnsi="Times New Roman"/>
                <w:highlight w:val="cyan"/>
              </w:rPr>
            </w:pPr>
          </w:p>
        </w:tc>
        <w:tc>
          <w:tcPr>
            <w:tcW w:w="566" w:type="pct"/>
            <w:vAlign w:val="center"/>
          </w:tcPr>
          <w:p w14:paraId="6B97FC86" w14:textId="77777777" w:rsidR="008406F5" w:rsidRPr="00E9095D" w:rsidRDefault="008406F5" w:rsidP="00BF3302">
            <w:pPr>
              <w:pStyle w:val="Paragrafoelenco"/>
              <w:spacing w:line="240" w:lineRule="auto"/>
              <w:ind w:left="0"/>
              <w:jc w:val="center"/>
              <w:rPr>
                <w:rFonts w:ascii="Times New Roman" w:hAnsi="Times New Roman"/>
                <w:highlight w:val="cyan"/>
              </w:rPr>
            </w:pPr>
          </w:p>
        </w:tc>
        <w:tc>
          <w:tcPr>
            <w:tcW w:w="958" w:type="pct"/>
          </w:tcPr>
          <w:p w14:paraId="40BF883B" w14:textId="77777777" w:rsidR="008406F5" w:rsidRPr="00E9095D" w:rsidRDefault="008406F5" w:rsidP="00BF3302">
            <w:pPr>
              <w:pStyle w:val="Paragrafoelenco"/>
              <w:spacing w:line="240" w:lineRule="auto"/>
              <w:ind w:left="0"/>
              <w:jc w:val="center"/>
              <w:rPr>
                <w:rFonts w:ascii="Times New Roman" w:hAnsi="Times New Roman"/>
                <w:i/>
                <w:highlight w:val="cyan"/>
              </w:rPr>
            </w:pPr>
          </w:p>
        </w:tc>
        <w:tc>
          <w:tcPr>
            <w:tcW w:w="922" w:type="pct"/>
          </w:tcPr>
          <w:p w14:paraId="0EDA1A7A" w14:textId="77777777" w:rsidR="008406F5" w:rsidRPr="00E9095D" w:rsidRDefault="008406F5" w:rsidP="00BF3302">
            <w:pPr>
              <w:pStyle w:val="Paragrafoelenco"/>
              <w:spacing w:line="240" w:lineRule="auto"/>
              <w:ind w:left="0"/>
              <w:jc w:val="center"/>
              <w:rPr>
                <w:rFonts w:ascii="Times New Roman" w:hAnsi="Times New Roman"/>
                <w:i/>
                <w:highlight w:val="cyan"/>
              </w:rPr>
            </w:pPr>
          </w:p>
        </w:tc>
        <w:tc>
          <w:tcPr>
            <w:tcW w:w="1016" w:type="pct"/>
          </w:tcPr>
          <w:p w14:paraId="60366208" w14:textId="77777777" w:rsidR="008406F5" w:rsidRPr="00E9095D" w:rsidRDefault="008406F5" w:rsidP="00BF3302">
            <w:pPr>
              <w:pStyle w:val="Paragrafoelenco"/>
              <w:spacing w:line="240" w:lineRule="auto"/>
              <w:ind w:left="0"/>
              <w:jc w:val="center"/>
              <w:rPr>
                <w:rFonts w:ascii="Times New Roman" w:hAnsi="Times New Roman"/>
                <w:i/>
                <w:highlight w:val="cyan"/>
              </w:rPr>
            </w:pPr>
          </w:p>
        </w:tc>
      </w:tr>
      <w:tr w:rsidR="008406F5" w:rsidRPr="0052204C" w14:paraId="4BDD0376" w14:textId="77777777" w:rsidTr="00E67FE3">
        <w:trPr>
          <w:jc w:val="center"/>
        </w:trPr>
        <w:tc>
          <w:tcPr>
            <w:tcW w:w="803" w:type="pct"/>
            <w:vAlign w:val="center"/>
          </w:tcPr>
          <w:p w14:paraId="55A56D36" w14:textId="77777777" w:rsidR="008406F5" w:rsidRPr="0052204C" w:rsidRDefault="008406F5" w:rsidP="00BF3302">
            <w:pPr>
              <w:pStyle w:val="Paragrafoelenco"/>
              <w:spacing w:line="240" w:lineRule="auto"/>
              <w:ind w:left="0"/>
              <w:jc w:val="center"/>
              <w:rPr>
                <w:rFonts w:ascii="Times New Roman" w:hAnsi="Times New Roman"/>
              </w:rPr>
            </w:pPr>
          </w:p>
        </w:tc>
        <w:tc>
          <w:tcPr>
            <w:tcW w:w="734" w:type="pct"/>
          </w:tcPr>
          <w:p w14:paraId="465B90C0" w14:textId="77777777" w:rsidR="008406F5" w:rsidRPr="0052204C" w:rsidRDefault="008406F5" w:rsidP="00BF3302">
            <w:pPr>
              <w:pStyle w:val="Paragrafoelenco"/>
              <w:spacing w:line="240" w:lineRule="auto"/>
              <w:ind w:left="0"/>
              <w:jc w:val="center"/>
              <w:rPr>
                <w:rFonts w:ascii="Times New Roman" w:hAnsi="Times New Roman"/>
              </w:rPr>
            </w:pPr>
          </w:p>
        </w:tc>
        <w:tc>
          <w:tcPr>
            <w:tcW w:w="566" w:type="pct"/>
            <w:vAlign w:val="center"/>
          </w:tcPr>
          <w:p w14:paraId="41CCF150" w14:textId="77777777" w:rsidR="008406F5" w:rsidRPr="0052204C" w:rsidRDefault="008406F5" w:rsidP="00BF3302">
            <w:pPr>
              <w:pStyle w:val="Paragrafoelenco"/>
              <w:spacing w:line="240" w:lineRule="auto"/>
              <w:ind w:left="0"/>
              <w:jc w:val="center"/>
              <w:rPr>
                <w:rFonts w:ascii="Times New Roman" w:hAnsi="Times New Roman"/>
              </w:rPr>
            </w:pPr>
          </w:p>
        </w:tc>
        <w:tc>
          <w:tcPr>
            <w:tcW w:w="958" w:type="pct"/>
          </w:tcPr>
          <w:p w14:paraId="6E52628D" w14:textId="77777777" w:rsidR="008406F5" w:rsidRPr="0052204C" w:rsidRDefault="008406F5" w:rsidP="00BF3302">
            <w:pPr>
              <w:pStyle w:val="Paragrafoelenco"/>
              <w:spacing w:line="240" w:lineRule="auto"/>
              <w:ind w:left="0"/>
              <w:jc w:val="center"/>
              <w:rPr>
                <w:rFonts w:ascii="Times New Roman" w:hAnsi="Times New Roman"/>
                <w:i/>
              </w:rPr>
            </w:pPr>
          </w:p>
        </w:tc>
        <w:tc>
          <w:tcPr>
            <w:tcW w:w="922" w:type="pct"/>
          </w:tcPr>
          <w:p w14:paraId="699BA8EA" w14:textId="77777777" w:rsidR="008406F5" w:rsidRPr="0052204C" w:rsidRDefault="008406F5" w:rsidP="00BF3302">
            <w:pPr>
              <w:pStyle w:val="Paragrafoelenco"/>
              <w:spacing w:line="240" w:lineRule="auto"/>
              <w:ind w:left="0"/>
              <w:jc w:val="center"/>
              <w:rPr>
                <w:rFonts w:ascii="Times New Roman" w:hAnsi="Times New Roman"/>
                <w:i/>
              </w:rPr>
            </w:pPr>
          </w:p>
        </w:tc>
        <w:tc>
          <w:tcPr>
            <w:tcW w:w="1016" w:type="pct"/>
          </w:tcPr>
          <w:p w14:paraId="13AC1637" w14:textId="77777777" w:rsidR="008406F5" w:rsidRPr="0052204C" w:rsidRDefault="008406F5" w:rsidP="00BF3302">
            <w:pPr>
              <w:pStyle w:val="Paragrafoelenco"/>
              <w:spacing w:line="240" w:lineRule="auto"/>
              <w:ind w:left="0"/>
              <w:jc w:val="center"/>
              <w:rPr>
                <w:rFonts w:ascii="Times New Roman" w:hAnsi="Times New Roman"/>
                <w:i/>
              </w:rPr>
            </w:pPr>
          </w:p>
        </w:tc>
      </w:tr>
      <w:tr w:rsidR="008406F5" w:rsidRPr="0052204C" w14:paraId="0520576C" w14:textId="77777777" w:rsidTr="00E67FE3">
        <w:trPr>
          <w:jc w:val="center"/>
        </w:trPr>
        <w:tc>
          <w:tcPr>
            <w:tcW w:w="803" w:type="pct"/>
            <w:vAlign w:val="center"/>
          </w:tcPr>
          <w:p w14:paraId="78DAAAA5" w14:textId="77777777" w:rsidR="008406F5" w:rsidRPr="0052204C" w:rsidRDefault="008406F5" w:rsidP="00BF3302">
            <w:pPr>
              <w:pStyle w:val="Paragrafoelenco"/>
              <w:spacing w:line="240" w:lineRule="auto"/>
              <w:ind w:left="0"/>
              <w:jc w:val="center"/>
              <w:rPr>
                <w:rFonts w:ascii="Times New Roman" w:hAnsi="Times New Roman"/>
              </w:rPr>
            </w:pPr>
          </w:p>
        </w:tc>
        <w:tc>
          <w:tcPr>
            <w:tcW w:w="734" w:type="pct"/>
          </w:tcPr>
          <w:p w14:paraId="77D1618B" w14:textId="77777777" w:rsidR="008406F5" w:rsidRPr="0052204C" w:rsidRDefault="008406F5" w:rsidP="00BF3302">
            <w:pPr>
              <w:pStyle w:val="Paragrafoelenco"/>
              <w:spacing w:line="240" w:lineRule="auto"/>
              <w:ind w:left="0"/>
              <w:jc w:val="center"/>
              <w:rPr>
                <w:rFonts w:ascii="Times New Roman" w:hAnsi="Times New Roman"/>
              </w:rPr>
            </w:pPr>
          </w:p>
        </w:tc>
        <w:tc>
          <w:tcPr>
            <w:tcW w:w="566" w:type="pct"/>
            <w:vAlign w:val="center"/>
          </w:tcPr>
          <w:p w14:paraId="3697F706" w14:textId="77777777" w:rsidR="008406F5" w:rsidRPr="0052204C" w:rsidRDefault="008406F5" w:rsidP="00BF3302">
            <w:pPr>
              <w:pStyle w:val="Paragrafoelenco"/>
              <w:spacing w:line="240" w:lineRule="auto"/>
              <w:ind w:left="0"/>
              <w:jc w:val="center"/>
              <w:rPr>
                <w:rFonts w:ascii="Times New Roman" w:hAnsi="Times New Roman"/>
              </w:rPr>
            </w:pPr>
          </w:p>
        </w:tc>
        <w:tc>
          <w:tcPr>
            <w:tcW w:w="958" w:type="pct"/>
          </w:tcPr>
          <w:p w14:paraId="7EEC7FD0" w14:textId="77777777" w:rsidR="008406F5" w:rsidRPr="0052204C" w:rsidRDefault="008406F5" w:rsidP="00BF3302">
            <w:pPr>
              <w:pStyle w:val="Paragrafoelenco"/>
              <w:spacing w:line="240" w:lineRule="auto"/>
              <w:ind w:left="0"/>
              <w:jc w:val="center"/>
              <w:rPr>
                <w:rFonts w:ascii="Times New Roman" w:hAnsi="Times New Roman"/>
                <w:i/>
              </w:rPr>
            </w:pPr>
          </w:p>
        </w:tc>
        <w:tc>
          <w:tcPr>
            <w:tcW w:w="922" w:type="pct"/>
          </w:tcPr>
          <w:p w14:paraId="51F03836" w14:textId="77777777" w:rsidR="008406F5" w:rsidRPr="0052204C" w:rsidRDefault="008406F5" w:rsidP="00BF3302">
            <w:pPr>
              <w:pStyle w:val="Paragrafoelenco"/>
              <w:spacing w:line="240" w:lineRule="auto"/>
              <w:ind w:left="0"/>
              <w:jc w:val="center"/>
              <w:rPr>
                <w:rFonts w:ascii="Times New Roman" w:hAnsi="Times New Roman"/>
                <w:i/>
              </w:rPr>
            </w:pPr>
          </w:p>
        </w:tc>
        <w:tc>
          <w:tcPr>
            <w:tcW w:w="1016" w:type="pct"/>
          </w:tcPr>
          <w:p w14:paraId="07A94DF5" w14:textId="77777777" w:rsidR="008406F5" w:rsidRPr="0052204C" w:rsidRDefault="008406F5" w:rsidP="00BF3302">
            <w:pPr>
              <w:pStyle w:val="Paragrafoelenco"/>
              <w:spacing w:line="240" w:lineRule="auto"/>
              <w:ind w:left="0"/>
              <w:jc w:val="center"/>
              <w:rPr>
                <w:rFonts w:ascii="Times New Roman" w:hAnsi="Times New Roman"/>
                <w:i/>
              </w:rPr>
            </w:pPr>
          </w:p>
        </w:tc>
      </w:tr>
      <w:tr w:rsidR="00E9095D" w:rsidRPr="0052204C" w14:paraId="35B04E17" w14:textId="77777777" w:rsidTr="00E67FE3">
        <w:trPr>
          <w:jc w:val="center"/>
        </w:trPr>
        <w:tc>
          <w:tcPr>
            <w:tcW w:w="2104" w:type="pct"/>
            <w:gridSpan w:val="3"/>
            <w:tcBorders>
              <w:bottom w:val="single" w:sz="4" w:space="0" w:color="auto"/>
            </w:tcBorders>
            <w:shd w:val="clear" w:color="auto" w:fill="D9D9D9"/>
          </w:tcPr>
          <w:p w14:paraId="44C66C2D" w14:textId="77777777" w:rsidR="00E9095D" w:rsidRPr="0052204C" w:rsidRDefault="00E9095D" w:rsidP="00E9095D">
            <w:pPr>
              <w:pStyle w:val="Paragrafoelenco"/>
              <w:spacing w:before="120" w:after="120" w:line="240" w:lineRule="auto"/>
              <w:ind w:left="66"/>
              <w:jc w:val="right"/>
              <w:rPr>
                <w:rFonts w:ascii="Times New Roman" w:hAnsi="Times New Roman"/>
                <w:b/>
              </w:rPr>
            </w:pPr>
            <w:r w:rsidRPr="0052204C">
              <w:rPr>
                <w:rFonts w:ascii="Times New Roman" w:hAnsi="Times New Roman"/>
                <w:b/>
              </w:rPr>
              <w:t>TOTALE [€]</w:t>
            </w:r>
          </w:p>
        </w:tc>
        <w:tc>
          <w:tcPr>
            <w:tcW w:w="958" w:type="pct"/>
            <w:tcBorders>
              <w:bottom w:val="single" w:sz="4" w:space="0" w:color="auto"/>
            </w:tcBorders>
          </w:tcPr>
          <w:p w14:paraId="0B30DF0E" w14:textId="77777777" w:rsidR="00E9095D" w:rsidRPr="0052204C" w:rsidRDefault="00E9095D" w:rsidP="00BF3302">
            <w:pPr>
              <w:pStyle w:val="Paragrafoelenco"/>
              <w:spacing w:line="240" w:lineRule="auto"/>
              <w:ind w:left="0"/>
              <w:jc w:val="center"/>
              <w:rPr>
                <w:rFonts w:ascii="Times New Roman" w:hAnsi="Times New Roman"/>
                <w:i/>
              </w:rPr>
            </w:pPr>
          </w:p>
        </w:tc>
        <w:tc>
          <w:tcPr>
            <w:tcW w:w="922" w:type="pct"/>
            <w:tcBorders>
              <w:bottom w:val="single" w:sz="4" w:space="0" w:color="auto"/>
            </w:tcBorders>
          </w:tcPr>
          <w:p w14:paraId="6CE9D45B" w14:textId="77777777" w:rsidR="00E9095D" w:rsidRPr="0052204C" w:rsidRDefault="00E9095D" w:rsidP="00BF3302">
            <w:pPr>
              <w:pStyle w:val="Paragrafoelenco"/>
              <w:spacing w:line="240" w:lineRule="auto"/>
              <w:ind w:left="0"/>
              <w:jc w:val="center"/>
              <w:rPr>
                <w:rFonts w:ascii="Times New Roman" w:hAnsi="Times New Roman"/>
                <w:i/>
              </w:rPr>
            </w:pPr>
          </w:p>
        </w:tc>
        <w:tc>
          <w:tcPr>
            <w:tcW w:w="1016" w:type="pct"/>
            <w:tcBorders>
              <w:bottom w:val="single" w:sz="4" w:space="0" w:color="auto"/>
            </w:tcBorders>
          </w:tcPr>
          <w:p w14:paraId="618490B5" w14:textId="77777777" w:rsidR="00E9095D" w:rsidRPr="0052204C" w:rsidRDefault="00E9095D" w:rsidP="00BF3302">
            <w:pPr>
              <w:pStyle w:val="Paragrafoelenco"/>
              <w:spacing w:line="240" w:lineRule="auto"/>
              <w:ind w:left="0"/>
              <w:jc w:val="center"/>
              <w:rPr>
                <w:rFonts w:ascii="Times New Roman" w:hAnsi="Times New Roman"/>
                <w:i/>
              </w:rPr>
            </w:pPr>
          </w:p>
        </w:tc>
      </w:tr>
    </w:tbl>
    <w:p w14:paraId="47B09622" w14:textId="77777777" w:rsidR="00607F7B" w:rsidRPr="0052204C" w:rsidRDefault="00607F7B" w:rsidP="00607F7B">
      <w:pPr>
        <w:autoSpaceDE w:val="0"/>
        <w:spacing w:after="0" w:line="240" w:lineRule="auto"/>
        <w:ind w:left="708"/>
        <w:jc w:val="center"/>
        <w:rPr>
          <w:rFonts w:ascii="Times New Roman" w:hAnsi="Times New Roman"/>
          <w:lang w:eastAsia="it-IT"/>
        </w:rPr>
      </w:pPr>
    </w:p>
    <w:p w14:paraId="5C7C5EA8" w14:textId="77777777" w:rsidR="005A72E0" w:rsidRPr="0052204C" w:rsidRDefault="005A72E0" w:rsidP="00347EB7">
      <w:pPr>
        <w:autoSpaceDE w:val="0"/>
        <w:spacing w:after="0" w:line="240" w:lineRule="auto"/>
        <w:ind w:firstLine="360"/>
        <w:jc w:val="both"/>
        <w:rPr>
          <w:rFonts w:ascii="Times New Roman" w:hAnsi="Times New Roman"/>
          <w:i/>
          <w:color w:val="808080"/>
        </w:rPr>
      </w:pPr>
      <w:r w:rsidRPr="0052204C">
        <w:rPr>
          <w:rFonts w:ascii="Times New Roman" w:hAnsi="Times New Roman"/>
          <w:i/>
          <w:color w:val="808080"/>
        </w:rPr>
        <w:t>Note:</w:t>
      </w:r>
    </w:p>
    <w:p w14:paraId="2A4837BD" w14:textId="77777777" w:rsidR="0052204C" w:rsidRDefault="005A72E0" w:rsidP="0052204C">
      <w:pPr>
        <w:numPr>
          <w:ilvl w:val="0"/>
          <w:numId w:val="38"/>
        </w:numPr>
        <w:autoSpaceDE w:val="0"/>
        <w:spacing w:after="0" w:line="240" w:lineRule="auto"/>
        <w:jc w:val="both"/>
        <w:rPr>
          <w:rFonts w:ascii="Times New Roman" w:hAnsi="Times New Roman"/>
          <w:i/>
          <w:color w:val="808080"/>
        </w:rPr>
      </w:pPr>
      <w:r w:rsidRPr="0052204C">
        <w:rPr>
          <w:rFonts w:ascii="Times New Roman" w:hAnsi="Times New Roman"/>
          <w:i/>
          <w:color w:val="808080"/>
        </w:rPr>
        <w:t xml:space="preserve">Nominativo proprietario: nominativi di tutti </w:t>
      </w:r>
      <w:r w:rsidR="004B5F3E" w:rsidRPr="0052204C">
        <w:rPr>
          <w:rFonts w:ascii="Times New Roman" w:hAnsi="Times New Roman"/>
          <w:i/>
          <w:color w:val="808080"/>
        </w:rPr>
        <w:t xml:space="preserve">i </w:t>
      </w:r>
      <w:r w:rsidRPr="0052204C">
        <w:rPr>
          <w:rFonts w:ascii="Times New Roman" w:hAnsi="Times New Roman"/>
          <w:i/>
          <w:color w:val="808080"/>
        </w:rPr>
        <w:t>condomini indipendentemente da</w:t>
      </w:r>
      <w:r w:rsidR="000A44AC" w:rsidRPr="0052204C">
        <w:rPr>
          <w:rFonts w:ascii="Times New Roman" w:hAnsi="Times New Roman"/>
          <w:i/>
          <w:color w:val="808080"/>
        </w:rPr>
        <w:t>l fatto che richiedano il mutuo;</w:t>
      </w:r>
    </w:p>
    <w:p w14:paraId="2F8F05EF" w14:textId="77777777" w:rsidR="005A72E0" w:rsidRPr="0052204C" w:rsidRDefault="005A72E0" w:rsidP="00246FD8">
      <w:pPr>
        <w:numPr>
          <w:ilvl w:val="0"/>
          <w:numId w:val="38"/>
        </w:numPr>
        <w:autoSpaceDE w:val="0"/>
        <w:spacing w:after="0" w:line="240" w:lineRule="auto"/>
        <w:ind w:left="708"/>
        <w:jc w:val="both"/>
        <w:rPr>
          <w:rFonts w:ascii="Times New Roman" w:hAnsi="Times New Roman"/>
          <w:lang w:eastAsia="it-IT"/>
        </w:rPr>
      </w:pPr>
      <w:r w:rsidRPr="0052204C">
        <w:rPr>
          <w:rFonts w:ascii="Times New Roman" w:hAnsi="Times New Roman"/>
          <w:i/>
          <w:color w:val="808080"/>
        </w:rPr>
        <w:t>Importo intervento complessivo</w:t>
      </w:r>
      <w:r w:rsidR="00495BED" w:rsidRPr="0052204C">
        <w:rPr>
          <w:rFonts w:ascii="Times New Roman" w:hAnsi="Times New Roman"/>
          <w:i/>
          <w:color w:val="808080"/>
        </w:rPr>
        <w:t xml:space="preserve"> </w:t>
      </w:r>
      <w:r w:rsidR="004B5F3E" w:rsidRPr="0052204C">
        <w:rPr>
          <w:rFonts w:ascii="Times New Roman" w:hAnsi="Times New Roman"/>
          <w:i/>
          <w:color w:val="808080"/>
        </w:rPr>
        <w:t>esclusi</w:t>
      </w:r>
      <w:r w:rsidR="00495BED" w:rsidRPr="0052204C">
        <w:rPr>
          <w:rFonts w:ascii="Times New Roman" w:hAnsi="Times New Roman"/>
          <w:i/>
          <w:color w:val="808080"/>
        </w:rPr>
        <w:t xml:space="preserve"> oneri fiscali</w:t>
      </w:r>
      <w:r w:rsidRPr="0052204C">
        <w:rPr>
          <w:rFonts w:ascii="Times New Roman" w:hAnsi="Times New Roman"/>
          <w:i/>
          <w:color w:val="808080"/>
        </w:rPr>
        <w:t xml:space="preserve">: </w:t>
      </w:r>
      <w:r w:rsidR="006432E1" w:rsidRPr="0052204C">
        <w:rPr>
          <w:rFonts w:ascii="Times New Roman" w:hAnsi="Times New Roman"/>
          <w:i/>
          <w:color w:val="808080"/>
        </w:rPr>
        <w:t>relativo</w:t>
      </w:r>
      <w:r w:rsidR="004B5F3E" w:rsidRPr="0052204C">
        <w:rPr>
          <w:rFonts w:ascii="Times New Roman" w:hAnsi="Times New Roman"/>
          <w:i/>
          <w:color w:val="808080"/>
        </w:rPr>
        <w:t xml:space="preserve"> a tutti gli interventi, di natura energetica e non energetica che si prevede di realizzare, indipendentemente dal fatto che gli stessi siano ammissibili a mutuo, esclusi gli oneri fiscali</w:t>
      </w:r>
      <w:r w:rsidR="0052204C" w:rsidRPr="0052204C">
        <w:rPr>
          <w:rFonts w:ascii="Times New Roman" w:hAnsi="Times New Roman"/>
          <w:i/>
          <w:color w:val="808080"/>
        </w:rPr>
        <w:t>.</w:t>
      </w:r>
    </w:p>
    <w:p w14:paraId="1CE3651D" w14:textId="77777777" w:rsidR="005A72E0" w:rsidRDefault="005A72E0" w:rsidP="00607F7B">
      <w:pPr>
        <w:autoSpaceDE w:val="0"/>
        <w:spacing w:after="0" w:line="240" w:lineRule="auto"/>
        <w:ind w:left="708"/>
        <w:jc w:val="center"/>
        <w:rPr>
          <w:rFonts w:ascii="Times New Roman" w:hAnsi="Times New Roman"/>
          <w:lang w:eastAsia="it-IT"/>
        </w:rPr>
      </w:pPr>
    </w:p>
    <w:p w14:paraId="5AAAC15B" w14:textId="77777777" w:rsidR="004E5E68" w:rsidRDefault="00833808" w:rsidP="00E67FE3">
      <w:pPr>
        <w:autoSpaceDE w:val="0"/>
        <w:spacing w:after="0" w:line="240" w:lineRule="auto"/>
        <w:jc w:val="both"/>
        <w:rPr>
          <w:rFonts w:ascii="Times New Roman" w:hAnsi="Times New Roman"/>
          <w:i/>
          <w:lang w:eastAsia="it-IT"/>
        </w:rPr>
      </w:pPr>
      <w:r w:rsidRPr="00462039">
        <w:rPr>
          <w:rFonts w:ascii="Times New Roman" w:hAnsi="Times New Roman"/>
          <w:lang w:eastAsia="it-IT"/>
        </w:rPr>
        <w:t xml:space="preserve">La delibera è assunta con i seguenti voti favorevoli: </w:t>
      </w:r>
      <w:r w:rsidRPr="00462039">
        <w:rPr>
          <w:rFonts w:ascii="Times New Roman" w:hAnsi="Times New Roman"/>
          <w:i/>
          <w:lang w:eastAsia="it-IT"/>
        </w:rPr>
        <w:t>(</w:t>
      </w:r>
      <w:r w:rsidRPr="00462039">
        <w:rPr>
          <w:rFonts w:ascii="Times New Roman" w:hAnsi="Times New Roman"/>
          <w:i/>
          <w:u w:val="single"/>
          <w:lang w:eastAsia="it-IT"/>
        </w:rPr>
        <w:t>elencare nome e cognome dei votanti favorevoli con relativi millesimi di quelli contrari e di quelli astenuti</w:t>
      </w:r>
      <w:r w:rsidRPr="00462039">
        <w:rPr>
          <w:rFonts w:ascii="Times New Roman" w:hAnsi="Times New Roman"/>
          <w:i/>
          <w:lang w:eastAsia="it-IT"/>
        </w:rPr>
        <w:t xml:space="preserve">) </w:t>
      </w:r>
    </w:p>
    <w:p w14:paraId="63C8A642" w14:textId="77777777" w:rsidR="00833808" w:rsidRDefault="00833808" w:rsidP="00E67FE3">
      <w:pPr>
        <w:autoSpaceDE w:val="0"/>
        <w:spacing w:after="0" w:line="240" w:lineRule="auto"/>
        <w:jc w:val="both"/>
        <w:rPr>
          <w:rFonts w:ascii="Times New Roman" w:hAnsi="Times New Roman"/>
          <w:i/>
          <w:color w:val="808080"/>
        </w:rPr>
      </w:pPr>
      <w:r w:rsidRPr="004E5E68">
        <w:rPr>
          <w:rFonts w:ascii="Times New Roman" w:hAnsi="Times New Roman"/>
          <w:i/>
          <w:color w:val="808080"/>
        </w:rPr>
        <w:t xml:space="preserve">Seppur si verta in tema di spesa straordinaria per la cui approvazione sono richieste le maggioranze di cui all’art. 1136 c.c. II° comma (maggioranza degli intervenuti e almeno 500/1000), si consiglia la deliberazione con la maggioranza dei 2/3 dei millesimi, in considerazione del fatto che la presente delibera è strumentale a quella di cui al successivo punto 3 </w:t>
      </w:r>
      <w:r w:rsidR="006907D8">
        <w:rPr>
          <w:rFonts w:ascii="Times New Roman" w:hAnsi="Times New Roman"/>
          <w:i/>
          <w:color w:val="808080"/>
        </w:rPr>
        <w:t>a</w:t>
      </w:r>
      <w:r w:rsidRPr="004E5E68">
        <w:rPr>
          <w:rFonts w:ascii="Times New Roman" w:hAnsi="Times New Roman"/>
          <w:i/>
          <w:color w:val="808080"/>
        </w:rPr>
        <w:t xml:space="preserve">ll’ordine del giorno. </w:t>
      </w:r>
    </w:p>
    <w:p w14:paraId="239F28E4" w14:textId="77777777" w:rsidR="00365EDC" w:rsidRPr="004E5E68" w:rsidRDefault="00365EDC" w:rsidP="00365EDC">
      <w:pPr>
        <w:autoSpaceDE w:val="0"/>
        <w:spacing w:after="0" w:line="240" w:lineRule="auto"/>
        <w:ind w:left="709"/>
        <w:jc w:val="both"/>
        <w:rPr>
          <w:rFonts w:ascii="Times New Roman" w:hAnsi="Times New Roman"/>
          <w:i/>
          <w:color w:val="808080"/>
        </w:rPr>
      </w:pPr>
    </w:p>
    <w:p w14:paraId="2BF0706C" w14:textId="77777777" w:rsidR="001438A1" w:rsidRPr="00462039" w:rsidRDefault="00E26B7F" w:rsidP="00462039">
      <w:pPr>
        <w:autoSpaceDE w:val="0"/>
        <w:spacing w:after="0" w:line="240" w:lineRule="auto"/>
        <w:jc w:val="both"/>
        <w:rPr>
          <w:rFonts w:ascii="Times New Roman" w:hAnsi="Times New Roman"/>
          <w:lang w:eastAsia="it-IT"/>
        </w:rPr>
      </w:pPr>
      <w:r w:rsidRPr="00462039">
        <w:rPr>
          <w:rFonts w:ascii="Times New Roman" w:hAnsi="Times New Roman"/>
          <w:lang w:eastAsia="it-IT"/>
        </w:rPr>
        <w:t>I</w:t>
      </w:r>
      <w:r w:rsidR="00BD5E13" w:rsidRPr="00462039">
        <w:rPr>
          <w:rFonts w:ascii="Times New Roman" w:hAnsi="Times New Roman"/>
          <w:lang w:eastAsia="it-IT"/>
        </w:rPr>
        <w:t>l Presidente dell'assemblea</w:t>
      </w:r>
      <w:r w:rsidR="00861989" w:rsidRPr="00462039">
        <w:rPr>
          <w:rFonts w:ascii="Times New Roman" w:hAnsi="Times New Roman"/>
          <w:lang w:eastAsia="it-IT"/>
        </w:rPr>
        <w:t xml:space="preserve"> </w:t>
      </w:r>
      <w:r w:rsidR="001438A1" w:rsidRPr="00462039">
        <w:rPr>
          <w:rFonts w:ascii="Times New Roman" w:hAnsi="Times New Roman"/>
          <w:lang w:eastAsia="it-IT"/>
        </w:rPr>
        <w:t>dà atto che le deliberazioni di cui sopra sono state assunte con i quorum e le maggioranze di legge.</w:t>
      </w:r>
    </w:p>
    <w:p w14:paraId="42159E8D" w14:textId="77777777" w:rsidR="001438A1" w:rsidRPr="00462039" w:rsidRDefault="006B2DFF" w:rsidP="00462039">
      <w:pPr>
        <w:autoSpaceDE w:val="0"/>
        <w:spacing w:after="0" w:line="240" w:lineRule="auto"/>
        <w:jc w:val="both"/>
        <w:rPr>
          <w:rFonts w:ascii="Times New Roman" w:hAnsi="Times New Roman"/>
          <w:lang w:eastAsia="it-IT"/>
        </w:rPr>
      </w:pPr>
      <w:r w:rsidRPr="00462039">
        <w:rPr>
          <w:rFonts w:ascii="Times New Roman" w:hAnsi="Times New Roman"/>
          <w:lang w:eastAsia="it-IT"/>
        </w:rPr>
        <w:t>L'amministratore, viste</w:t>
      </w:r>
      <w:r w:rsidR="001438A1" w:rsidRPr="00462039">
        <w:rPr>
          <w:rFonts w:ascii="Times New Roman" w:hAnsi="Times New Roman"/>
          <w:lang w:eastAsia="it-IT"/>
        </w:rPr>
        <w:t xml:space="preserve"> l</w:t>
      </w:r>
      <w:r w:rsidR="00E26B7F" w:rsidRPr="00462039">
        <w:rPr>
          <w:rFonts w:ascii="Times New Roman" w:hAnsi="Times New Roman"/>
          <w:lang w:eastAsia="it-IT"/>
        </w:rPr>
        <w:t>e</w:t>
      </w:r>
      <w:r w:rsidR="001438A1" w:rsidRPr="00462039">
        <w:rPr>
          <w:rFonts w:ascii="Times New Roman" w:hAnsi="Times New Roman"/>
          <w:lang w:eastAsia="it-IT"/>
        </w:rPr>
        <w:t xml:space="preserve"> deliberazion</w:t>
      </w:r>
      <w:r w:rsidR="00E26B7F" w:rsidRPr="00462039">
        <w:rPr>
          <w:rFonts w:ascii="Times New Roman" w:hAnsi="Times New Roman"/>
          <w:lang w:eastAsia="it-IT"/>
        </w:rPr>
        <w:t>i</w:t>
      </w:r>
      <w:r w:rsidR="001438A1" w:rsidRPr="00462039">
        <w:rPr>
          <w:rFonts w:ascii="Times New Roman" w:hAnsi="Times New Roman"/>
          <w:lang w:eastAsia="it-IT"/>
        </w:rPr>
        <w:t xml:space="preserve"> di cui sopra, evidenzia che a mente dell'art. 1135 c.c. primo comma n.</w:t>
      </w:r>
      <w:r w:rsidR="00C118B2" w:rsidRPr="00462039">
        <w:rPr>
          <w:rFonts w:ascii="Times New Roman" w:hAnsi="Times New Roman"/>
          <w:lang w:eastAsia="it-IT"/>
        </w:rPr>
        <w:t xml:space="preserve"> </w:t>
      </w:r>
      <w:r w:rsidR="001438A1" w:rsidRPr="00462039">
        <w:rPr>
          <w:rFonts w:ascii="Times New Roman" w:hAnsi="Times New Roman"/>
          <w:lang w:eastAsia="it-IT"/>
        </w:rPr>
        <w:t>4, è previsto che</w:t>
      </w:r>
      <w:r w:rsidR="00947C4D" w:rsidRPr="00462039">
        <w:rPr>
          <w:rFonts w:ascii="Times New Roman" w:hAnsi="Times New Roman"/>
          <w:lang w:eastAsia="it-IT"/>
        </w:rPr>
        <w:t>,</w:t>
      </w:r>
      <w:r w:rsidR="001438A1" w:rsidRPr="00462039">
        <w:rPr>
          <w:rFonts w:ascii="Times New Roman" w:hAnsi="Times New Roman"/>
          <w:lang w:eastAsia="it-IT"/>
        </w:rPr>
        <w:t xml:space="preserve"> per far fronte alle opere di manutenzione straordinaria e alle innovazioni, debba obbligatoriamente essere costituito un fondo speciale di importo pari all'ammontare dei lavori.</w:t>
      </w:r>
    </w:p>
    <w:p w14:paraId="52704D5B" w14:textId="77777777" w:rsidR="006C6B63" w:rsidRPr="00A60501" w:rsidRDefault="001438A1" w:rsidP="00462039">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Egli propone quindi all'assemblea di essere autorizzato ad aprire un apposito conto corrente </w:t>
      </w:r>
      <w:r w:rsidR="00365EDC">
        <w:rPr>
          <w:rFonts w:ascii="Times New Roman" w:hAnsi="Times New Roman"/>
          <w:lang w:eastAsia="it-IT"/>
        </w:rPr>
        <w:t xml:space="preserve">dedicato </w:t>
      </w:r>
      <w:r w:rsidR="00365EDC" w:rsidRPr="00E67FE3">
        <w:rPr>
          <w:rFonts w:ascii="Times New Roman" w:hAnsi="Times New Roman"/>
          <w:lang w:eastAsia="it-IT"/>
        </w:rPr>
        <w:t xml:space="preserve">esclusivamente all’operazione </w:t>
      </w:r>
      <w:r w:rsidRPr="00E67FE3">
        <w:rPr>
          <w:rFonts w:ascii="Times New Roman" w:hAnsi="Times New Roman"/>
          <w:lang w:eastAsia="it-IT"/>
        </w:rPr>
        <w:t xml:space="preserve">presso la Banca </w:t>
      </w:r>
      <w:r w:rsidR="00DF4C7B" w:rsidRPr="00E67FE3">
        <w:rPr>
          <w:rFonts w:ascii="Times New Roman" w:hAnsi="Times New Roman"/>
          <w:lang w:eastAsia="it-IT"/>
        </w:rPr>
        <w:t xml:space="preserve">_________________ </w:t>
      </w:r>
      <w:r w:rsidRPr="00E67FE3">
        <w:rPr>
          <w:rFonts w:ascii="Times New Roman" w:hAnsi="Times New Roman"/>
          <w:lang w:eastAsia="it-IT"/>
        </w:rPr>
        <w:t>sul quale ogni condomino dovrà versare le rate di spesa di competenza</w:t>
      </w:r>
      <w:r w:rsidRPr="00462039">
        <w:rPr>
          <w:rFonts w:ascii="Times New Roman" w:hAnsi="Times New Roman"/>
          <w:lang w:eastAsia="it-IT"/>
        </w:rPr>
        <w:t xml:space="preserve"> della propria unità immobiliare</w:t>
      </w:r>
      <w:r w:rsidRPr="00A60501">
        <w:rPr>
          <w:rFonts w:ascii="Times New Roman" w:hAnsi="Times New Roman"/>
          <w:lang w:eastAsia="it-IT"/>
        </w:rPr>
        <w:t>.</w:t>
      </w:r>
      <w:r w:rsidR="00F2361D" w:rsidRPr="00A60501">
        <w:rPr>
          <w:rFonts w:ascii="Times New Roman" w:hAnsi="Times New Roman"/>
          <w:lang w:eastAsia="it-IT"/>
        </w:rPr>
        <w:t xml:space="preserve"> L’iniziativa peraltro permette di soddisfare anche i requisiti previsti per l’ottenimento del mutuo </w:t>
      </w:r>
      <w:r w:rsidR="000C518F" w:rsidRPr="00A60501">
        <w:rPr>
          <w:rFonts w:ascii="Times New Roman" w:hAnsi="Times New Roman"/>
          <w:lang w:eastAsia="it-IT"/>
        </w:rPr>
        <w:t>per interventi di efficientamento energetico</w:t>
      </w:r>
      <w:r w:rsidR="00861989" w:rsidRPr="00A60501">
        <w:rPr>
          <w:rFonts w:ascii="Times New Roman" w:hAnsi="Times New Roman"/>
          <w:lang w:eastAsia="it-IT"/>
        </w:rPr>
        <w:t xml:space="preserve"> </w:t>
      </w:r>
      <w:r w:rsidR="000C518F" w:rsidRPr="00A60501">
        <w:rPr>
          <w:rFonts w:ascii="Times New Roman" w:hAnsi="Times New Roman"/>
          <w:lang w:eastAsia="it-IT"/>
        </w:rPr>
        <w:t xml:space="preserve">di cui alla l.r. 13/2015 e alla d.G.r. </w:t>
      </w:r>
      <w:r w:rsidR="0046731C">
        <w:rPr>
          <w:rFonts w:ascii="Times New Roman" w:hAnsi="Times New Roman"/>
          <w:lang w:eastAsia="it-IT"/>
        </w:rPr>
        <w:t>209</w:t>
      </w:r>
      <w:r w:rsidR="00CD092B">
        <w:rPr>
          <w:rFonts w:ascii="Times New Roman" w:hAnsi="Times New Roman"/>
          <w:lang w:eastAsia="it-IT"/>
        </w:rPr>
        <w:t>/</w:t>
      </w:r>
      <w:r w:rsidR="0046731C">
        <w:rPr>
          <w:rFonts w:ascii="Times New Roman" w:hAnsi="Times New Roman"/>
          <w:lang w:eastAsia="it-IT"/>
        </w:rPr>
        <w:t>2025</w:t>
      </w:r>
      <w:r w:rsidR="000C518F" w:rsidRPr="00A60501">
        <w:rPr>
          <w:rFonts w:ascii="Times New Roman" w:hAnsi="Times New Roman"/>
          <w:lang w:eastAsia="it-IT"/>
        </w:rPr>
        <w:t>,</w:t>
      </w:r>
      <w:r w:rsidR="00B90D77" w:rsidRPr="00A60501">
        <w:rPr>
          <w:rFonts w:ascii="Times New Roman" w:hAnsi="Times New Roman"/>
          <w:lang w:eastAsia="it-IT"/>
        </w:rPr>
        <w:t xml:space="preserve"> </w:t>
      </w:r>
      <w:r w:rsidR="00F2361D" w:rsidRPr="00A60501">
        <w:rPr>
          <w:rFonts w:ascii="Times New Roman" w:hAnsi="Times New Roman"/>
          <w:lang w:eastAsia="it-IT"/>
        </w:rPr>
        <w:t xml:space="preserve">di cui si tratterà nel successivo punto 3 </w:t>
      </w:r>
      <w:r w:rsidR="006907D8">
        <w:rPr>
          <w:rFonts w:ascii="Times New Roman" w:hAnsi="Times New Roman"/>
          <w:lang w:eastAsia="it-IT"/>
        </w:rPr>
        <w:t>a</w:t>
      </w:r>
      <w:r w:rsidR="00F2361D" w:rsidRPr="00A60501">
        <w:rPr>
          <w:rFonts w:ascii="Times New Roman" w:hAnsi="Times New Roman"/>
          <w:lang w:eastAsia="it-IT"/>
        </w:rPr>
        <w:t>ll’ordine del giorno.</w:t>
      </w:r>
    </w:p>
    <w:p w14:paraId="3954767F" w14:textId="77777777" w:rsidR="00041622" w:rsidRPr="00A60501" w:rsidRDefault="001438A1" w:rsidP="00462039">
      <w:pPr>
        <w:autoSpaceDE w:val="0"/>
        <w:spacing w:after="0" w:line="240" w:lineRule="auto"/>
        <w:jc w:val="both"/>
        <w:rPr>
          <w:rFonts w:ascii="Times New Roman" w:hAnsi="Times New Roman"/>
          <w:i/>
          <w:lang w:eastAsia="it-IT"/>
        </w:rPr>
      </w:pPr>
      <w:r w:rsidRPr="00A60501">
        <w:rPr>
          <w:rFonts w:ascii="Times New Roman" w:hAnsi="Times New Roman"/>
          <w:lang w:eastAsia="it-IT"/>
        </w:rPr>
        <w:t>Il presidente mette ai voti la proposta.</w:t>
      </w:r>
      <w:r w:rsidR="00041622" w:rsidRPr="00A60501">
        <w:rPr>
          <w:rFonts w:ascii="Times New Roman" w:hAnsi="Times New Roman"/>
          <w:i/>
          <w:lang w:eastAsia="it-IT"/>
        </w:rPr>
        <w:t xml:space="preserve"> </w:t>
      </w:r>
    </w:p>
    <w:p w14:paraId="7852C930" w14:textId="77777777" w:rsidR="006C6B63" w:rsidRPr="00A60501" w:rsidRDefault="006C6B63" w:rsidP="00462039">
      <w:pPr>
        <w:autoSpaceDE w:val="0"/>
        <w:spacing w:after="0" w:line="240" w:lineRule="auto"/>
        <w:jc w:val="both"/>
        <w:rPr>
          <w:rFonts w:ascii="Times New Roman" w:hAnsi="Times New Roman"/>
          <w:lang w:eastAsia="it-IT"/>
        </w:rPr>
      </w:pPr>
      <w:r w:rsidRPr="00A60501">
        <w:rPr>
          <w:rFonts w:ascii="Times New Roman" w:hAnsi="Times New Roman"/>
          <w:lang w:eastAsia="it-IT"/>
        </w:rPr>
        <w:t xml:space="preserve">L'assemblea delibera di accettare la proposta dell'amministratore e dunque lo autorizza all'apertura del citato conto corrente presso la Banca </w:t>
      </w:r>
      <w:r w:rsidR="00DF4C7B" w:rsidRPr="00A60501">
        <w:rPr>
          <w:rFonts w:ascii="Times New Roman" w:hAnsi="Times New Roman"/>
          <w:lang w:eastAsia="it-IT"/>
        </w:rPr>
        <w:t xml:space="preserve">________________ </w:t>
      </w:r>
      <w:r w:rsidRPr="00A60501">
        <w:rPr>
          <w:rFonts w:ascii="Times New Roman" w:hAnsi="Times New Roman"/>
          <w:lang w:eastAsia="it-IT"/>
        </w:rPr>
        <w:t>al fine di farvi confluire le rate di spesa più sopra deliberate.</w:t>
      </w:r>
    </w:p>
    <w:p w14:paraId="1AFD3B96" w14:textId="77777777" w:rsidR="004E5E68" w:rsidRDefault="00873043" w:rsidP="00462039">
      <w:pPr>
        <w:autoSpaceDE w:val="0"/>
        <w:spacing w:after="0" w:line="240" w:lineRule="auto"/>
        <w:jc w:val="both"/>
        <w:rPr>
          <w:rFonts w:ascii="Times New Roman" w:hAnsi="Times New Roman"/>
          <w:i/>
          <w:u w:val="single"/>
          <w:lang w:eastAsia="it-IT"/>
        </w:rPr>
      </w:pPr>
      <w:r w:rsidRPr="00A60501">
        <w:rPr>
          <w:rFonts w:ascii="Times New Roman" w:hAnsi="Times New Roman"/>
          <w:lang w:eastAsia="it-IT"/>
        </w:rPr>
        <w:t xml:space="preserve">La delibera è assunta con i seguenti voti favorevoli: </w:t>
      </w:r>
      <w:r w:rsidRPr="00A60501">
        <w:rPr>
          <w:rFonts w:ascii="Times New Roman" w:hAnsi="Times New Roman"/>
          <w:i/>
          <w:lang w:eastAsia="it-IT"/>
        </w:rPr>
        <w:t>(</w:t>
      </w:r>
      <w:r w:rsidRPr="00A60501">
        <w:rPr>
          <w:rFonts w:ascii="Times New Roman" w:hAnsi="Times New Roman"/>
          <w:i/>
          <w:u w:val="single"/>
          <w:lang w:eastAsia="it-IT"/>
        </w:rPr>
        <w:t>elencare nome e cognome dei votanti favorevoli con relativi millesimi di quelli contrari e di quelli astenuti</w:t>
      </w:r>
      <w:r w:rsidR="00AF6B7E" w:rsidRPr="00A60501">
        <w:rPr>
          <w:rFonts w:ascii="Times New Roman" w:hAnsi="Times New Roman"/>
          <w:i/>
          <w:u w:val="single"/>
          <w:lang w:eastAsia="it-IT"/>
        </w:rPr>
        <w:t>)</w:t>
      </w:r>
    </w:p>
    <w:p w14:paraId="7FE3BAC9" w14:textId="77777777" w:rsidR="00873043" w:rsidRPr="004E5E68" w:rsidRDefault="00873043" w:rsidP="00462039">
      <w:pPr>
        <w:autoSpaceDE w:val="0"/>
        <w:spacing w:after="0" w:line="240" w:lineRule="auto"/>
        <w:jc w:val="both"/>
        <w:rPr>
          <w:rFonts w:ascii="Times New Roman" w:hAnsi="Times New Roman"/>
          <w:i/>
          <w:color w:val="808080"/>
        </w:rPr>
      </w:pPr>
      <w:r w:rsidRPr="004E5E68">
        <w:rPr>
          <w:rFonts w:ascii="Times New Roman" w:hAnsi="Times New Roman"/>
          <w:i/>
          <w:color w:val="808080"/>
        </w:rPr>
        <w:t xml:space="preserve">Seppur si verta in tema di spesa straordinaria per la cui approvazione sono richieste le maggioranze di cui all’art. 1136 c.c. II° comma (maggioranza degli intervenuti e almeno 500/1000), si consiglia la deliberazione con la maggioranza dei 2/3 dei millesimi, in considerazione del fatto che la presente delibera è strumentale a quella di cui al successivo punto 3 </w:t>
      </w:r>
      <w:r w:rsidR="006907D8">
        <w:rPr>
          <w:rFonts w:ascii="Times New Roman" w:hAnsi="Times New Roman"/>
          <w:i/>
          <w:color w:val="808080"/>
        </w:rPr>
        <w:t>a</w:t>
      </w:r>
      <w:r w:rsidRPr="004E5E68">
        <w:rPr>
          <w:rFonts w:ascii="Times New Roman" w:hAnsi="Times New Roman"/>
          <w:i/>
          <w:color w:val="808080"/>
        </w:rPr>
        <w:t>ll’ordine del giorno.</w:t>
      </w:r>
    </w:p>
    <w:p w14:paraId="5E81B44B" w14:textId="77777777" w:rsidR="00873043" w:rsidRPr="00A60501" w:rsidRDefault="00873043" w:rsidP="00462039">
      <w:pPr>
        <w:autoSpaceDE w:val="0"/>
        <w:spacing w:after="0" w:line="240" w:lineRule="auto"/>
        <w:jc w:val="both"/>
        <w:rPr>
          <w:rFonts w:ascii="Times New Roman" w:hAnsi="Times New Roman"/>
          <w:lang w:eastAsia="it-IT"/>
        </w:rPr>
      </w:pPr>
    </w:p>
    <w:p w14:paraId="30EE8414" w14:textId="77777777" w:rsidR="001438A1" w:rsidRDefault="001438A1" w:rsidP="00462039">
      <w:pPr>
        <w:autoSpaceDE w:val="0"/>
        <w:spacing w:after="0" w:line="240" w:lineRule="auto"/>
        <w:jc w:val="both"/>
        <w:rPr>
          <w:rFonts w:ascii="Times New Roman" w:hAnsi="Times New Roman"/>
          <w:b/>
          <w:bCs/>
          <w:lang w:eastAsia="it-IT"/>
        </w:rPr>
      </w:pPr>
      <w:r w:rsidRPr="00A60501">
        <w:rPr>
          <w:rFonts w:ascii="Times New Roman" w:hAnsi="Times New Roman"/>
          <w:b/>
          <w:bCs/>
          <w:lang w:eastAsia="it-IT"/>
        </w:rPr>
        <w:t>Esame terzo punto all'ordine del giorno.</w:t>
      </w:r>
    </w:p>
    <w:p w14:paraId="494DBD25" w14:textId="77777777" w:rsidR="00104858" w:rsidRPr="00A60501" w:rsidRDefault="00104858" w:rsidP="00462039">
      <w:pPr>
        <w:autoSpaceDE w:val="0"/>
        <w:spacing w:after="0" w:line="240" w:lineRule="auto"/>
        <w:jc w:val="both"/>
        <w:rPr>
          <w:rFonts w:ascii="Times New Roman" w:hAnsi="Times New Roman"/>
          <w:lang w:eastAsia="it-IT"/>
        </w:rPr>
      </w:pPr>
    </w:p>
    <w:p w14:paraId="465E1207" w14:textId="77777777" w:rsidR="001438A1" w:rsidRPr="00A60501" w:rsidRDefault="001438A1" w:rsidP="00462039">
      <w:pPr>
        <w:autoSpaceDE w:val="0"/>
        <w:spacing w:after="0" w:line="240" w:lineRule="auto"/>
        <w:jc w:val="both"/>
        <w:rPr>
          <w:rFonts w:ascii="Times New Roman" w:hAnsi="Times New Roman"/>
          <w:lang w:eastAsia="it-IT"/>
        </w:rPr>
      </w:pPr>
      <w:r w:rsidRPr="00A60501">
        <w:rPr>
          <w:rFonts w:ascii="Times New Roman" w:hAnsi="Times New Roman"/>
          <w:lang w:eastAsia="it-IT"/>
        </w:rPr>
        <w:t xml:space="preserve">Con riferimento al terzo punto </w:t>
      </w:r>
      <w:r w:rsidR="006907D8">
        <w:rPr>
          <w:rFonts w:ascii="Times New Roman" w:hAnsi="Times New Roman"/>
          <w:lang w:eastAsia="it-IT"/>
        </w:rPr>
        <w:t>a</w:t>
      </w:r>
      <w:r w:rsidRPr="00A60501">
        <w:rPr>
          <w:rFonts w:ascii="Times New Roman" w:hAnsi="Times New Roman"/>
          <w:lang w:eastAsia="it-IT"/>
        </w:rPr>
        <w:t xml:space="preserve">ll’ordine del giorno “Possibilità di ottenere un finanziamento </w:t>
      </w:r>
      <w:r w:rsidR="00104858">
        <w:rPr>
          <w:rFonts w:ascii="Times New Roman" w:hAnsi="Times New Roman"/>
          <w:lang w:eastAsia="it-IT"/>
        </w:rPr>
        <w:t xml:space="preserve">per la realizzazione </w:t>
      </w:r>
      <w:r w:rsidRPr="00A60501">
        <w:rPr>
          <w:rFonts w:ascii="Times New Roman" w:hAnsi="Times New Roman"/>
          <w:lang w:eastAsia="it-IT"/>
        </w:rPr>
        <w:t>dell</w:t>
      </w:r>
      <w:r w:rsidR="00884658" w:rsidRPr="00A60501">
        <w:rPr>
          <w:rFonts w:ascii="Times New Roman" w:hAnsi="Times New Roman"/>
          <w:lang w:eastAsia="it-IT"/>
        </w:rPr>
        <w:t xml:space="preserve">’intervento </w:t>
      </w:r>
      <w:r w:rsidRPr="00A60501">
        <w:rPr>
          <w:rFonts w:ascii="Times New Roman" w:hAnsi="Times New Roman"/>
          <w:lang w:eastAsia="it-IT"/>
        </w:rPr>
        <w:t xml:space="preserve">di cui al secondo punto all'ordine del giorno a valere sulla legge regionale n. 13/2015 </w:t>
      </w:r>
      <w:r w:rsidR="00884658" w:rsidRPr="00A60501">
        <w:rPr>
          <w:rFonts w:ascii="Times New Roman" w:hAnsi="Times New Roman"/>
          <w:lang w:eastAsia="it-IT"/>
        </w:rPr>
        <w:t xml:space="preserve">e ai sensi della </w:t>
      </w:r>
      <w:r w:rsidR="00037F34" w:rsidRPr="00A60501">
        <w:rPr>
          <w:rFonts w:ascii="Times New Roman" w:hAnsi="Times New Roman"/>
          <w:lang w:eastAsia="it-IT"/>
        </w:rPr>
        <w:t xml:space="preserve">d.G.r. </w:t>
      </w:r>
      <w:r w:rsidR="0046731C">
        <w:rPr>
          <w:rFonts w:ascii="Times New Roman" w:hAnsi="Times New Roman"/>
          <w:lang w:eastAsia="it-IT"/>
        </w:rPr>
        <w:t>209</w:t>
      </w:r>
      <w:r w:rsidR="00CD092B">
        <w:rPr>
          <w:rFonts w:ascii="Times New Roman" w:hAnsi="Times New Roman"/>
          <w:lang w:eastAsia="it-IT"/>
        </w:rPr>
        <w:t>/</w:t>
      </w:r>
      <w:r w:rsidR="0046731C">
        <w:rPr>
          <w:rFonts w:ascii="Times New Roman" w:hAnsi="Times New Roman"/>
          <w:lang w:eastAsia="it-IT"/>
        </w:rPr>
        <w:t>2025</w:t>
      </w:r>
      <w:r w:rsidR="0046731C" w:rsidRPr="00A60501">
        <w:rPr>
          <w:rFonts w:ascii="Times New Roman" w:hAnsi="Times New Roman"/>
          <w:lang w:eastAsia="it-IT"/>
        </w:rPr>
        <w:t xml:space="preserve"> </w:t>
      </w:r>
      <w:r w:rsidRPr="00A60501">
        <w:rPr>
          <w:rFonts w:ascii="Times New Roman" w:hAnsi="Times New Roman"/>
          <w:lang w:eastAsia="it-IT"/>
        </w:rPr>
        <w:t>e conferimento all’amministratore dei poteri per espletare le pratiche necessarie allo stesso”,</w:t>
      </w:r>
      <w:r w:rsidR="00C0212F" w:rsidRPr="00A60501">
        <w:rPr>
          <w:rFonts w:ascii="Times New Roman" w:hAnsi="Times New Roman"/>
          <w:lang w:eastAsia="it-IT"/>
        </w:rPr>
        <w:t xml:space="preserve"> </w:t>
      </w:r>
      <w:r w:rsidRPr="00A60501">
        <w:rPr>
          <w:rFonts w:ascii="Times New Roman" w:hAnsi="Times New Roman"/>
          <w:lang w:eastAsia="it-IT"/>
        </w:rPr>
        <w:t xml:space="preserve">il Presidente chiede all'amministratore di relazionare all'assemblea sul </w:t>
      </w:r>
      <w:r w:rsidR="00884658" w:rsidRPr="00A60501">
        <w:rPr>
          <w:rFonts w:ascii="Times New Roman" w:hAnsi="Times New Roman"/>
          <w:lang w:eastAsia="it-IT"/>
        </w:rPr>
        <w:t>contenuto della legge regionale,</w:t>
      </w:r>
      <w:r w:rsidRPr="00A60501">
        <w:rPr>
          <w:rFonts w:ascii="Times New Roman" w:hAnsi="Times New Roman"/>
          <w:lang w:eastAsia="it-IT"/>
        </w:rPr>
        <w:t xml:space="preserve"> sull</w:t>
      </w:r>
      <w:r w:rsidR="00884658" w:rsidRPr="00A60501">
        <w:rPr>
          <w:rFonts w:ascii="Times New Roman" w:hAnsi="Times New Roman"/>
          <w:lang w:eastAsia="it-IT"/>
        </w:rPr>
        <w:t>e modalità operative</w:t>
      </w:r>
      <w:r w:rsidR="00F2361D" w:rsidRPr="00A60501">
        <w:rPr>
          <w:rFonts w:ascii="Times New Roman" w:hAnsi="Times New Roman"/>
          <w:lang w:eastAsia="it-IT"/>
        </w:rPr>
        <w:t xml:space="preserve"> previste dal</w:t>
      </w:r>
      <w:r w:rsidR="0046731C">
        <w:rPr>
          <w:rFonts w:ascii="Times New Roman" w:hAnsi="Times New Roman"/>
          <w:lang w:eastAsia="it-IT"/>
        </w:rPr>
        <w:t>la</w:t>
      </w:r>
      <w:r w:rsidR="00884658" w:rsidRPr="00A60501">
        <w:rPr>
          <w:rFonts w:ascii="Times New Roman" w:hAnsi="Times New Roman"/>
          <w:lang w:eastAsia="it-IT"/>
        </w:rPr>
        <w:t xml:space="preserve"> </w:t>
      </w:r>
      <w:r w:rsidR="00037F34" w:rsidRPr="00A60501">
        <w:rPr>
          <w:rFonts w:ascii="Times New Roman" w:hAnsi="Times New Roman"/>
          <w:lang w:eastAsia="it-IT"/>
        </w:rPr>
        <w:t xml:space="preserve">d.G.r. </w:t>
      </w:r>
      <w:r w:rsidR="0046731C">
        <w:rPr>
          <w:rFonts w:ascii="Times New Roman" w:hAnsi="Times New Roman"/>
          <w:lang w:eastAsia="it-IT"/>
        </w:rPr>
        <w:t>209</w:t>
      </w:r>
      <w:r w:rsidR="00CD092B">
        <w:rPr>
          <w:rFonts w:ascii="Times New Roman" w:hAnsi="Times New Roman"/>
          <w:lang w:eastAsia="it-IT"/>
        </w:rPr>
        <w:t>/</w:t>
      </w:r>
      <w:r w:rsidR="0046731C">
        <w:rPr>
          <w:rFonts w:ascii="Times New Roman" w:hAnsi="Times New Roman"/>
          <w:lang w:eastAsia="it-IT"/>
        </w:rPr>
        <w:t>2025</w:t>
      </w:r>
      <w:r w:rsidR="0046731C" w:rsidRPr="00A60501">
        <w:rPr>
          <w:rFonts w:ascii="Times New Roman" w:hAnsi="Times New Roman"/>
          <w:lang w:eastAsia="it-IT"/>
        </w:rPr>
        <w:t xml:space="preserve"> </w:t>
      </w:r>
      <w:r w:rsidR="00884658" w:rsidRPr="00A60501">
        <w:rPr>
          <w:rFonts w:ascii="Times New Roman" w:hAnsi="Times New Roman"/>
          <w:lang w:eastAsia="it-IT"/>
        </w:rPr>
        <w:t xml:space="preserve">e sulla </w:t>
      </w:r>
      <w:r w:rsidRPr="00A60501">
        <w:rPr>
          <w:rFonts w:ascii="Times New Roman" w:hAnsi="Times New Roman"/>
          <w:lang w:eastAsia="it-IT"/>
        </w:rPr>
        <w:t xml:space="preserve">possibilità di accesso </w:t>
      </w:r>
      <w:r w:rsidR="00F2361D" w:rsidRPr="00A60501">
        <w:rPr>
          <w:rFonts w:ascii="Times New Roman" w:hAnsi="Times New Roman"/>
          <w:lang w:eastAsia="it-IT"/>
        </w:rPr>
        <w:t>de</w:t>
      </w:r>
      <w:r w:rsidRPr="00A60501">
        <w:rPr>
          <w:rFonts w:ascii="Times New Roman" w:hAnsi="Times New Roman"/>
          <w:lang w:eastAsia="it-IT"/>
        </w:rPr>
        <w:t>l condominio al finanziamento</w:t>
      </w:r>
      <w:r w:rsidR="0046731C">
        <w:rPr>
          <w:rFonts w:ascii="Times New Roman" w:hAnsi="Times New Roman"/>
          <w:lang w:eastAsia="it-IT"/>
        </w:rPr>
        <w:t>.</w:t>
      </w:r>
      <w:r w:rsidRPr="00A60501">
        <w:rPr>
          <w:rFonts w:ascii="Times New Roman" w:hAnsi="Times New Roman"/>
          <w:lang w:eastAsia="it-IT"/>
        </w:rPr>
        <w:t xml:space="preserve"> </w:t>
      </w:r>
    </w:p>
    <w:p w14:paraId="21E66B5D" w14:textId="77777777" w:rsidR="008B5091" w:rsidRDefault="001438A1" w:rsidP="00462039">
      <w:pPr>
        <w:autoSpaceDE w:val="0"/>
        <w:spacing w:after="0" w:line="240" w:lineRule="auto"/>
        <w:jc w:val="both"/>
        <w:rPr>
          <w:rFonts w:ascii="Times New Roman" w:hAnsi="Times New Roman"/>
          <w:lang w:eastAsia="it-IT"/>
        </w:rPr>
      </w:pPr>
      <w:r w:rsidRPr="00A60501">
        <w:rPr>
          <w:rFonts w:ascii="Times New Roman" w:hAnsi="Times New Roman"/>
          <w:lang w:eastAsia="it-IT"/>
        </w:rPr>
        <w:t xml:space="preserve">Prende la parola l'amministratore il quale illustra all'assemblea </w:t>
      </w:r>
      <w:r w:rsidR="00EF2ADD">
        <w:rPr>
          <w:rFonts w:ascii="Times New Roman" w:hAnsi="Times New Roman"/>
          <w:lang w:eastAsia="it-IT"/>
        </w:rPr>
        <w:t>le condizioni di ammissibilità per l</w:t>
      </w:r>
      <w:r w:rsidRPr="00A60501">
        <w:rPr>
          <w:rFonts w:ascii="Times New Roman" w:hAnsi="Times New Roman"/>
          <w:lang w:eastAsia="it-IT"/>
        </w:rPr>
        <w:t>'accesso al mutuo e le caratteristiche dello stesso</w:t>
      </w:r>
      <w:r w:rsidR="009A47C8" w:rsidRPr="00A60501">
        <w:rPr>
          <w:rFonts w:ascii="Times New Roman" w:hAnsi="Times New Roman"/>
          <w:lang w:eastAsia="it-IT"/>
        </w:rPr>
        <w:t>, anche con riferimento</w:t>
      </w:r>
      <w:r w:rsidR="008B5091">
        <w:rPr>
          <w:rFonts w:ascii="Times New Roman" w:hAnsi="Times New Roman"/>
          <w:lang w:eastAsia="it-IT"/>
        </w:rPr>
        <w:t>:</w:t>
      </w:r>
    </w:p>
    <w:p w14:paraId="1FB199F1" w14:textId="77777777" w:rsidR="008B5091" w:rsidRDefault="008B5091" w:rsidP="008B5091">
      <w:pPr>
        <w:numPr>
          <w:ilvl w:val="0"/>
          <w:numId w:val="39"/>
        </w:numPr>
        <w:autoSpaceDE w:val="0"/>
        <w:spacing w:after="0" w:line="240" w:lineRule="auto"/>
        <w:jc w:val="both"/>
        <w:rPr>
          <w:rFonts w:ascii="Times New Roman" w:hAnsi="Times New Roman"/>
          <w:lang w:eastAsia="it-IT"/>
        </w:rPr>
      </w:pPr>
      <w:r>
        <w:rPr>
          <w:rFonts w:ascii="Times New Roman" w:hAnsi="Times New Roman"/>
          <w:lang w:eastAsia="it-IT"/>
        </w:rPr>
        <w:lastRenderedPageBreak/>
        <w:t>all’importo del contratto di mutuo che deve essere compreso tra un minimo di euro 10.000 e un massimo di euro 400.000 e che deve prevedere un’imputazione in capo a ciascun condomino non superiore a 30.000 euro;</w:t>
      </w:r>
    </w:p>
    <w:p w14:paraId="7B6B6D24" w14:textId="77777777" w:rsidR="008B5091" w:rsidRDefault="008B5091" w:rsidP="008B5091">
      <w:pPr>
        <w:numPr>
          <w:ilvl w:val="0"/>
          <w:numId w:val="39"/>
        </w:numPr>
        <w:autoSpaceDE w:val="0"/>
        <w:spacing w:after="0" w:line="240" w:lineRule="auto"/>
        <w:jc w:val="both"/>
        <w:rPr>
          <w:rFonts w:ascii="Times New Roman" w:hAnsi="Times New Roman"/>
          <w:lang w:eastAsia="it-IT"/>
        </w:rPr>
      </w:pPr>
      <w:r>
        <w:rPr>
          <w:rFonts w:ascii="Times New Roman" w:hAnsi="Times New Roman"/>
          <w:lang w:eastAsia="it-IT"/>
        </w:rPr>
        <w:t xml:space="preserve">alla natura chirografaria e </w:t>
      </w:r>
      <w:r w:rsidR="009A47C8" w:rsidRPr="008B5091">
        <w:rPr>
          <w:rFonts w:ascii="Times New Roman" w:hAnsi="Times New Roman"/>
          <w:lang w:eastAsia="it-IT"/>
        </w:rPr>
        <w:t>alla durata del mutuo</w:t>
      </w:r>
      <w:r>
        <w:rPr>
          <w:rFonts w:ascii="Times New Roman" w:hAnsi="Times New Roman"/>
          <w:lang w:eastAsia="it-IT"/>
        </w:rPr>
        <w:t>;</w:t>
      </w:r>
    </w:p>
    <w:p w14:paraId="6346FFED" w14:textId="77777777" w:rsidR="008B5091" w:rsidRDefault="009A47C8" w:rsidP="008B5091">
      <w:pPr>
        <w:numPr>
          <w:ilvl w:val="0"/>
          <w:numId w:val="39"/>
        </w:numPr>
        <w:autoSpaceDE w:val="0"/>
        <w:spacing w:after="0" w:line="240" w:lineRule="auto"/>
        <w:jc w:val="both"/>
        <w:rPr>
          <w:rFonts w:ascii="Times New Roman" w:hAnsi="Times New Roman"/>
          <w:lang w:eastAsia="it-IT"/>
        </w:rPr>
      </w:pPr>
      <w:r w:rsidRPr="008B5091">
        <w:rPr>
          <w:rFonts w:ascii="Times New Roman" w:hAnsi="Times New Roman"/>
          <w:lang w:eastAsia="it-IT"/>
        </w:rPr>
        <w:t>ai termini entro i quali gli interventi oggetto di finanziamento devono essere ultimati</w:t>
      </w:r>
      <w:r w:rsidR="00104858" w:rsidRPr="008B5091">
        <w:rPr>
          <w:rFonts w:ascii="Times New Roman" w:hAnsi="Times New Roman"/>
          <w:lang w:eastAsia="it-IT"/>
        </w:rPr>
        <w:t>.</w:t>
      </w:r>
      <w:r w:rsidR="001438A1" w:rsidRPr="008B5091">
        <w:rPr>
          <w:rFonts w:ascii="Times New Roman" w:hAnsi="Times New Roman"/>
          <w:lang w:eastAsia="it-IT"/>
        </w:rPr>
        <w:t xml:space="preserve"> </w:t>
      </w:r>
    </w:p>
    <w:p w14:paraId="35D51F0F" w14:textId="77777777" w:rsidR="001438A1" w:rsidRPr="008B5091" w:rsidRDefault="001438A1" w:rsidP="008B5091">
      <w:pPr>
        <w:autoSpaceDE w:val="0"/>
        <w:spacing w:after="0" w:line="240" w:lineRule="auto"/>
        <w:jc w:val="both"/>
        <w:rPr>
          <w:rFonts w:ascii="Times New Roman" w:hAnsi="Times New Roman"/>
          <w:lang w:eastAsia="it-IT"/>
        </w:rPr>
      </w:pPr>
      <w:r w:rsidRPr="008B5091">
        <w:rPr>
          <w:rFonts w:ascii="Times New Roman" w:hAnsi="Times New Roman"/>
          <w:lang w:eastAsia="it-IT"/>
        </w:rPr>
        <w:t>Evid</w:t>
      </w:r>
      <w:r w:rsidR="00F2361D" w:rsidRPr="008B5091">
        <w:rPr>
          <w:rFonts w:ascii="Times New Roman" w:hAnsi="Times New Roman"/>
          <w:lang w:eastAsia="it-IT"/>
        </w:rPr>
        <w:t>enzia che il condominio è retto da regolamento condominiale contrattuale, dalla cui lettura non si rinvengono cause ostative alla stipulazione di mutui</w:t>
      </w:r>
      <w:r w:rsidR="00104858" w:rsidRPr="008B5091">
        <w:rPr>
          <w:rFonts w:ascii="Times New Roman" w:hAnsi="Times New Roman"/>
          <w:lang w:eastAsia="it-IT"/>
        </w:rPr>
        <w:t>. E</w:t>
      </w:r>
      <w:r w:rsidR="00F2361D" w:rsidRPr="008B5091">
        <w:rPr>
          <w:rFonts w:ascii="Times New Roman" w:hAnsi="Times New Roman"/>
          <w:lang w:eastAsia="it-IT"/>
        </w:rPr>
        <w:t xml:space="preserve">videnzia </w:t>
      </w:r>
      <w:r w:rsidR="00104858" w:rsidRPr="008B5091">
        <w:rPr>
          <w:rFonts w:ascii="Times New Roman" w:hAnsi="Times New Roman"/>
          <w:lang w:eastAsia="it-IT"/>
        </w:rPr>
        <w:t xml:space="preserve">altresì </w:t>
      </w:r>
      <w:r w:rsidR="00F2361D" w:rsidRPr="008B5091">
        <w:rPr>
          <w:rFonts w:ascii="Times New Roman" w:hAnsi="Times New Roman"/>
          <w:lang w:eastAsia="it-IT"/>
        </w:rPr>
        <w:t xml:space="preserve">che per accedere al mutuo </w:t>
      </w:r>
      <w:r w:rsidR="00F9561A" w:rsidRPr="008B5091">
        <w:rPr>
          <w:rFonts w:ascii="Times New Roman" w:hAnsi="Times New Roman"/>
          <w:lang w:eastAsia="it-IT"/>
        </w:rPr>
        <w:t xml:space="preserve">deve essere stato conferito correttamente all'amministratore </w:t>
      </w:r>
      <w:r w:rsidRPr="008B5091">
        <w:rPr>
          <w:rFonts w:ascii="Times New Roman" w:hAnsi="Times New Roman"/>
          <w:lang w:eastAsia="it-IT"/>
        </w:rPr>
        <w:t xml:space="preserve">il mandato </w:t>
      </w:r>
      <w:r w:rsidR="00F9561A" w:rsidRPr="008B5091">
        <w:rPr>
          <w:rFonts w:ascii="Times New Roman" w:hAnsi="Times New Roman"/>
          <w:lang w:eastAsia="it-IT"/>
        </w:rPr>
        <w:t xml:space="preserve">per la </w:t>
      </w:r>
      <w:r w:rsidRPr="008B5091">
        <w:rPr>
          <w:rFonts w:ascii="Times New Roman" w:hAnsi="Times New Roman"/>
          <w:lang w:eastAsia="it-IT"/>
        </w:rPr>
        <w:t xml:space="preserve">stipulazione del contratto con </w:t>
      </w:r>
      <w:r w:rsidR="00884658" w:rsidRPr="008B5091">
        <w:rPr>
          <w:rFonts w:ascii="Times New Roman" w:hAnsi="Times New Roman"/>
          <w:lang w:eastAsia="it-IT"/>
        </w:rPr>
        <w:t>Finaosta S.p.A.</w:t>
      </w:r>
      <w:r w:rsidRPr="008B5091">
        <w:rPr>
          <w:rFonts w:ascii="Times New Roman" w:hAnsi="Times New Roman"/>
          <w:lang w:eastAsia="it-IT"/>
        </w:rPr>
        <w:t xml:space="preserve"> </w:t>
      </w:r>
      <w:r w:rsidR="00F9561A" w:rsidRPr="008B5091">
        <w:rPr>
          <w:rFonts w:ascii="Times New Roman" w:hAnsi="Times New Roman"/>
          <w:lang w:eastAsia="it-IT"/>
        </w:rPr>
        <w:t xml:space="preserve">e pertanto tale requisito si intende soddisfatto </w:t>
      </w:r>
      <w:r w:rsidRPr="008B5091">
        <w:rPr>
          <w:rFonts w:ascii="Times New Roman" w:hAnsi="Times New Roman"/>
          <w:lang w:eastAsia="it-IT"/>
        </w:rPr>
        <w:t>con deliberazione della maggioranza dei partecipanti che rappresenti almeno due terzi del valore complessivo della cosa comune</w:t>
      </w:r>
      <w:r w:rsidR="00F2361D" w:rsidRPr="008B5091">
        <w:rPr>
          <w:rFonts w:ascii="Times New Roman" w:hAnsi="Times New Roman"/>
          <w:lang w:eastAsia="it-IT"/>
        </w:rPr>
        <w:t>,</w:t>
      </w:r>
      <w:r w:rsidRPr="008B5091">
        <w:rPr>
          <w:rFonts w:ascii="Times New Roman" w:hAnsi="Times New Roman"/>
          <w:lang w:eastAsia="it-IT"/>
        </w:rPr>
        <w:t xml:space="preserve"> giusto il disposto dell'art.1108 c.c. la cui applicabilità trova riscontro nella norma di chiusura dell'art. 1139 c.c. </w:t>
      </w:r>
    </w:p>
    <w:p w14:paraId="4C1554DF" w14:textId="77777777" w:rsidR="00BE50CB" w:rsidRPr="00E67FE3" w:rsidRDefault="00245C9E" w:rsidP="00462039">
      <w:pPr>
        <w:autoSpaceDE w:val="0"/>
        <w:spacing w:after="0" w:line="240" w:lineRule="auto"/>
        <w:jc w:val="both"/>
        <w:rPr>
          <w:rFonts w:ascii="Times New Roman" w:hAnsi="Times New Roman"/>
          <w:i/>
          <w:iCs/>
          <w:u w:val="single"/>
          <w:lang w:eastAsia="it-IT"/>
        </w:rPr>
      </w:pPr>
      <w:r>
        <w:rPr>
          <w:rFonts w:ascii="Times New Roman" w:hAnsi="Times New Roman"/>
          <w:lang w:eastAsia="it-IT"/>
        </w:rPr>
        <w:t>Evidenzia altresì che, i</w:t>
      </w:r>
      <w:r w:rsidR="00EA0736">
        <w:rPr>
          <w:rFonts w:ascii="Times New Roman" w:hAnsi="Times New Roman"/>
          <w:lang w:eastAsia="it-IT"/>
        </w:rPr>
        <w:t>n riferimento al</w:t>
      </w:r>
      <w:r w:rsidR="00EC6F15">
        <w:rPr>
          <w:rFonts w:ascii="Times New Roman" w:hAnsi="Times New Roman"/>
          <w:lang w:eastAsia="it-IT"/>
        </w:rPr>
        <w:t>la spesa</w:t>
      </w:r>
      <w:r w:rsidR="00EC6F15" w:rsidRPr="00EC6F15">
        <w:rPr>
          <w:rFonts w:ascii="Times New Roman" w:hAnsi="Times New Roman"/>
          <w:lang w:eastAsia="it-IT"/>
        </w:rPr>
        <w:t xml:space="preserve"> </w:t>
      </w:r>
      <w:r w:rsidR="00EC6F15" w:rsidRPr="00A60501">
        <w:rPr>
          <w:rFonts w:ascii="Times New Roman" w:hAnsi="Times New Roman"/>
          <w:lang w:eastAsia="it-IT"/>
        </w:rPr>
        <w:t>complessiva</w:t>
      </w:r>
      <w:r w:rsidR="00EC6F15">
        <w:rPr>
          <w:rFonts w:ascii="Times New Roman" w:hAnsi="Times New Roman"/>
          <w:lang w:eastAsia="it-IT"/>
        </w:rPr>
        <w:t xml:space="preserve"> deliberata al </w:t>
      </w:r>
      <w:r w:rsidR="00EA0736">
        <w:rPr>
          <w:rFonts w:ascii="Times New Roman" w:hAnsi="Times New Roman"/>
          <w:lang w:eastAsia="it-IT"/>
        </w:rPr>
        <w:t xml:space="preserve">punto 4 del secondo </w:t>
      </w:r>
      <w:r w:rsidR="00EC6F15">
        <w:rPr>
          <w:rFonts w:ascii="Times New Roman" w:hAnsi="Times New Roman"/>
          <w:lang w:eastAsia="it-IT"/>
        </w:rPr>
        <w:t xml:space="preserve">punto </w:t>
      </w:r>
      <w:r w:rsidR="006907D8">
        <w:rPr>
          <w:rFonts w:ascii="Times New Roman" w:hAnsi="Times New Roman"/>
          <w:lang w:eastAsia="it-IT"/>
        </w:rPr>
        <w:t>a</w:t>
      </w:r>
      <w:r w:rsidR="00EC6F15">
        <w:rPr>
          <w:rFonts w:ascii="Times New Roman" w:hAnsi="Times New Roman"/>
          <w:lang w:eastAsia="it-IT"/>
        </w:rPr>
        <w:t>ll’ordine del giorno</w:t>
      </w:r>
      <w:r w:rsidR="00EA0736">
        <w:rPr>
          <w:rFonts w:ascii="Times New Roman" w:hAnsi="Times New Roman"/>
          <w:lang w:eastAsia="it-IT"/>
        </w:rPr>
        <w:t>,</w:t>
      </w:r>
      <w:r w:rsidR="00907238" w:rsidRPr="00A60501">
        <w:rPr>
          <w:rFonts w:ascii="Times New Roman" w:hAnsi="Times New Roman"/>
          <w:lang w:eastAsia="it-IT"/>
        </w:rPr>
        <w:t xml:space="preserve"> </w:t>
      </w:r>
      <w:r w:rsidR="00D1575A" w:rsidRPr="00A60501">
        <w:rPr>
          <w:rFonts w:ascii="Times New Roman" w:hAnsi="Times New Roman"/>
          <w:lang w:eastAsia="it-IT"/>
        </w:rPr>
        <w:t>l’importo delle spese</w:t>
      </w:r>
      <w:r w:rsidR="00EA0736">
        <w:rPr>
          <w:rFonts w:ascii="Times New Roman" w:hAnsi="Times New Roman"/>
          <w:lang w:eastAsia="it-IT"/>
        </w:rPr>
        <w:t xml:space="preserve"> ammissibili ai sensi </w:t>
      </w:r>
      <w:r w:rsidR="00EA0736" w:rsidRPr="00E67FE3">
        <w:rPr>
          <w:rFonts w:ascii="Times New Roman" w:hAnsi="Times New Roman"/>
          <w:lang w:eastAsia="it-IT"/>
        </w:rPr>
        <w:t xml:space="preserve">dei </w:t>
      </w:r>
      <w:r w:rsidR="00365EDC" w:rsidRPr="00E67FE3">
        <w:rPr>
          <w:rFonts w:ascii="Times New Roman" w:hAnsi="Times New Roman"/>
          <w:lang w:eastAsia="it-IT"/>
        </w:rPr>
        <w:t>paragrafi</w:t>
      </w:r>
      <w:r w:rsidR="00EA0736" w:rsidRPr="00E67FE3">
        <w:rPr>
          <w:rFonts w:ascii="Times New Roman" w:hAnsi="Times New Roman"/>
          <w:lang w:eastAsia="it-IT"/>
        </w:rPr>
        <w:t xml:space="preserve"> 7 e 8 della d.G.r. 209/2025</w:t>
      </w:r>
      <w:r w:rsidR="001C0C31" w:rsidRPr="00E67FE3">
        <w:rPr>
          <w:rFonts w:ascii="Times New Roman" w:hAnsi="Times New Roman"/>
          <w:lang w:eastAsia="it-IT"/>
        </w:rPr>
        <w:t xml:space="preserve">, </w:t>
      </w:r>
      <w:r w:rsidR="00770497" w:rsidRPr="00E67FE3">
        <w:rPr>
          <w:rFonts w:ascii="Times New Roman" w:hAnsi="Times New Roman"/>
          <w:lang w:eastAsia="it-IT"/>
        </w:rPr>
        <w:t xml:space="preserve">esclusi </w:t>
      </w:r>
      <w:r w:rsidR="001C0C31" w:rsidRPr="00E67FE3">
        <w:rPr>
          <w:rFonts w:ascii="Times New Roman" w:hAnsi="Times New Roman"/>
          <w:lang w:eastAsia="it-IT"/>
        </w:rPr>
        <w:t>gli oneri fiscali,</w:t>
      </w:r>
      <w:r w:rsidR="0029706F" w:rsidRPr="00E67FE3">
        <w:rPr>
          <w:rFonts w:ascii="Times New Roman" w:hAnsi="Times New Roman"/>
          <w:lang w:eastAsia="it-IT"/>
        </w:rPr>
        <w:t xml:space="preserve"> </w:t>
      </w:r>
      <w:r w:rsidR="00D1575A" w:rsidRPr="00E67FE3">
        <w:rPr>
          <w:rFonts w:ascii="Times New Roman" w:hAnsi="Times New Roman"/>
          <w:lang w:eastAsia="it-IT"/>
        </w:rPr>
        <w:t>è pari a € _______</w:t>
      </w:r>
      <w:proofErr w:type="gramStart"/>
      <w:r w:rsidR="00D1575A" w:rsidRPr="00E67FE3">
        <w:rPr>
          <w:rFonts w:ascii="Times New Roman" w:hAnsi="Times New Roman"/>
          <w:lang w:eastAsia="it-IT"/>
        </w:rPr>
        <w:t>_</w:t>
      </w:r>
      <w:r w:rsidR="00EB7262" w:rsidRPr="00E67FE3">
        <w:rPr>
          <w:rFonts w:ascii="Times New Roman" w:hAnsi="Times New Roman"/>
          <w:i/>
          <w:iCs/>
          <w:u w:val="single"/>
          <w:lang w:eastAsia="it-IT"/>
        </w:rPr>
        <w:t>(</w:t>
      </w:r>
      <w:proofErr w:type="gramEnd"/>
      <w:r w:rsidR="00EB7262" w:rsidRPr="00E67FE3">
        <w:rPr>
          <w:rFonts w:ascii="Times New Roman" w:hAnsi="Times New Roman"/>
          <w:i/>
          <w:iCs/>
          <w:u w:val="single"/>
          <w:lang w:eastAsia="it-IT"/>
        </w:rPr>
        <w:t>inserire l’importo totale della colonna A della Tabella 3)</w:t>
      </w:r>
      <w:r w:rsidR="00EA0736" w:rsidRPr="00E67FE3">
        <w:rPr>
          <w:rFonts w:ascii="Times New Roman" w:hAnsi="Times New Roman"/>
          <w:i/>
          <w:iCs/>
          <w:u w:val="single"/>
          <w:lang w:eastAsia="it-IT"/>
        </w:rPr>
        <w:t>.</w:t>
      </w:r>
      <w:r w:rsidR="00D1575A" w:rsidRPr="00E67FE3">
        <w:rPr>
          <w:rFonts w:ascii="Times New Roman" w:hAnsi="Times New Roman"/>
          <w:i/>
          <w:iCs/>
          <w:u w:val="single"/>
          <w:lang w:eastAsia="it-IT"/>
        </w:rPr>
        <w:t xml:space="preserve"> </w:t>
      </w:r>
    </w:p>
    <w:p w14:paraId="6965C15B" w14:textId="77777777" w:rsidR="004C4B49" w:rsidRPr="00454D63" w:rsidRDefault="00262B6E" w:rsidP="00462039">
      <w:pPr>
        <w:autoSpaceDE w:val="0"/>
        <w:spacing w:after="0" w:line="240" w:lineRule="auto"/>
        <w:jc w:val="both"/>
        <w:rPr>
          <w:rFonts w:ascii="Times New Roman" w:hAnsi="Times New Roman"/>
          <w:lang w:eastAsia="it-IT"/>
        </w:rPr>
      </w:pPr>
      <w:r w:rsidRPr="00E67FE3">
        <w:rPr>
          <w:rFonts w:ascii="Times New Roman" w:hAnsi="Times New Roman"/>
          <w:lang w:eastAsia="it-IT"/>
        </w:rPr>
        <w:t xml:space="preserve">Inoltre considera possibile, </w:t>
      </w:r>
      <w:r w:rsidR="00454D63" w:rsidRPr="00E67FE3">
        <w:rPr>
          <w:rFonts w:ascii="Times New Roman" w:hAnsi="Times New Roman"/>
          <w:lang w:eastAsia="it-IT"/>
        </w:rPr>
        <w:t xml:space="preserve">in relazione alla natura degli interventi finanziati, </w:t>
      </w:r>
      <w:r w:rsidRPr="00E67FE3">
        <w:rPr>
          <w:rFonts w:ascii="Times New Roman" w:hAnsi="Times New Roman"/>
          <w:lang w:eastAsia="it-IT"/>
        </w:rPr>
        <w:t>accedere</w:t>
      </w:r>
      <w:r w:rsidR="00454D63" w:rsidRPr="00E67FE3">
        <w:rPr>
          <w:rFonts w:ascii="Times New Roman" w:hAnsi="Times New Roman"/>
          <w:lang w:eastAsia="it-IT"/>
        </w:rPr>
        <w:t xml:space="preserve"> al tasso di interesse dello _</w:t>
      </w:r>
      <w:r w:rsidR="004C4B49" w:rsidRPr="00E67FE3">
        <w:rPr>
          <w:rFonts w:ascii="Times New Roman" w:hAnsi="Times New Roman"/>
          <w:lang w:eastAsia="it-IT"/>
        </w:rPr>
        <w:t>_</w:t>
      </w:r>
      <w:r w:rsidR="00454D63" w:rsidRPr="00E67FE3">
        <w:rPr>
          <w:rFonts w:ascii="Times New Roman" w:hAnsi="Times New Roman"/>
          <w:lang w:eastAsia="it-IT"/>
        </w:rPr>
        <w:t xml:space="preserve">% </w:t>
      </w:r>
      <w:r w:rsidR="00454D63" w:rsidRPr="00E67FE3">
        <w:rPr>
          <w:rFonts w:ascii="Times New Roman" w:hAnsi="Times New Roman"/>
          <w:i/>
          <w:iCs/>
          <w:u w:val="single"/>
          <w:lang w:eastAsia="it-IT"/>
        </w:rPr>
        <w:t xml:space="preserve">(inserire il tasso allo 0% se si rientra nei casi di cui al </w:t>
      </w:r>
      <w:r w:rsidR="00856262" w:rsidRPr="00E67FE3">
        <w:rPr>
          <w:rFonts w:ascii="Times New Roman" w:hAnsi="Times New Roman"/>
          <w:i/>
          <w:iCs/>
          <w:u w:val="single"/>
          <w:lang w:eastAsia="it-IT"/>
        </w:rPr>
        <w:t xml:space="preserve">punto </w:t>
      </w:r>
      <w:r w:rsidR="00454D63" w:rsidRPr="00E67FE3">
        <w:rPr>
          <w:rFonts w:ascii="Times New Roman" w:hAnsi="Times New Roman"/>
          <w:i/>
          <w:iCs/>
          <w:u w:val="single"/>
          <w:lang w:eastAsia="it-IT"/>
        </w:rPr>
        <w:t>10.1 della d.G.r. 209/2025 – in caso contrario</w:t>
      </w:r>
      <w:r w:rsidR="00856262" w:rsidRPr="00E67FE3">
        <w:rPr>
          <w:rFonts w:ascii="Times New Roman" w:hAnsi="Times New Roman"/>
          <w:i/>
          <w:iCs/>
          <w:u w:val="single"/>
          <w:lang w:eastAsia="it-IT"/>
        </w:rPr>
        <w:t xml:space="preserve"> indicare</w:t>
      </w:r>
      <w:r w:rsidR="00454D63" w:rsidRPr="00E67FE3">
        <w:rPr>
          <w:rFonts w:ascii="Times New Roman" w:hAnsi="Times New Roman"/>
          <w:i/>
          <w:iCs/>
          <w:u w:val="single"/>
          <w:lang w:eastAsia="it-IT"/>
        </w:rPr>
        <w:t xml:space="preserve"> il tasso all’1%)</w:t>
      </w:r>
      <w:r w:rsidR="004C4B49" w:rsidRPr="00E67FE3">
        <w:rPr>
          <w:rFonts w:ascii="Times New Roman" w:hAnsi="Times New Roman"/>
          <w:i/>
          <w:iCs/>
          <w:u w:val="single"/>
          <w:lang w:eastAsia="it-IT"/>
        </w:rPr>
        <w:t xml:space="preserve"> </w:t>
      </w:r>
      <w:r w:rsidR="004C4B49" w:rsidRPr="00E67FE3">
        <w:rPr>
          <w:rFonts w:ascii="Times New Roman" w:hAnsi="Times New Roman"/>
          <w:lang w:eastAsia="it-IT"/>
        </w:rPr>
        <w:t>per l’importo di mutuo richiesto.</w:t>
      </w:r>
    </w:p>
    <w:p w14:paraId="7FB7B1CC" w14:textId="77777777" w:rsidR="001438A1" w:rsidRDefault="008B5091" w:rsidP="00462039">
      <w:pPr>
        <w:autoSpaceDE w:val="0"/>
        <w:spacing w:after="0" w:line="240" w:lineRule="auto"/>
        <w:jc w:val="both"/>
        <w:rPr>
          <w:rFonts w:ascii="Times New Roman" w:hAnsi="Times New Roman"/>
          <w:lang w:eastAsia="it-IT"/>
        </w:rPr>
      </w:pPr>
      <w:r>
        <w:rPr>
          <w:rFonts w:ascii="Times New Roman" w:hAnsi="Times New Roman"/>
          <w:lang w:eastAsia="it-IT"/>
        </w:rPr>
        <w:t xml:space="preserve">Dopo ampia discussione, tenuto conto delle caratteristiche del mutuo sopra esposte, </w:t>
      </w:r>
      <w:r w:rsidR="00245C9E" w:rsidRPr="00A60501">
        <w:rPr>
          <w:rFonts w:ascii="Times New Roman" w:hAnsi="Times New Roman"/>
          <w:lang w:eastAsia="it-IT"/>
        </w:rPr>
        <w:t xml:space="preserve">il Presidente pone ai voti la proposta che il condominio conferisca mandato all'amministratore pro tempore di contrarre con Finaosta S.p.A. il mutuo di cui alla l.r. 13/2015 e alla d.G.r. </w:t>
      </w:r>
      <w:r w:rsidR="00245C9E">
        <w:rPr>
          <w:rFonts w:ascii="Times New Roman" w:hAnsi="Times New Roman"/>
          <w:lang w:eastAsia="it-IT"/>
        </w:rPr>
        <w:t xml:space="preserve">209/2025, </w:t>
      </w:r>
      <w:r w:rsidR="00D1575A" w:rsidRPr="00462039">
        <w:rPr>
          <w:rFonts w:ascii="Times New Roman" w:hAnsi="Times New Roman"/>
          <w:lang w:eastAsia="it-IT"/>
        </w:rPr>
        <w:t xml:space="preserve">ripartito </w:t>
      </w:r>
      <w:r w:rsidR="00347066" w:rsidRPr="00462039">
        <w:rPr>
          <w:rFonts w:ascii="Times New Roman" w:hAnsi="Times New Roman"/>
          <w:lang w:eastAsia="it-IT"/>
        </w:rPr>
        <w:t>sulle singole unità immobiliari,</w:t>
      </w:r>
      <w:r w:rsidR="00AE0BE1" w:rsidRPr="00462039">
        <w:rPr>
          <w:rFonts w:ascii="Times New Roman" w:hAnsi="Times New Roman"/>
          <w:lang w:eastAsia="it-IT"/>
        </w:rPr>
        <w:t xml:space="preserve"> </w:t>
      </w:r>
      <w:r w:rsidR="00F46620" w:rsidRPr="00462039">
        <w:rPr>
          <w:rFonts w:ascii="Times New Roman" w:hAnsi="Times New Roman"/>
          <w:lang w:eastAsia="it-IT"/>
        </w:rPr>
        <w:t xml:space="preserve">giusta la sottostante </w:t>
      </w:r>
      <w:r w:rsidR="00245C9E" w:rsidRPr="00245C9E">
        <w:rPr>
          <w:rFonts w:ascii="Times New Roman" w:hAnsi="Times New Roman"/>
          <w:b/>
          <w:bCs/>
          <w:i/>
          <w:iCs/>
          <w:lang w:eastAsia="it-IT"/>
        </w:rPr>
        <w:t>T</w:t>
      </w:r>
      <w:r w:rsidR="00F46620" w:rsidRPr="00245C9E">
        <w:rPr>
          <w:rFonts w:ascii="Times New Roman" w:hAnsi="Times New Roman"/>
          <w:b/>
          <w:bCs/>
          <w:i/>
          <w:iCs/>
          <w:lang w:eastAsia="it-IT"/>
        </w:rPr>
        <w:t>abella</w:t>
      </w:r>
      <w:r w:rsidR="00720ECA" w:rsidRPr="00245C9E">
        <w:rPr>
          <w:rFonts w:ascii="Times New Roman" w:hAnsi="Times New Roman"/>
          <w:b/>
          <w:bCs/>
          <w:i/>
          <w:iCs/>
          <w:lang w:eastAsia="it-IT"/>
        </w:rPr>
        <w:t xml:space="preserve"> </w:t>
      </w:r>
      <w:r w:rsidR="00245C9E" w:rsidRPr="00245C9E">
        <w:rPr>
          <w:rFonts w:ascii="Times New Roman" w:hAnsi="Times New Roman"/>
          <w:b/>
          <w:bCs/>
          <w:i/>
          <w:iCs/>
          <w:lang w:eastAsia="it-IT"/>
        </w:rPr>
        <w:t>3</w:t>
      </w:r>
      <w:r w:rsidR="00F46620" w:rsidRPr="00245C9E">
        <w:rPr>
          <w:rFonts w:ascii="Times New Roman" w:hAnsi="Times New Roman"/>
          <w:lang w:eastAsia="it-IT"/>
        </w:rPr>
        <w:t>,</w:t>
      </w:r>
      <w:r w:rsidR="00F46620" w:rsidRPr="00462039">
        <w:rPr>
          <w:rFonts w:ascii="Times New Roman" w:hAnsi="Times New Roman"/>
          <w:lang w:eastAsia="it-IT"/>
        </w:rPr>
        <w:t xml:space="preserve"> preredatta </w:t>
      </w:r>
      <w:r w:rsidR="00347066" w:rsidRPr="00462039">
        <w:rPr>
          <w:rFonts w:ascii="Times New Roman" w:hAnsi="Times New Roman"/>
          <w:lang w:eastAsia="it-IT"/>
        </w:rPr>
        <w:t>sulla scorta delle informazioni avute dai singoli</w:t>
      </w:r>
      <w:r w:rsidR="00F46620" w:rsidRPr="00462039">
        <w:rPr>
          <w:rFonts w:ascii="Times New Roman" w:hAnsi="Times New Roman"/>
          <w:lang w:eastAsia="it-IT"/>
        </w:rPr>
        <w:t xml:space="preserve"> condomini:</w:t>
      </w:r>
    </w:p>
    <w:p w14:paraId="452CD4F9" w14:textId="77777777" w:rsidR="00B419A0" w:rsidRPr="00B56DB4" w:rsidRDefault="00B419A0" w:rsidP="00462039">
      <w:pPr>
        <w:autoSpaceDE w:val="0"/>
        <w:spacing w:after="0" w:line="240" w:lineRule="auto"/>
        <w:jc w:val="both"/>
        <w:rPr>
          <w:rFonts w:ascii="Times New Roman" w:hAnsi="Times New Roman"/>
          <w:lang w:eastAsia="it-IT"/>
        </w:rPr>
      </w:pPr>
    </w:p>
    <w:p w14:paraId="63F323A8" w14:textId="77777777" w:rsidR="00607F7B" w:rsidRPr="00245C9E" w:rsidRDefault="0024361E" w:rsidP="00E67FE3">
      <w:pPr>
        <w:pStyle w:val="Paragrafoelenco"/>
        <w:spacing w:after="120" w:line="240" w:lineRule="auto"/>
        <w:ind w:left="-11"/>
        <w:jc w:val="both"/>
        <w:rPr>
          <w:rFonts w:ascii="Times New Roman" w:hAnsi="Times New Roman"/>
          <w:b/>
          <w:bCs/>
          <w:i/>
          <w:iCs/>
          <w:lang w:eastAsia="it-IT"/>
        </w:rPr>
      </w:pPr>
      <w:r w:rsidRPr="00245C9E">
        <w:rPr>
          <w:rFonts w:ascii="Times New Roman" w:hAnsi="Times New Roman"/>
          <w:b/>
          <w:bCs/>
          <w:i/>
          <w:iCs/>
          <w:lang w:eastAsia="it-IT"/>
        </w:rPr>
        <w:t>Tabella</w:t>
      </w:r>
      <w:r w:rsidR="00EA0736" w:rsidRPr="00245C9E">
        <w:rPr>
          <w:rFonts w:ascii="Times New Roman" w:hAnsi="Times New Roman"/>
          <w:b/>
          <w:bCs/>
          <w:i/>
          <w:iCs/>
          <w:lang w:eastAsia="it-IT"/>
        </w:rPr>
        <w:t xml:space="preserve"> 3</w:t>
      </w:r>
    </w:p>
    <w:tbl>
      <w:tblPr>
        <w:tblW w:w="49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390"/>
        <w:gridCol w:w="1072"/>
        <w:gridCol w:w="1745"/>
        <w:gridCol w:w="1597"/>
        <w:gridCol w:w="1410"/>
        <w:gridCol w:w="1189"/>
      </w:tblGrid>
      <w:tr w:rsidR="00052455" w:rsidRPr="00B56DB4" w14:paraId="67BD66E9" w14:textId="77777777" w:rsidTr="005A24CD">
        <w:trPr>
          <w:trHeight w:val="2300"/>
          <w:jc w:val="center"/>
        </w:trPr>
        <w:tc>
          <w:tcPr>
            <w:tcW w:w="591" w:type="pct"/>
            <w:vAlign w:val="center"/>
          </w:tcPr>
          <w:p w14:paraId="01ABBDA6" w14:textId="77777777" w:rsidR="000A44AC" w:rsidRPr="00B56DB4" w:rsidRDefault="000A44AC" w:rsidP="000A44AC">
            <w:pPr>
              <w:pStyle w:val="Paragrafoelenco"/>
              <w:spacing w:before="120" w:after="120" w:line="240" w:lineRule="auto"/>
              <w:ind w:left="0"/>
              <w:jc w:val="center"/>
              <w:rPr>
                <w:rFonts w:ascii="Times New Roman" w:hAnsi="Times New Roman"/>
              </w:rPr>
            </w:pPr>
            <w:r w:rsidRPr="00B56DB4">
              <w:rPr>
                <w:rFonts w:ascii="Times New Roman" w:hAnsi="Times New Roman"/>
              </w:rPr>
              <w:t>Subalterno</w:t>
            </w:r>
          </w:p>
          <w:p w14:paraId="34974613" w14:textId="77777777" w:rsidR="00052455" w:rsidRPr="00B56DB4" w:rsidRDefault="000A44AC" w:rsidP="000A44AC">
            <w:pPr>
              <w:pStyle w:val="Paragrafoelenco"/>
              <w:spacing w:before="120" w:after="120" w:line="240" w:lineRule="auto"/>
              <w:ind w:left="0"/>
              <w:jc w:val="center"/>
              <w:rPr>
                <w:rFonts w:ascii="Times New Roman" w:hAnsi="Times New Roman"/>
              </w:rPr>
            </w:pPr>
            <w:r w:rsidRPr="00B56DB4">
              <w:rPr>
                <w:rFonts w:ascii="Times New Roman" w:hAnsi="Times New Roman"/>
                <w:b/>
              </w:rPr>
              <w:t>(J)</w:t>
            </w:r>
          </w:p>
        </w:tc>
        <w:tc>
          <w:tcPr>
            <w:tcW w:w="719" w:type="pct"/>
            <w:vAlign w:val="center"/>
          </w:tcPr>
          <w:p w14:paraId="2A68064C" w14:textId="77777777" w:rsidR="000A44AC" w:rsidRPr="00B56DB4" w:rsidRDefault="000A44AC" w:rsidP="000A44AC">
            <w:pPr>
              <w:pStyle w:val="Paragrafoelenco"/>
              <w:spacing w:before="120" w:after="120" w:line="240" w:lineRule="auto"/>
              <w:ind w:left="0"/>
              <w:jc w:val="center"/>
              <w:rPr>
                <w:rFonts w:ascii="Times New Roman" w:hAnsi="Times New Roman"/>
              </w:rPr>
            </w:pPr>
            <w:r w:rsidRPr="00B56DB4">
              <w:rPr>
                <w:rFonts w:ascii="Times New Roman" w:hAnsi="Times New Roman"/>
              </w:rPr>
              <w:t>Nominativo/i proprietario/i</w:t>
            </w:r>
          </w:p>
          <w:p w14:paraId="73C64F59" w14:textId="77777777" w:rsidR="000A44AC" w:rsidRPr="00B56DB4" w:rsidRDefault="000A44AC" w:rsidP="000A44AC">
            <w:pPr>
              <w:pStyle w:val="Paragrafoelenco"/>
              <w:spacing w:before="120" w:after="120" w:line="240" w:lineRule="auto"/>
              <w:ind w:left="0"/>
              <w:jc w:val="center"/>
              <w:rPr>
                <w:rFonts w:ascii="Times New Roman" w:hAnsi="Times New Roman"/>
                <w:b/>
              </w:rPr>
            </w:pPr>
            <w:r w:rsidRPr="00B56DB4">
              <w:rPr>
                <w:rFonts w:ascii="Times New Roman" w:hAnsi="Times New Roman"/>
                <w:b/>
              </w:rPr>
              <w:t>(K)</w:t>
            </w:r>
          </w:p>
          <w:p w14:paraId="19DEFCF3" w14:textId="77777777" w:rsidR="00052455" w:rsidRPr="00B56DB4" w:rsidRDefault="000A44AC" w:rsidP="000A44AC">
            <w:pPr>
              <w:pStyle w:val="Paragrafoelenco"/>
              <w:spacing w:before="120" w:after="120" w:line="240" w:lineRule="auto"/>
              <w:ind w:left="0"/>
              <w:jc w:val="center"/>
              <w:rPr>
                <w:rFonts w:ascii="Times New Roman" w:hAnsi="Times New Roman"/>
                <w:i/>
              </w:rPr>
            </w:pPr>
            <w:r w:rsidRPr="00B56DB4">
              <w:rPr>
                <w:rFonts w:ascii="Times New Roman" w:hAnsi="Times New Roman"/>
                <w:i/>
                <w:sz w:val="20"/>
              </w:rPr>
              <w:t>(nota 1)</w:t>
            </w:r>
          </w:p>
        </w:tc>
        <w:tc>
          <w:tcPr>
            <w:tcW w:w="581" w:type="pct"/>
          </w:tcPr>
          <w:p w14:paraId="1A9AB43F" w14:textId="77777777" w:rsidR="00052455" w:rsidRPr="00B56DB4" w:rsidRDefault="00052455" w:rsidP="00052455">
            <w:pPr>
              <w:pStyle w:val="Paragrafoelenco"/>
              <w:spacing w:before="120" w:after="120" w:line="240" w:lineRule="auto"/>
              <w:ind w:left="0"/>
              <w:jc w:val="center"/>
              <w:rPr>
                <w:rFonts w:ascii="Times New Roman" w:hAnsi="Times New Roman"/>
                <w:b/>
              </w:rPr>
            </w:pPr>
          </w:p>
          <w:p w14:paraId="3C0190AE" w14:textId="77777777" w:rsidR="00AD128A" w:rsidRDefault="00AD128A" w:rsidP="00052455">
            <w:pPr>
              <w:pStyle w:val="Paragrafoelenco"/>
              <w:spacing w:before="120" w:after="120" w:line="240" w:lineRule="auto"/>
              <w:ind w:left="0"/>
              <w:jc w:val="center"/>
              <w:rPr>
                <w:rFonts w:ascii="Times New Roman" w:hAnsi="Times New Roman"/>
                <w:b/>
              </w:rPr>
            </w:pPr>
          </w:p>
          <w:p w14:paraId="23183B1B" w14:textId="77777777" w:rsidR="00C0042D" w:rsidRPr="00B56DB4" w:rsidRDefault="00C0042D" w:rsidP="00052455">
            <w:pPr>
              <w:pStyle w:val="Paragrafoelenco"/>
              <w:spacing w:before="120" w:after="120" w:line="240" w:lineRule="auto"/>
              <w:ind w:left="0"/>
              <w:jc w:val="center"/>
              <w:rPr>
                <w:rFonts w:ascii="Times New Roman" w:hAnsi="Times New Roman"/>
                <w:b/>
              </w:rPr>
            </w:pPr>
          </w:p>
          <w:p w14:paraId="73A030C1" w14:textId="77777777" w:rsidR="000A44AC" w:rsidRPr="00B56DB4" w:rsidRDefault="000A44AC" w:rsidP="000A44AC">
            <w:pPr>
              <w:pStyle w:val="Paragrafoelenco"/>
              <w:spacing w:before="120" w:after="120" w:line="240" w:lineRule="auto"/>
              <w:ind w:left="0"/>
              <w:jc w:val="center"/>
              <w:rPr>
                <w:rFonts w:ascii="Times New Roman" w:hAnsi="Times New Roman"/>
              </w:rPr>
            </w:pPr>
            <w:r w:rsidRPr="00B56DB4">
              <w:rPr>
                <w:rFonts w:ascii="Times New Roman" w:hAnsi="Times New Roman"/>
              </w:rPr>
              <w:t>Millesimi</w:t>
            </w:r>
          </w:p>
          <w:p w14:paraId="637B53EC" w14:textId="77777777" w:rsidR="00052455" w:rsidRPr="00B56DB4" w:rsidRDefault="000A44AC" w:rsidP="000A44AC">
            <w:pPr>
              <w:pStyle w:val="Paragrafoelenco"/>
              <w:spacing w:before="120" w:after="120" w:line="240" w:lineRule="auto"/>
              <w:ind w:left="0"/>
              <w:jc w:val="center"/>
              <w:rPr>
                <w:rFonts w:ascii="Times New Roman" w:hAnsi="Times New Roman"/>
                <w:b/>
              </w:rPr>
            </w:pPr>
            <w:r w:rsidRPr="00B56DB4">
              <w:rPr>
                <w:rFonts w:ascii="Times New Roman" w:hAnsi="Times New Roman"/>
                <w:b/>
              </w:rPr>
              <w:t>(L)</w:t>
            </w:r>
          </w:p>
        </w:tc>
        <w:tc>
          <w:tcPr>
            <w:tcW w:w="903" w:type="pct"/>
            <w:vAlign w:val="center"/>
          </w:tcPr>
          <w:p w14:paraId="0D4F6FA9" w14:textId="77777777" w:rsidR="000A44AC" w:rsidRPr="00B56DB4" w:rsidRDefault="000A44AC" w:rsidP="000A44AC">
            <w:pPr>
              <w:pStyle w:val="Paragrafoelenco"/>
              <w:spacing w:before="120" w:after="120" w:line="240" w:lineRule="auto"/>
              <w:ind w:left="0"/>
              <w:jc w:val="center"/>
              <w:rPr>
                <w:rFonts w:ascii="Times New Roman" w:hAnsi="Times New Roman"/>
              </w:rPr>
            </w:pPr>
            <w:r w:rsidRPr="00B56DB4">
              <w:rPr>
                <w:rFonts w:ascii="Times New Roman" w:hAnsi="Times New Roman"/>
              </w:rPr>
              <w:t xml:space="preserve">IMPORTO TOTALE INTERVENTO COMPLESSIVO </w:t>
            </w:r>
          </w:p>
          <w:p w14:paraId="3B7B6197" w14:textId="77777777" w:rsidR="000A44AC" w:rsidRPr="00B56DB4" w:rsidRDefault="000A44AC" w:rsidP="000A44AC">
            <w:pPr>
              <w:pStyle w:val="Paragrafoelenco"/>
              <w:spacing w:before="120" w:after="120" w:line="240" w:lineRule="auto"/>
              <w:ind w:left="66"/>
              <w:jc w:val="center"/>
              <w:rPr>
                <w:rFonts w:ascii="Times New Roman" w:hAnsi="Times New Roman"/>
              </w:rPr>
            </w:pPr>
            <w:r w:rsidRPr="00B56DB4">
              <w:rPr>
                <w:rFonts w:ascii="Times New Roman" w:hAnsi="Times New Roman"/>
              </w:rPr>
              <w:t>inclusi oneri fiscali</w:t>
            </w:r>
          </w:p>
          <w:p w14:paraId="075BA45E" w14:textId="77777777" w:rsidR="000A44AC" w:rsidRPr="00B56DB4" w:rsidRDefault="000A44AC" w:rsidP="000A44AC">
            <w:pPr>
              <w:pStyle w:val="Paragrafoelenco"/>
              <w:spacing w:before="120" w:after="120" w:line="240" w:lineRule="auto"/>
              <w:ind w:left="0"/>
              <w:jc w:val="center"/>
              <w:rPr>
                <w:rFonts w:ascii="Times New Roman" w:hAnsi="Times New Roman"/>
                <w:b/>
              </w:rPr>
            </w:pPr>
            <w:r w:rsidRPr="00B56DB4">
              <w:rPr>
                <w:rFonts w:ascii="Times New Roman" w:hAnsi="Times New Roman"/>
                <w:b/>
              </w:rPr>
              <w:t>(I)</w:t>
            </w:r>
          </w:p>
          <w:p w14:paraId="61BD5AB3" w14:textId="77777777" w:rsidR="000A44AC" w:rsidRPr="00B56DB4" w:rsidRDefault="000A44AC" w:rsidP="000A44AC">
            <w:pPr>
              <w:pStyle w:val="Paragrafoelenco"/>
              <w:spacing w:before="120" w:after="120" w:line="240" w:lineRule="auto"/>
              <w:ind w:left="66"/>
              <w:jc w:val="center"/>
              <w:rPr>
                <w:rFonts w:ascii="Times New Roman" w:hAnsi="Times New Roman"/>
                <w:sz w:val="20"/>
              </w:rPr>
            </w:pPr>
            <w:r w:rsidRPr="00B56DB4">
              <w:rPr>
                <w:rFonts w:ascii="Times New Roman" w:hAnsi="Times New Roman"/>
                <w:sz w:val="20"/>
              </w:rPr>
              <w:t>[€]</w:t>
            </w:r>
          </w:p>
          <w:p w14:paraId="384D79D7" w14:textId="77777777" w:rsidR="00052455" w:rsidRPr="00B56DB4" w:rsidRDefault="000A44AC" w:rsidP="006432E1">
            <w:pPr>
              <w:pStyle w:val="Paragrafoelenco"/>
              <w:spacing w:before="120" w:after="120" w:line="240" w:lineRule="auto"/>
              <w:ind w:left="0"/>
              <w:jc w:val="center"/>
              <w:rPr>
                <w:rFonts w:ascii="Times New Roman" w:hAnsi="Times New Roman"/>
                <w:color w:val="FF0000"/>
              </w:rPr>
            </w:pPr>
            <w:r w:rsidRPr="00B56DB4">
              <w:rPr>
                <w:rFonts w:ascii="Times New Roman" w:hAnsi="Times New Roman"/>
                <w:i/>
                <w:sz w:val="20"/>
              </w:rPr>
              <w:t xml:space="preserve">(nota </w:t>
            </w:r>
            <w:r w:rsidR="006432E1" w:rsidRPr="00B56DB4">
              <w:rPr>
                <w:rFonts w:ascii="Times New Roman" w:hAnsi="Times New Roman"/>
                <w:i/>
                <w:sz w:val="20"/>
              </w:rPr>
              <w:t>2</w:t>
            </w:r>
            <w:r w:rsidRPr="00B56DB4">
              <w:rPr>
                <w:rFonts w:ascii="Times New Roman" w:hAnsi="Times New Roman"/>
                <w:i/>
                <w:sz w:val="20"/>
              </w:rPr>
              <w:t>)</w:t>
            </w:r>
          </w:p>
        </w:tc>
        <w:tc>
          <w:tcPr>
            <w:tcW w:w="826" w:type="pct"/>
          </w:tcPr>
          <w:p w14:paraId="0F480DC4" w14:textId="77777777" w:rsidR="00052455" w:rsidRPr="00B56DB4" w:rsidRDefault="00052455" w:rsidP="00A51811">
            <w:pPr>
              <w:pStyle w:val="Paragrafoelenco"/>
              <w:spacing w:before="120" w:after="0" w:line="240" w:lineRule="auto"/>
              <w:ind w:left="0"/>
              <w:jc w:val="center"/>
              <w:rPr>
                <w:rFonts w:ascii="Times New Roman" w:hAnsi="Times New Roman"/>
              </w:rPr>
            </w:pPr>
            <w:r w:rsidRPr="00B56DB4">
              <w:rPr>
                <w:rFonts w:ascii="Times New Roman" w:hAnsi="Times New Roman"/>
              </w:rPr>
              <w:t xml:space="preserve">IMPORTO </w:t>
            </w:r>
          </w:p>
          <w:p w14:paraId="5A44D7D1" w14:textId="77777777" w:rsidR="00052455" w:rsidRPr="00B56DB4" w:rsidRDefault="00052455" w:rsidP="00A51811">
            <w:pPr>
              <w:pStyle w:val="Paragrafoelenco"/>
              <w:spacing w:after="0" w:line="240" w:lineRule="auto"/>
              <w:ind w:left="0"/>
              <w:jc w:val="center"/>
              <w:rPr>
                <w:rFonts w:ascii="Times New Roman" w:hAnsi="Times New Roman"/>
              </w:rPr>
            </w:pPr>
            <w:r w:rsidRPr="00B56DB4">
              <w:rPr>
                <w:rFonts w:ascii="Times New Roman" w:hAnsi="Times New Roman"/>
              </w:rPr>
              <w:t>INTERVENTI EFFICIENZA ENERGETICA</w:t>
            </w:r>
          </w:p>
          <w:p w14:paraId="1E184EEF" w14:textId="77777777" w:rsidR="001560B2" w:rsidRPr="00B56DB4" w:rsidRDefault="000A44AC" w:rsidP="001560B2">
            <w:pPr>
              <w:pStyle w:val="Paragrafoelenco"/>
              <w:spacing w:before="120" w:after="0" w:line="240" w:lineRule="auto"/>
              <w:ind w:left="0"/>
              <w:jc w:val="center"/>
              <w:rPr>
                <w:rFonts w:ascii="Times New Roman" w:hAnsi="Times New Roman"/>
              </w:rPr>
            </w:pPr>
            <w:r w:rsidRPr="00B56DB4">
              <w:rPr>
                <w:rFonts w:ascii="Times New Roman" w:hAnsi="Times New Roman"/>
              </w:rPr>
              <w:t>esclusi</w:t>
            </w:r>
            <w:r w:rsidR="001560B2" w:rsidRPr="00B56DB4">
              <w:rPr>
                <w:rFonts w:ascii="Times New Roman" w:hAnsi="Times New Roman"/>
              </w:rPr>
              <w:t xml:space="preserve"> oneri fiscali</w:t>
            </w:r>
          </w:p>
          <w:p w14:paraId="2598F0C8" w14:textId="77777777" w:rsidR="000A44AC" w:rsidRPr="00B56DB4" w:rsidRDefault="000A44AC" w:rsidP="000A44AC">
            <w:pPr>
              <w:pStyle w:val="Paragrafoelenco"/>
              <w:spacing w:before="120" w:after="120" w:line="240" w:lineRule="auto"/>
              <w:ind w:left="0"/>
              <w:jc w:val="center"/>
              <w:rPr>
                <w:rFonts w:ascii="Times New Roman" w:hAnsi="Times New Roman"/>
                <w:b/>
              </w:rPr>
            </w:pPr>
            <w:r w:rsidRPr="00B56DB4">
              <w:rPr>
                <w:rFonts w:ascii="Times New Roman" w:hAnsi="Times New Roman"/>
                <w:b/>
              </w:rPr>
              <w:t>(A)</w:t>
            </w:r>
          </w:p>
          <w:p w14:paraId="7759E6D8" w14:textId="77777777" w:rsidR="00052455" w:rsidRPr="00B56DB4" w:rsidRDefault="00052455" w:rsidP="003D6661">
            <w:pPr>
              <w:pStyle w:val="Paragrafoelenco"/>
              <w:spacing w:before="120" w:after="120" w:line="240" w:lineRule="auto"/>
              <w:ind w:left="0"/>
              <w:jc w:val="center"/>
              <w:rPr>
                <w:rFonts w:ascii="Times New Roman" w:hAnsi="Times New Roman"/>
                <w:sz w:val="20"/>
              </w:rPr>
            </w:pPr>
            <w:r w:rsidRPr="00B56DB4">
              <w:rPr>
                <w:rFonts w:ascii="Times New Roman" w:hAnsi="Times New Roman"/>
                <w:sz w:val="20"/>
              </w:rPr>
              <w:t>[€]</w:t>
            </w:r>
          </w:p>
          <w:p w14:paraId="4EF9E387" w14:textId="77777777" w:rsidR="00655C8B" w:rsidRPr="00B56DB4" w:rsidRDefault="00655C8B" w:rsidP="00655C8B">
            <w:pPr>
              <w:pStyle w:val="Paragrafoelenco"/>
              <w:spacing w:before="120" w:after="120" w:line="240" w:lineRule="auto"/>
              <w:ind w:left="0"/>
              <w:jc w:val="center"/>
              <w:rPr>
                <w:rFonts w:ascii="Times New Roman" w:hAnsi="Times New Roman"/>
              </w:rPr>
            </w:pPr>
            <w:r w:rsidRPr="00B56DB4">
              <w:rPr>
                <w:rFonts w:ascii="Times New Roman" w:hAnsi="Times New Roman"/>
                <w:i/>
                <w:sz w:val="20"/>
              </w:rPr>
              <w:t>(nota 3)</w:t>
            </w:r>
          </w:p>
        </w:tc>
        <w:tc>
          <w:tcPr>
            <w:tcW w:w="729" w:type="pct"/>
          </w:tcPr>
          <w:p w14:paraId="639AA402" w14:textId="77777777" w:rsidR="000A44AC" w:rsidRPr="00B56DB4" w:rsidRDefault="00052455" w:rsidP="00AD128A">
            <w:pPr>
              <w:pStyle w:val="Paragrafoelenco"/>
              <w:spacing w:before="120" w:after="120" w:line="240" w:lineRule="auto"/>
              <w:ind w:left="45"/>
              <w:jc w:val="center"/>
              <w:rPr>
                <w:rFonts w:ascii="Times New Roman" w:hAnsi="Times New Roman"/>
              </w:rPr>
            </w:pPr>
            <w:r w:rsidRPr="00B56DB4">
              <w:rPr>
                <w:rFonts w:ascii="Times New Roman" w:hAnsi="Times New Roman"/>
              </w:rPr>
              <w:t>IMP</w:t>
            </w:r>
            <w:r w:rsidR="00AD128A" w:rsidRPr="00B56DB4">
              <w:rPr>
                <w:rFonts w:ascii="Times New Roman" w:hAnsi="Times New Roman"/>
              </w:rPr>
              <w:t>O</w:t>
            </w:r>
            <w:r w:rsidRPr="00B56DB4">
              <w:rPr>
                <w:rFonts w:ascii="Times New Roman" w:hAnsi="Times New Roman"/>
              </w:rPr>
              <w:t>RTO MUTUO RICHIESTO</w:t>
            </w:r>
          </w:p>
          <w:p w14:paraId="3E92C522" w14:textId="77777777" w:rsidR="000A44AC" w:rsidRPr="00B56DB4" w:rsidRDefault="000A44AC" w:rsidP="000A44AC">
            <w:pPr>
              <w:pStyle w:val="Paragrafoelenco"/>
              <w:spacing w:before="120" w:after="120" w:line="240" w:lineRule="auto"/>
              <w:ind w:left="0"/>
              <w:jc w:val="center"/>
              <w:rPr>
                <w:rFonts w:ascii="Times New Roman" w:hAnsi="Times New Roman"/>
                <w:b/>
              </w:rPr>
            </w:pPr>
            <w:r w:rsidRPr="00B56DB4">
              <w:rPr>
                <w:rFonts w:ascii="Times New Roman" w:hAnsi="Times New Roman"/>
                <w:b/>
              </w:rPr>
              <w:t>(M)</w:t>
            </w:r>
          </w:p>
          <w:p w14:paraId="1FA16C1D" w14:textId="77777777" w:rsidR="00052455" w:rsidRPr="00B56DB4" w:rsidRDefault="00052455" w:rsidP="000A44AC">
            <w:pPr>
              <w:pStyle w:val="Paragrafoelenco"/>
              <w:spacing w:before="120" w:after="120" w:line="240" w:lineRule="auto"/>
              <w:ind w:left="48"/>
              <w:jc w:val="center"/>
              <w:rPr>
                <w:rFonts w:ascii="Times New Roman" w:hAnsi="Times New Roman"/>
                <w:color w:val="000000"/>
                <w:sz w:val="20"/>
                <w:lang w:eastAsia="it-IT"/>
              </w:rPr>
            </w:pPr>
            <w:r w:rsidRPr="00B56DB4">
              <w:rPr>
                <w:rFonts w:ascii="Times New Roman" w:hAnsi="Times New Roman"/>
              </w:rPr>
              <w:t xml:space="preserve"> </w:t>
            </w:r>
            <w:r w:rsidRPr="00B56DB4">
              <w:rPr>
                <w:rFonts w:ascii="Times New Roman" w:hAnsi="Times New Roman"/>
                <w:sz w:val="20"/>
              </w:rPr>
              <w:t xml:space="preserve"> [€]</w:t>
            </w:r>
          </w:p>
          <w:p w14:paraId="0EBD684F" w14:textId="77777777" w:rsidR="00052455" w:rsidRPr="00B56DB4" w:rsidRDefault="00052455" w:rsidP="00655C8B">
            <w:pPr>
              <w:pStyle w:val="Paragrafoelenco"/>
              <w:spacing w:before="120" w:after="120" w:line="240" w:lineRule="auto"/>
              <w:ind w:left="0"/>
              <w:jc w:val="center"/>
              <w:rPr>
                <w:rFonts w:ascii="Times New Roman" w:hAnsi="Times New Roman"/>
                <w:i/>
                <w:sz w:val="20"/>
              </w:rPr>
            </w:pPr>
          </w:p>
          <w:p w14:paraId="13575506" w14:textId="77777777" w:rsidR="00655C8B" w:rsidRPr="00B56DB4" w:rsidRDefault="00655C8B" w:rsidP="00655C8B">
            <w:pPr>
              <w:pStyle w:val="Paragrafoelenco"/>
              <w:spacing w:before="120" w:after="120" w:line="240" w:lineRule="auto"/>
              <w:ind w:left="0"/>
              <w:jc w:val="center"/>
              <w:rPr>
                <w:rFonts w:ascii="Times New Roman" w:hAnsi="Times New Roman"/>
                <w:color w:val="FF0000"/>
              </w:rPr>
            </w:pPr>
            <w:r w:rsidRPr="00B56DB4">
              <w:rPr>
                <w:rFonts w:ascii="Times New Roman" w:hAnsi="Times New Roman"/>
                <w:i/>
                <w:sz w:val="20"/>
              </w:rPr>
              <w:t>(nota 4)</w:t>
            </w:r>
          </w:p>
        </w:tc>
        <w:tc>
          <w:tcPr>
            <w:tcW w:w="650" w:type="pct"/>
            <w:vAlign w:val="center"/>
          </w:tcPr>
          <w:p w14:paraId="1865951C" w14:textId="77777777" w:rsidR="000A44AC" w:rsidRPr="00B56DB4" w:rsidRDefault="000A44AC" w:rsidP="000A44AC">
            <w:pPr>
              <w:pStyle w:val="Standard"/>
              <w:spacing w:before="120"/>
              <w:jc w:val="center"/>
              <w:rPr>
                <w:rFonts w:ascii="Times New Roman" w:hAnsi="Times New Roman" w:cs="Times New Roman"/>
                <w:color w:val="000000"/>
                <w:sz w:val="22"/>
                <w:szCs w:val="22"/>
                <w:lang w:eastAsia="it-IT"/>
              </w:rPr>
            </w:pPr>
            <w:r w:rsidRPr="00B56DB4">
              <w:rPr>
                <w:rFonts w:ascii="Times New Roman" w:hAnsi="Times New Roman" w:cs="Times New Roman"/>
                <w:color w:val="000000"/>
                <w:sz w:val="22"/>
                <w:szCs w:val="22"/>
                <w:lang w:eastAsia="it-IT"/>
              </w:rPr>
              <w:t>IMPORTO</w:t>
            </w:r>
          </w:p>
          <w:p w14:paraId="0C16030E" w14:textId="77777777" w:rsidR="006432E1" w:rsidRPr="00B56DB4" w:rsidRDefault="006432E1" w:rsidP="000A44AC">
            <w:pPr>
              <w:pStyle w:val="Paragrafoelenco"/>
              <w:spacing w:after="0" w:line="240" w:lineRule="auto"/>
              <w:ind w:left="0"/>
              <w:jc w:val="center"/>
              <w:rPr>
                <w:rFonts w:ascii="Times New Roman" w:hAnsi="Times New Roman"/>
              </w:rPr>
            </w:pPr>
            <w:r w:rsidRPr="00B56DB4">
              <w:rPr>
                <w:rFonts w:ascii="Times New Roman" w:hAnsi="Times New Roman"/>
                <w:color w:val="000000"/>
                <w:lang w:eastAsia="it-IT"/>
              </w:rPr>
              <w:t>FONDI PROPRI</w:t>
            </w:r>
          </w:p>
          <w:p w14:paraId="437FE62F" w14:textId="77777777" w:rsidR="000A44AC" w:rsidRPr="00B56DB4" w:rsidRDefault="000A44AC" w:rsidP="000A44AC">
            <w:pPr>
              <w:pStyle w:val="Paragrafoelenco"/>
              <w:spacing w:after="0" w:line="240" w:lineRule="auto"/>
              <w:ind w:left="0"/>
              <w:jc w:val="center"/>
              <w:rPr>
                <w:rFonts w:ascii="Times New Roman" w:hAnsi="Times New Roman"/>
              </w:rPr>
            </w:pPr>
            <w:r w:rsidRPr="00B56DB4">
              <w:rPr>
                <w:rFonts w:ascii="Times New Roman" w:hAnsi="Times New Roman"/>
              </w:rPr>
              <w:t>inclusi oneri fiscali</w:t>
            </w:r>
          </w:p>
          <w:p w14:paraId="1CAE7876" w14:textId="77777777" w:rsidR="000A44AC" w:rsidRPr="00B56DB4" w:rsidRDefault="00052455" w:rsidP="000A44AC">
            <w:pPr>
              <w:pStyle w:val="Paragrafoelenco"/>
              <w:spacing w:before="120" w:after="120" w:line="240" w:lineRule="auto"/>
              <w:ind w:left="0"/>
              <w:jc w:val="center"/>
              <w:rPr>
                <w:rFonts w:ascii="Times New Roman" w:hAnsi="Times New Roman"/>
                <w:b/>
              </w:rPr>
            </w:pPr>
            <w:r w:rsidRPr="00B56DB4">
              <w:rPr>
                <w:rFonts w:ascii="Times New Roman" w:hAnsi="Times New Roman"/>
                <w:color w:val="000000"/>
                <w:lang w:eastAsia="it-IT"/>
              </w:rPr>
              <w:t xml:space="preserve"> </w:t>
            </w:r>
            <w:r w:rsidR="000A44AC" w:rsidRPr="00B56DB4">
              <w:rPr>
                <w:rFonts w:ascii="Times New Roman" w:hAnsi="Times New Roman"/>
                <w:b/>
              </w:rPr>
              <w:t>(O=I-M)</w:t>
            </w:r>
          </w:p>
          <w:p w14:paraId="6C50031B" w14:textId="77777777" w:rsidR="00655C8B" w:rsidRPr="00B56DB4" w:rsidRDefault="00655C8B" w:rsidP="00655C8B">
            <w:pPr>
              <w:pStyle w:val="Standard"/>
              <w:spacing w:before="120" w:after="120"/>
              <w:jc w:val="center"/>
              <w:rPr>
                <w:rFonts w:ascii="Times New Roman" w:hAnsi="Times New Roman" w:cs="Times New Roman"/>
                <w:color w:val="000000"/>
                <w:sz w:val="22"/>
                <w:szCs w:val="22"/>
                <w:lang w:eastAsia="it-IT"/>
              </w:rPr>
            </w:pPr>
            <w:r w:rsidRPr="00B56DB4">
              <w:rPr>
                <w:rFonts w:ascii="Times New Roman" w:hAnsi="Times New Roman" w:cs="Times New Roman"/>
                <w:color w:val="000000"/>
                <w:sz w:val="20"/>
                <w:szCs w:val="22"/>
                <w:lang w:eastAsia="it-IT"/>
              </w:rPr>
              <w:t>[€]</w:t>
            </w:r>
            <w:r w:rsidRPr="00B56DB4">
              <w:rPr>
                <w:rFonts w:ascii="Times New Roman" w:hAnsi="Times New Roman" w:cs="Times New Roman"/>
                <w:color w:val="000000"/>
                <w:sz w:val="22"/>
                <w:szCs w:val="22"/>
                <w:lang w:eastAsia="it-IT"/>
              </w:rPr>
              <w:t xml:space="preserve"> </w:t>
            </w:r>
          </w:p>
          <w:p w14:paraId="54942482" w14:textId="77777777" w:rsidR="00052455" w:rsidRPr="00B56DB4" w:rsidRDefault="007961D2" w:rsidP="00A51811">
            <w:pPr>
              <w:pStyle w:val="Standard"/>
              <w:jc w:val="center"/>
              <w:textAlignment w:val="auto"/>
              <w:rPr>
                <w:rFonts w:ascii="Times New Roman" w:hAnsi="Times New Roman" w:cs="Times New Roman"/>
                <w:i/>
                <w:color w:val="000000"/>
                <w:sz w:val="22"/>
                <w:szCs w:val="22"/>
                <w:lang w:eastAsia="it-IT"/>
              </w:rPr>
            </w:pPr>
            <w:r w:rsidRPr="00B56DB4">
              <w:rPr>
                <w:rFonts w:ascii="Times New Roman" w:hAnsi="Times New Roman" w:cs="Times New Roman"/>
                <w:i/>
                <w:color w:val="000000"/>
                <w:sz w:val="20"/>
                <w:szCs w:val="22"/>
                <w:lang w:eastAsia="it-IT"/>
              </w:rPr>
              <w:t xml:space="preserve"> </w:t>
            </w:r>
            <w:r w:rsidR="00052455" w:rsidRPr="00B56DB4">
              <w:rPr>
                <w:rFonts w:ascii="Times New Roman" w:hAnsi="Times New Roman" w:cs="Times New Roman"/>
                <w:i/>
                <w:color w:val="000000"/>
                <w:sz w:val="20"/>
                <w:szCs w:val="22"/>
                <w:lang w:eastAsia="it-IT"/>
              </w:rPr>
              <w:t xml:space="preserve">(nota </w:t>
            </w:r>
            <w:r w:rsidR="00655C8B" w:rsidRPr="00B56DB4">
              <w:rPr>
                <w:rFonts w:ascii="Times New Roman" w:hAnsi="Times New Roman" w:cs="Times New Roman"/>
                <w:i/>
                <w:color w:val="000000"/>
                <w:sz w:val="20"/>
                <w:szCs w:val="22"/>
                <w:lang w:eastAsia="it-IT"/>
              </w:rPr>
              <w:t>5</w:t>
            </w:r>
            <w:r w:rsidR="00052455" w:rsidRPr="00B56DB4">
              <w:rPr>
                <w:rFonts w:ascii="Times New Roman" w:hAnsi="Times New Roman" w:cs="Times New Roman"/>
                <w:i/>
                <w:color w:val="000000"/>
                <w:sz w:val="20"/>
                <w:szCs w:val="22"/>
                <w:lang w:eastAsia="it-IT"/>
              </w:rPr>
              <w:t>)</w:t>
            </w:r>
          </w:p>
          <w:p w14:paraId="52497940" w14:textId="77777777" w:rsidR="00052455" w:rsidRPr="00B56DB4" w:rsidRDefault="00052455" w:rsidP="003D6661">
            <w:pPr>
              <w:pStyle w:val="Standard"/>
              <w:jc w:val="center"/>
              <w:textAlignment w:val="auto"/>
              <w:rPr>
                <w:rFonts w:hint="eastAsia"/>
                <w:sz w:val="22"/>
                <w:szCs w:val="22"/>
              </w:rPr>
            </w:pPr>
          </w:p>
        </w:tc>
      </w:tr>
      <w:tr w:rsidR="00052455" w:rsidRPr="00B56DB4" w14:paraId="53E91809" w14:textId="77777777" w:rsidTr="005A24CD">
        <w:trPr>
          <w:jc w:val="center"/>
        </w:trPr>
        <w:tc>
          <w:tcPr>
            <w:tcW w:w="591" w:type="pct"/>
            <w:vAlign w:val="center"/>
          </w:tcPr>
          <w:p w14:paraId="6821F09A" w14:textId="77777777" w:rsidR="00052455" w:rsidRPr="00B56DB4" w:rsidRDefault="00052455" w:rsidP="003D6661">
            <w:pPr>
              <w:pStyle w:val="Paragrafoelenco"/>
              <w:spacing w:line="240" w:lineRule="auto"/>
              <w:ind w:left="0"/>
              <w:jc w:val="center"/>
              <w:rPr>
                <w:rFonts w:ascii="Times New Roman" w:hAnsi="Times New Roman"/>
              </w:rPr>
            </w:pPr>
          </w:p>
        </w:tc>
        <w:tc>
          <w:tcPr>
            <w:tcW w:w="719" w:type="pct"/>
            <w:vAlign w:val="center"/>
          </w:tcPr>
          <w:p w14:paraId="79183CBA" w14:textId="77777777" w:rsidR="00052455" w:rsidRPr="00B56DB4" w:rsidRDefault="00052455" w:rsidP="003D6661">
            <w:pPr>
              <w:pStyle w:val="Paragrafoelenco"/>
              <w:spacing w:line="240" w:lineRule="auto"/>
              <w:ind w:left="0"/>
              <w:jc w:val="center"/>
              <w:rPr>
                <w:rFonts w:ascii="Times New Roman" w:hAnsi="Times New Roman"/>
              </w:rPr>
            </w:pPr>
          </w:p>
        </w:tc>
        <w:tc>
          <w:tcPr>
            <w:tcW w:w="581" w:type="pct"/>
          </w:tcPr>
          <w:p w14:paraId="31DEA448" w14:textId="77777777" w:rsidR="00052455" w:rsidRPr="00B56DB4" w:rsidRDefault="00052455" w:rsidP="003D6661">
            <w:pPr>
              <w:pStyle w:val="Paragrafoelenco"/>
              <w:spacing w:line="240" w:lineRule="auto"/>
              <w:ind w:left="0"/>
              <w:jc w:val="center"/>
              <w:rPr>
                <w:rFonts w:ascii="Times New Roman" w:hAnsi="Times New Roman"/>
                <w:i/>
              </w:rPr>
            </w:pPr>
          </w:p>
        </w:tc>
        <w:tc>
          <w:tcPr>
            <w:tcW w:w="903" w:type="pct"/>
            <w:vAlign w:val="center"/>
          </w:tcPr>
          <w:p w14:paraId="4551299C" w14:textId="77777777" w:rsidR="00052455" w:rsidRPr="00B56DB4" w:rsidRDefault="00052455" w:rsidP="003D6661">
            <w:pPr>
              <w:pStyle w:val="Paragrafoelenco"/>
              <w:spacing w:line="240" w:lineRule="auto"/>
              <w:ind w:left="0"/>
              <w:jc w:val="center"/>
              <w:rPr>
                <w:rFonts w:ascii="Times New Roman" w:hAnsi="Times New Roman"/>
                <w:i/>
              </w:rPr>
            </w:pPr>
          </w:p>
        </w:tc>
        <w:tc>
          <w:tcPr>
            <w:tcW w:w="826" w:type="pct"/>
          </w:tcPr>
          <w:p w14:paraId="55B61C23" w14:textId="77777777" w:rsidR="00052455" w:rsidRPr="00B56DB4" w:rsidRDefault="00052455" w:rsidP="003D6661">
            <w:pPr>
              <w:pStyle w:val="Paragrafoelenco"/>
              <w:spacing w:line="240" w:lineRule="auto"/>
              <w:ind w:left="0"/>
              <w:jc w:val="center"/>
              <w:rPr>
                <w:rFonts w:ascii="Times New Roman" w:hAnsi="Times New Roman"/>
                <w:i/>
              </w:rPr>
            </w:pPr>
          </w:p>
        </w:tc>
        <w:tc>
          <w:tcPr>
            <w:tcW w:w="729" w:type="pct"/>
          </w:tcPr>
          <w:p w14:paraId="46625C15" w14:textId="77777777" w:rsidR="00052455" w:rsidRPr="00B56DB4" w:rsidRDefault="00052455" w:rsidP="003D6661">
            <w:pPr>
              <w:pStyle w:val="Paragrafoelenco"/>
              <w:spacing w:line="240" w:lineRule="auto"/>
              <w:ind w:left="0"/>
              <w:jc w:val="center"/>
              <w:rPr>
                <w:rFonts w:ascii="Times New Roman" w:hAnsi="Times New Roman"/>
                <w:i/>
              </w:rPr>
            </w:pPr>
          </w:p>
        </w:tc>
        <w:tc>
          <w:tcPr>
            <w:tcW w:w="650" w:type="pct"/>
          </w:tcPr>
          <w:p w14:paraId="467364A6" w14:textId="77777777" w:rsidR="00052455" w:rsidRPr="00B56DB4" w:rsidRDefault="00052455" w:rsidP="003D6661">
            <w:pPr>
              <w:pStyle w:val="Paragrafoelenco"/>
              <w:spacing w:line="240" w:lineRule="auto"/>
              <w:ind w:left="0"/>
              <w:jc w:val="center"/>
              <w:rPr>
                <w:rFonts w:ascii="Times New Roman" w:hAnsi="Times New Roman"/>
                <w:i/>
              </w:rPr>
            </w:pPr>
          </w:p>
        </w:tc>
      </w:tr>
      <w:tr w:rsidR="00052455" w:rsidRPr="00B56DB4" w14:paraId="4D4F5F02" w14:textId="77777777" w:rsidTr="005A24CD">
        <w:trPr>
          <w:jc w:val="center"/>
        </w:trPr>
        <w:tc>
          <w:tcPr>
            <w:tcW w:w="591" w:type="pct"/>
            <w:vAlign w:val="center"/>
          </w:tcPr>
          <w:p w14:paraId="304BE20B" w14:textId="77777777" w:rsidR="00052455" w:rsidRPr="00B56DB4" w:rsidRDefault="00052455" w:rsidP="003D6661">
            <w:pPr>
              <w:pStyle w:val="Paragrafoelenco"/>
              <w:spacing w:line="240" w:lineRule="auto"/>
              <w:ind w:left="0"/>
              <w:jc w:val="center"/>
              <w:rPr>
                <w:rFonts w:ascii="Times New Roman" w:hAnsi="Times New Roman"/>
              </w:rPr>
            </w:pPr>
          </w:p>
        </w:tc>
        <w:tc>
          <w:tcPr>
            <w:tcW w:w="719" w:type="pct"/>
            <w:vAlign w:val="center"/>
          </w:tcPr>
          <w:p w14:paraId="6A2B927D" w14:textId="77777777" w:rsidR="00052455" w:rsidRPr="00B56DB4" w:rsidRDefault="00052455" w:rsidP="003D6661">
            <w:pPr>
              <w:pStyle w:val="Paragrafoelenco"/>
              <w:spacing w:line="240" w:lineRule="auto"/>
              <w:ind w:left="0"/>
              <w:jc w:val="center"/>
              <w:rPr>
                <w:rFonts w:ascii="Times New Roman" w:hAnsi="Times New Roman"/>
              </w:rPr>
            </w:pPr>
          </w:p>
        </w:tc>
        <w:tc>
          <w:tcPr>
            <w:tcW w:w="581" w:type="pct"/>
          </w:tcPr>
          <w:p w14:paraId="249FC517" w14:textId="77777777" w:rsidR="00052455" w:rsidRPr="00B56DB4" w:rsidRDefault="00052455" w:rsidP="003D6661">
            <w:pPr>
              <w:pStyle w:val="Paragrafoelenco"/>
              <w:spacing w:line="240" w:lineRule="auto"/>
              <w:ind w:left="0"/>
              <w:jc w:val="center"/>
              <w:rPr>
                <w:rFonts w:ascii="Times New Roman" w:hAnsi="Times New Roman"/>
                <w:i/>
              </w:rPr>
            </w:pPr>
          </w:p>
        </w:tc>
        <w:tc>
          <w:tcPr>
            <w:tcW w:w="903" w:type="pct"/>
            <w:vAlign w:val="center"/>
          </w:tcPr>
          <w:p w14:paraId="2058CA9D" w14:textId="77777777" w:rsidR="00052455" w:rsidRPr="00B56DB4" w:rsidRDefault="00052455" w:rsidP="003D6661">
            <w:pPr>
              <w:pStyle w:val="Paragrafoelenco"/>
              <w:spacing w:line="240" w:lineRule="auto"/>
              <w:ind w:left="0"/>
              <w:jc w:val="center"/>
              <w:rPr>
                <w:rFonts w:ascii="Times New Roman" w:hAnsi="Times New Roman"/>
                <w:i/>
              </w:rPr>
            </w:pPr>
          </w:p>
        </w:tc>
        <w:tc>
          <w:tcPr>
            <w:tcW w:w="826" w:type="pct"/>
          </w:tcPr>
          <w:p w14:paraId="0961B8EA" w14:textId="77777777" w:rsidR="00052455" w:rsidRPr="00B56DB4" w:rsidRDefault="00052455" w:rsidP="003D6661">
            <w:pPr>
              <w:pStyle w:val="Paragrafoelenco"/>
              <w:spacing w:line="240" w:lineRule="auto"/>
              <w:ind w:left="0"/>
              <w:jc w:val="center"/>
              <w:rPr>
                <w:rFonts w:ascii="Times New Roman" w:hAnsi="Times New Roman"/>
                <w:i/>
              </w:rPr>
            </w:pPr>
          </w:p>
        </w:tc>
        <w:tc>
          <w:tcPr>
            <w:tcW w:w="729" w:type="pct"/>
          </w:tcPr>
          <w:p w14:paraId="04FF8E40" w14:textId="77777777" w:rsidR="00052455" w:rsidRPr="00B56DB4" w:rsidRDefault="00052455" w:rsidP="003D6661">
            <w:pPr>
              <w:pStyle w:val="Paragrafoelenco"/>
              <w:spacing w:line="240" w:lineRule="auto"/>
              <w:ind w:left="0"/>
              <w:jc w:val="center"/>
              <w:rPr>
                <w:rFonts w:ascii="Times New Roman" w:hAnsi="Times New Roman"/>
                <w:i/>
              </w:rPr>
            </w:pPr>
          </w:p>
        </w:tc>
        <w:tc>
          <w:tcPr>
            <w:tcW w:w="650" w:type="pct"/>
          </w:tcPr>
          <w:p w14:paraId="5B00EB4A" w14:textId="77777777" w:rsidR="00052455" w:rsidRPr="00B56DB4" w:rsidRDefault="00052455" w:rsidP="003D6661">
            <w:pPr>
              <w:pStyle w:val="Paragrafoelenco"/>
              <w:spacing w:line="240" w:lineRule="auto"/>
              <w:ind w:left="0"/>
              <w:jc w:val="center"/>
              <w:rPr>
                <w:rFonts w:ascii="Times New Roman" w:hAnsi="Times New Roman"/>
                <w:i/>
              </w:rPr>
            </w:pPr>
          </w:p>
        </w:tc>
      </w:tr>
      <w:tr w:rsidR="00052455" w:rsidRPr="00B56DB4" w14:paraId="48F4212D" w14:textId="77777777" w:rsidTr="005A24CD">
        <w:trPr>
          <w:jc w:val="center"/>
        </w:trPr>
        <w:tc>
          <w:tcPr>
            <w:tcW w:w="591" w:type="pct"/>
            <w:vAlign w:val="center"/>
          </w:tcPr>
          <w:p w14:paraId="78FCA37E" w14:textId="77777777" w:rsidR="00052455" w:rsidRPr="00B56DB4" w:rsidRDefault="00052455" w:rsidP="003D6661">
            <w:pPr>
              <w:pStyle w:val="Paragrafoelenco"/>
              <w:spacing w:line="240" w:lineRule="auto"/>
              <w:ind w:left="0"/>
              <w:jc w:val="center"/>
              <w:rPr>
                <w:rFonts w:ascii="Times New Roman" w:hAnsi="Times New Roman"/>
              </w:rPr>
            </w:pPr>
          </w:p>
        </w:tc>
        <w:tc>
          <w:tcPr>
            <w:tcW w:w="719" w:type="pct"/>
            <w:vAlign w:val="center"/>
          </w:tcPr>
          <w:p w14:paraId="0F191BD4" w14:textId="77777777" w:rsidR="00052455" w:rsidRPr="00B56DB4" w:rsidRDefault="00052455" w:rsidP="003D6661">
            <w:pPr>
              <w:pStyle w:val="Paragrafoelenco"/>
              <w:spacing w:line="240" w:lineRule="auto"/>
              <w:ind w:left="0"/>
              <w:jc w:val="center"/>
              <w:rPr>
                <w:rFonts w:ascii="Times New Roman" w:hAnsi="Times New Roman"/>
              </w:rPr>
            </w:pPr>
          </w:p>
        </w:tc>
        <w:tc>
          <w:tcPr>
            <w:tcW w:w="581" w:type="pct"/>
          </w:tcPr>
          <w:p w14:paraId="514D3BA7" w14:textId="77777777" w:rsidR="00052455" w:rsidRPr="00B56DB4" w:rsidRDefault="00052455" w:rsidP="003D6661">
            <w:pPr>
              <w:pStyle w:val="Paragrafoelenco"/>
              <w:spacing w:line="240" w:lineRule="auto"/>
              <w:ind w:left="0"/>
              <w:jc w:val="center"/>
              <w:rPr>
                <w:rFonts w:ascii="Times New Roman" w:hAnsi="Times New Roman"/>
                <w:i/>
              </w:rPr>
            </w:pPr>
          </w:p>
        </w:tc>
        <w:tc>
          <w:tcPr>
            <w:tcW w:w="903" w:type="pct"/>
            <w:vAlign w:val="center"/>
          </w:tcPr>
          <w:p w14:paraId="1AF652E2" w14:textId="77777777" w:rsidR="00052455" w:rsidRPr="00B56DB4" w:rsidRDefault="00052455" w:rsidP="003D6661">
            <w:pPr>
              <w:pStyle w:val="Paragrafoelenco"/>
              <w:spacing w:line="240" w:lineRule="auto"/>
              <w:ind w:left="0"/>
              <w:jc w:val="center"/>
              <w:rPr>
                <w:rFonts w:ascii="Times New Roman" w:hAnsi="Times New Roman"/>
                <w:i/>
              </w:rPr>
            </w:pPr>
          </w:p>
        </w:tc>
        <w:tc>
          <w:tcPr>
            <w:tcW w:w="826" w:type="pct"/>
          </w:tcPr>
          <w:p w14:paraId="76D65A13" w14:textId="77777777" w:rsidR="00052455" w:rsidRPr="00B56DB4" w:rsidRDefault="00052455" w:rsidP="003D6661">
            <w:pPr>
              <w:pStyle w:val="Paragrafoelenco"/>
              <w:spacing w:line="240" w:lineRule="auto"/>
              <w:ind w:left="0"/>
              <w:jc w:val="center"/>
              <w:rPr>
                <w:rFonts w:ascii="Times New Roman" w:hAnsi="Times New Roman"/>
                <w:i/>
              </w:rPr>
            </w:pPr>
          </w:p>
        </w:tc>
        <w:tc>
          <w:tcPr>
            <w:tcW w:w="729" w:type="pct"/>
          </w:tcPr>
          <w:p w14:paraId="184A9107" w14:textId="77777777" w:rsidR="00052455" w:rsidRPr="00B56DB4" w:rsidRDefault="00052455" w:rsidP="003D6661">
            <w:pPr>
              <w:pStyle w:val="Paragrafoelenco"/>
              <w:spacing w:line="240" w:lineRule="auto"/>
              <w:ind w:left="0"/>
              <w:jc w:val="center"/>
              <w:rPr>
                <w:rFonts w:ascii="Times New Roman" w:hAnsi="Times New Roman"/>
                <w:i/>
              </w:rPr>
            </w:pPr>
          </w:p>
        </w:tc>
        <w:tc>
          <w:tcPr>
            <w:tcW w:w="650" w:type="pct"/>
          </w:tcPr>
          <w:p w14:paraId="7FAA7269" w14:textId="77777777" w:rsidR="00052455" w:rsidRPr="00B56DB4" w:rsidRDefault="00052455" w:rsidP="003D6661">
            <w:pPr>
              <w:pStyle w:val="Paragrafoelenco"/>
              <w:spacing w:line="240" w:lineRule="auto"/>
              <w:ind w:left="0"/>
              <w:jc w:val="center"/>
              <w:rPr>
                <w:rFonts w:ascii="Times New Roman" w:hAnsi="Times New Roman"/>
                <w:i/>
              </w:rPr>
            </w:pPr>
          </w:p>
        </w:tc>
      </w:tr>
      <w:tr w:rsidR="00052455" w:rsidRPr="00B56DB4" w14:paraId="5988FE86" w14:textId="77777777" w:rsidTr="005A24CD">
        <w:trPr>
          <w:jc w:val="center"/>
        </w:trPr>
        <w:tc>
          <w:tcPr>
            <w:tcW w:w="1310" w:type="pct"/>
            <w:gridSpan w:val="2"/>
            <w:tcBorders>
              <w:bottom w:val="single" w:sz="4" w:space="0" w:color="auto"/>
            </w:tcBorders>
            <w:shd w:val="clear" w:color="auto" w:fill="D9D9D9"/>
            <w:vAlign w:val="center"/>
          </w:tcPr>
          <w:p w14:paraId="58A99F13" w14:textId="77777777" w:rsidR="00052455" w:rsidRPr="00B56DB4" w:rsidRDefault="00052455" w:rsidP="003D6661">
            <w:pPr>
              <w:pStyle w:val="Paragrafoelenco"/>
              <w:spacing w:before="120" w:after="120" w:line="240" w:lineRule="auto"/>
              <w:ind w:left="0"/>
              <w:jc w:val="right"/>
              <w:rPr>
                <w:rFonts w:ascii="Times New Roman" w:hAnsi="Times New Roman"/>
                <w:b/>
              </w:rPr>
            </w:pPr>
            <w:r w:rsidRPr="00B56DB4">
              <w:rPr>
                <w:rFonts w:ascii="Times New Roman" w:hAnsi="Times New Roman"/>
                <w:b/>
              </w:rPr>
              <w:t>TOTALE [€]</w:t>
            </w:r>
          </w:p>
        </w:tc>
        <w:tc>
          <w:tcPr>
            <w:tcW w:w="581" w:type="pct"/>
            <w:tcBorders>
              <w:bottom w:val="single" w:sz="4" w:space="0" w:color="auto"/>
            </w:tcBorders>
          </w:tcPr>
          <w:p w14:paraId="7E489309" w14:textId="77777777" w:rsidR="00052455" w:rsidRPr="00B56DB4" w:rsidRDefault="00052455" w:rsidP="003D6661">
            <w:pPr>
              <w:pStyle w:val="Paragrafoelenco"/>
              <w:spacing w:line="240" w:lineRule="auto"/>
              <w:ind w:left="0"/>
              <w:jc w:val="center"/>
              <w:rPr>
                <w:rFonts w:ascii="Times New Roman" w:hAnsi="Times New Roman"/>
                <w:i/>
              </w:rPr>
            </w:pPr>
          </w:p>
        </w:tc>
        <w:tc>
          <w:tcPr>
            <w:tcW w:w="903" w:type="pct"/>
            <w:tcBorders>
              <w:bottom w:val="single" w:sz="4" w:space="0" w:color="auto"/>
            </w:tcBorders>
            <w:vAlign w:val="center"/>
          </w:tcPr>
          <w:p w14:paraId="413DB921" w14:textId="77777777" w:rsidR="00052455" w:rsidRPr="00B56DB4" w:rsidRDefault="00052455" w:rsidP="003D6661">
            <w:pPr>
              <w:pStyle w:val="Paragrafoelenco"/>
              <w:spacing w:line="240" w:lineRule="auto"/>
              <w:ind w:left="0"/>
              <w:jc w:val="center"/>
              <w:rPr>
                <w:rFonts w:ascii="Times New Roman" w:hAnsi="Times New Roman"/>
                <w:i/>
              </w:rPr>
            </w:pPr>
          </w:p>
        </w:tc>
        <w:tc>
          <w:tcPr>
            <w:tcW w:w="826" w:type="pct"/>
            <w:tcBorders>
              <w:bottom w:val="single" w:sz="4" w:space="0" w:color="auto"/>
            </w:tcBorders>
          </w:tcPr>
          <w:p w14:paraId="77F40060" w14:textId="77777777" w:rsidR="00052455" w:rsidRPr="00B56DB4" w:rsidRDefault="00052455" w:rsidP="003D6661">
            <w:pPr>
              <w:pStyle w:val="Paragrafoelenco"/>
              <w:spacing w:line="240" w:lineRule="auto"/>
              <w:ind w:left="0"/>
              <w:jc w:val="center"/>
              <w:rPr>
                <w:rFonts w:ascii="Times New Roman" w:hAnsi="Times New Roman"/>
                <w:i/>
              </w:rPr>
            </w:pPr>
          </w:p>
        </w:tc>
        <w:tc>
          <w:tcPr>
            <w:tcW w:w="729" w:type="pct"/>
            <w:tcBorders>
              <w:bottom w:val="single" w:sz="4" w:space="0" w:color="auto"/>
            </w:tcBorders>
          </w:tcPr>
          <w:p w14:paraId="66BF5776" w14:textId="77777777" w:rsidR="00052455" w:rsidRPr="00B56DB4" w:rsidRDefault="00052455" w:rsidP="003D6661">
            <w:pPr>
              <w:pStyle w:val="Paragrafoelenco"/>
              <w:spacing w:line="240" w:lineRule="auto"/>
              <w:ind w:left="0"/>
              <w:jc w:val="center"/>
              <w:rPr>
                <w:rFonts w:ascii="Times New Roman" w:hAnsi="Times New Roman"/>
                <w:i/>
              </w:rPr>
            </w:pPr>
          </w:p>
        </w:tc>
        <w:tc>
          <w:tcPr>
            <w:tcW w:w="650" w:type="pct"/>
            <w:tcBorders>
              <w:bottom w:val="single" w:sz="4" w:space="0" w:color="auto"/>
            </w:tcBorders>
          </w:tcPr>
          <w:p w14:paraId="558B3BFB" w14:textId="77777777" w:rsidR="00052455" w:rsidRPr="00B56DB4" w:rsidRDefault="00052455" w:rsidP="003D6661">
            <w:pPr>
              <w:pStyle w:val="Paragrafoelenco"/>
              <w:spacing w:line="240" w:lineRule="auto"/>
              <w:ind w:left="0"/>
              <w:jc w:val="center"/>
              <w:rPr>
                <w:rFonts w:ascii="Times New Roman" w:hAnsi="Times New Roman"/>
                <w:i/>
              </w:rPr>
            </w:pPr>
          </w:p>
        </w:tc>
      </w:tr>
    </w:tbl>
    <w:p w14:paraId="77993B8F" w14:textId="77777777" w:rsidR="000A44AC" w:rsidRPr="00F173EF" w:rsidRDefault="000A44AC" w:rsidP="000A44AC">
      <w:pPr>
        <w:pStyle w:val="Paragrafoelenco"/>
        <w:spacing w:after="0" w:line="240" w:lineRule="auto"/>
        <w:ind w:left="-12"/>
        <w:jc w:val="both"/>
        <w:rPr>
          <w:rFonts w:ascii="Times New Roman" w:hAnsi="Times New Roman"/>
          <w:i/>
          <w:color w:val="808080"/>
        </w:rPr>
      </w:pPr>
      <w:r w:rsidRPr="00F173EF">
        <w:rPr>
          <w:rFonts w:ascii="Times New Roman" w:hAnsi="Times New Roman"/>
          <w:i/>
          <w:color w:val="808080"/>
        </w:rPr>
        <w:t>Note:</w:t>
      </w:r>
    </w:p>
    <w:p w14:paraId="4C8ED7D5" w14:textId="77777777" w:rsidR="000A44AC" w:rsidRPr="00F173EF" w:rsidRDefault="000A44AC" w:rsidP="000A44AC">
      <w:pPr>
        <w:pStyle w:val="Paragrafoelenco"/>
        <w:numPr>
          <w:ilvl w:val="0"/>
          <w:numId w:val="33"/>
        </w:numPr>
        <w:spacing w:after="0" w:line="240" w:lineRule="auto"/>
        <w:jc w:val="both"/>
        <w:rPr>
          <w:rFonts w:ascii="Times New Roman" w:hAnsi="Times New Roman"/>
          <w:i/>
          <w:color w:val="808080"/>
        </w:rPr>
      </w:pPr>
      <w:r w:rsidRPr="00F173EF">
        <w:rPr>
          <w:rFonts w:ascii="Times New Roman" w:hAnsi="Times New Roman"/>
          <w:i/>
          <w:color w:val="808080"/>
        </w:rPr>
        <w:t>Nominativo proprietario: nominativi di tutti i condomini indipendentemente dal fatto che richiedano il mutuo;</w:t>
      </w:r>
    </w:p>
    <w:p w14:paraId="1EFADC06" w14:textId="77777777" w:rsidR="001560B2" w:rsidRPr="00F173EF" w:rsidRDefault="00B6341A" w:rsidP="00655C8B">
      <w:pPr>
        <w:pStyle w:val="Paragrafoelenco"/>
        <w:numPr>
          <w:ilvl w:val="0"/>
          <w:numId w:val="33"/>
        </w:numPr>
        <w:spacing w:after="0" w:line="240" w:lineRule="auto"/>
        <w:jc w:val="both"/>
        <w:rPr>
          <w:rFonts w:ascii="Times New Roman" w:hAnsi="Times New Roman"/>
          <w:i/>
          <w:color w:val="808080"/>
        </w:rPr>
      </w:pPr>
      <w:r w:rsidRPr="00F173EF">
        <w:rPr>
          <w:rFonts w:ascii="Times New Roman" w:hAnsi="Times New Roman"/>
          <w:i/>
          <w:color w:val="808080"/>
        </w:rPr>
        <w:t xml:space="preserve">Importo </w:t>
      </w:r>
      <w:r w:rsidR="001560B2" w:rsidRPr="00F173EF">
        <w:rPr>
          <w:rFonts w:ascii="Times New Roman" w:hAnsi="Times New Roman"/>
          <w:i/>
          <w:color w:val="808080"/>
        </w:rPr>
        <w:t xml:space="preserve">totale </w:t>
      </w:r>
      <w:r w:rsidRPr="00F173EF">
        <w:rPr>
          <w:rFonts w:ascii="Times New Roman" w:hAnsi="Times New Roman"/>
          <w:i/>
          <w:color w:val="808080"/>
        </w:rPr>
        <w:t>intervento complessivo</w:t>
      </w:r>
      <w:r w:rsidR="000A44AC" w:rsidRPr="00F173EF">
        <w:rPr>
          <w:rFonts w:ascii="Times New Roman" w:hAnsi="Times New Roman"/>
          <w:i/>
          <w:color w:val="808080"/>
        </w:rPr>
        <w:t xml:space="preserve"> inclusi </w:t>
      </w:r>
      <w:r w:rsidRPr="00F173EF">
        <w:rPr>
          <w:rFonts w:ascii="Times New Roman" w:hAnsi="Times New Roman"/>
          <w:i/>
          <w:color w:val="808080"/>
        </w:rPr>
        <w:t>oneri fiscali</w:t>
      </w:r>
      <w:r w:rsidR="000A44AC" w:rsidRPr="00F173EF">
        <w:rPr>
          <w:rFonts w:ascii="Times New Roman" w:hAnsi="Times New Roman"/>
          <w:i/>
          <w:color w:val="808080"/>
        </w:rPr>
        <w:t>:</w:t>
      </w:r>
      <w:r w:rsidR="001560B2" w:rsidRPr="00F173EF">
        <w:rPr>
          <w:rFonts w:ascii="Times New Roman" w:hAnsi="Times New Roman"/>
          <w:i/>
          <w:color w:val="808080"/>
        </w:rPr>
        <w:t xml:space="preserve"> </w:t>
      </w:r>
      <w:r w:rsidR="00C0042D" w:rsidRPr="00F173EF">
        <w:rPr>
          <w:rFonts w:ascii="Times New Roman" w:hAnsi="Times New Roman"/>
          <w:i/>
          <w:color w:val="808080"/>
        </w:rPr>
        <w:t>riportare gli stessi valori della corrispondente colonna (I) della T</w:t>
      </w:r>
      <w:r w:rsidR="001560B2" w:rsidRPr="00F173EF">
        <w:rPr>
          <w:rFonts w:ascii="Times New Roman" w:hAnsi="Times New Roman"/>
          <w:i/>
          <w:color w:val="808080"/>
        </w:rPr>
        <w:t xml:space="preserve">abella </w:t>
      </w:r>
      <w:r w:rsidR="00C0042D" w:rsidRPr="00F173EF">
        <w:rPr>
          <w:rFonts w:ascii="Times New Roman" w:hAnsi="Times New Roman"/>
          <w:i/>
          <w:color w:val="808080"/>
        </w:rPr>
        <w:t>2</w:t>
      </w:r>
      <w:r w:rsidR="000A44AC" w:rsidRPr="00F173EF">
        <w:rPr>
          <w:rFonts w:ascii="Times New Roman" w:hAnsi="Times New Roman"/>
          <w:i/>
          <w:color w:val="808080"/>
        </w:rPr>
        <w:t>;</w:t>
      </w:r>
    </w:p>
    <w:p w14:paraId="18D79D43" w14:textId="77777777" w:rsidR="001560B2" w:rsidRPr="00F173EF" w:rsidRDefault="001560B2" w:rsidP="00655C8B">
      <w:pPr>
        <w:pStyle w:val="Paragrafoelenco"/>
        <w:numPr>
          <w:ilvl w:val="0"/>
          <w:numId w:val="33"/>
        </w:numPr>
        <w:spacing w:after="0" w:line="240" w:lineRule="auto"/>
        <w:jc w:val="both"/>
        <w:rPr>
          <w:rFonts w:ascii="Times New Roman" w:hAnsi="Times New Roman"/>
          <w:i/>
          <w:color w:val="808080"/>
        </w:rPr>
      </w:pPr>
      <w:r w:rsidRPr="00F173EF">
        <w:rPr>
          <w:rFonts w:ascii="Times New Roman" w:hAnsi="Times New Roman"/>
          <w:i/>
          <w:color w:val="808080"/>
        </w:rPr>
        <w:t xml:space="preserve">Importo interventi efficienza energetica </w:t>
      </w:r>
      <w:r w:rsidR="000A44AC" w:rsidRPr="00F173EF">
        <w:rPr>
          <w:rFonts w:ascii="Times New Roman" w:hAnsi="Times New Roman"/>
          <w:i/>
          <w:color w:val="808080"/>
        </w:rPr>
        <w:t>esclusi</w:t>
      </w:r>
      <w:r w:rsidRPr="00F173EF">
        <w:rPr>
          <w:rFonts w:ascii="Times New Roman" w:hAnsi="Times New Roman"/>
          <w:i/>
          <w:color w:val="808080"/>
        </w:rPr>
        <w:t xml:space="preserve"> oneri fiscali:</w:t>
      </w:r>
      <w:r w:rsidR="00C0042D" w:rsidRPr="00F173EF">
        <w:rPr>
          <w:rFonts w:ascii="Times New Roman" w:hAnsi="Times New Roman"/>
          <w:i/>
          <w:color w:val="808080"/>
        </w:rPr>
        <w:t xml:space="preserve"> importo</w:t>
      </w:r>
      <w:r w:rsidR="000A44AC" w:rsidRPr="00F173EF">
        <w:rPr>
          <w:rFonts w:ascii="Times New Roman" w:hAnsi="Times New Roman"/>
          <w:i/>
          <w:color w:val="808080"/>
        </w:rPr>
        <w:t xml:space="preserve"> relativo ai soli interventi di efficienza energetica ammissibili ai sensi dei p</w:t>
      </w:r>
      <w:r w:rsidR="00856262" w:rsidRPr="00F173EF">
        <w:rPr>
          <w:rFonts w:ascii="Times New Roman" w:hAnsi="Times New Roman"/>
          <w:i/>
          <w:color w:val="808080"/>
        </w:rPr>
        <w:t xml:space="preserve">aragrafi </w:t>
      </w:r>
      <w:r w:rsidR="000A44AC" w:rsidRPr="00F173EF">
        <w:rPr>
          <w:rFonts w:ascii="Times New Roman" w:hAnsi="Times New Roman"/>
          <w:i/>
          <w:color w:val="808080"/>
        </w:rPr>
        <w:t>7 e 8 dell</w:t>
      </w:r>
      <w:r w:rsidR="002D230E" w:rsidRPr="00F173EF">
        <w:rPr>
          <w:rFonts w:ascii="Times New Roman" w:hAnsi="Times New Roman"/>
          <w:i/>
          <w:color w:val="808080"/>
        </w:rPr>
        <w:t>’allegato alla</w:t>
      </w:r>
      <w:r w:rsidR="000A44AC" w:rsidRPr="00F173EF">
        <w:rPr>
          <w:rFonts w:ascii="Times New Roman" w:hAnsi="Times New Roman"/>
          <w:i/>
          <w:color w:val="808080"/>
        </w:rPr>
        <w:t xml:space="preserve"> d.G.r. 209/2025</w:t>
      </w:r>
      <w:r w:rsidR="00EB7262" w:rsidRPr="00F173EF">
        <w:rPr>
          <w:rFonts w:ascii="Times New Roman" w:hAnsi="Times New Roman"/>
          <w:i/>
          <w:color w:val="808080"/>
        </w:rPr>
        <w:t>, senza applicare il limite di concentrazione in capo a ciascun condomino pari a 30.000 euro</w:t>
      </w:r>
      <w:r w:rsidR="000A44AC" w:rsidRPr="00F173EF">
        <w:rPr>
          <w:rFonts w:ascii="Times New Roman" w:hAnsi="Times New Roman"/>
          <w:i/>
          <w:color w:val="808080"/>
        </w:rPr>
        <w:t>;</w:t>
      </w:r>
    </w:p>
    <w:p w14:paraId="22B8C6F8" w14:textId="77777777" w:rsidR="001560B2" w:rsidRPr="00F173EF" w:rsidRDefault="001560B2" w:rsidP="00655C8B">
      <w:pPr>
        <w:pStyle w:val="Paragrafoelenco"/>
        <w:numPr>
          <w:ilvl w:val="0"/>
          <w:numId w:val="33"/>
        </w:numPr>
        <w:spacing w:after="0" w:line="240" w:lineRule="auto"/>
        <w:jc w:val="both"/>
        <w:rPr>
          <w:rFonts w:ascii="Times New Roman" w:hAnsi="Times New Roman"/>
          <w:color w:val="808080"/>
          <w:lang w:eastAsia="it-IT"/>
        </w:rPr>
      </w:pPr>
      <w:r w:rsidRPr="00F173EF">
        <w:rPr>
          <w:rFonts w:ascii="Times New Roman" w:hAnsi="Times New Roman"/>
          <w:i/>
          <w:color w:val="808080"/>
        </w:rPr>
        <w:t xml:space="preserve">Importo mutuo richiesto: l’importo di mutuo richiedibile da ciascun condomino deve essere inferiore o uguale all’importo </w:t>
      </w:r>
      <w:r w:rsidR="006432E1" w:rsidRPr="00F173EF">
        <w:rPr>
          <w:rFonts w:ascii="Times New Roman" w:hAnsi="Times New Roman"/>
          <w:i/>
          <w:color w:val="808080"/>
        </w:rPr>
        <w:t xml:space="preserve">riportato nella colonna </w:t>
      </w:r>
      <w:r w:rsidRPr="00F173EF">
        <w:rPr>
          <w:rFonts w:ascii="Times New Roman" w:hAnsi="Times New Roman"/>
          <w:i/>
          <w:color w:val="808080"/>
        </w:rPr>
        <w:t>(</w:t>
      </w:r>
      <w:r w:rsidR="006432E1" w:rsidRPr="00F173EF">
        <w:rPr>
          <w:rFonts w:ascii="Times New Roman" w:hAnsi="Times New Roman"/>
          <w:i/>
          <w:color w:val="808080"/>
        </w:rPr>
        <w:t>A</w:t>
      </w:r>
      <w:r w:rsidRPr="00F173EF">
        <w:rPr>
          <w:rFonts w:ascii="Times New Roman" w:hAnsi="Times New Roman"/>
          <w:i/>
          <w:color w:val="808080"/>
        </w:rPr>
        <w:t>)</w:t>
      </w:r>
      <w:r w:rsidR="006432E1" w:rsidRPr="00F173EF">
        <w:rPr>
          <w:rFonts w:ascii="Times New Roman" w:hAnsi="Times New Roman"/>
          <w:i/>
          <w:color w:val="808080"/>
        </w:rPr>
        <w:t>,</w:t>
      </w:r>
      <w:r w:rsidRPr="00F173EF">
        <w:rPr>
          <w:rFonts w:ascii="Times New Roman" w:hAnsi="Times New Roman"/>
          <w:color w:val="808080"/>
        </w:rPr>
        <w:t xml:space="preserve"> </w:t>
      </w:r>
      <w:r w:rsidRPr="00F173EF">
        <w:rPr>
          <w:rFonts w:ascii="Times New Roman" w:hAnsi="Times New Roman"/>
          <w:i/>
          <w:color w:val="808080"/>
        </w:rPr>
        <w:t xml:space="preserve">tenendo conto che l’IVA non può essere finanziata e che l’importo di mutuo in capo a ciascun condomino non può essere superiore a 30.000 euro. </w:t>
      </w:r>
    </w:p>
    <w:p w14:paraId="25B5D157" w14:textId="77777777" w:rsidR="001560B2" w:rsidRPr="00F173EF" w:rsidRDefault="006432E1" w:rsidP="00655C8B">
      <w:pPr>
        <w:pStyle w:val="Paragrafoelenco"/>
        <w:numPr>
          <w:ilvl w:val="0"/>
          <w:numId w:val="33"/>
        </w:numPr>
        <w:spacing w:after="0" w:line="240" w:lineRule="auto"/>
        <w:jc w:val="both"/>
        <w:rPr>
          <w:rFonts w:ascii="Times New Roman" w:hAnsi="Times New Roman"/>
          <w:i/>
          <w:color w:val="808080"/>
        </w:rPr>
      </w:pPr>
      <w:r w:rsidRPr="00F173EF">
        <w:rPr>
          <w:rFonts w:ascii="Times New Roman" w:hAnsi="Times New Roman"/>
          <w:i/>
          <w:color w:val="808080"/>
        </w:rPr>
        <w:t xml:space="preserve">Importo fondi propri </w:t>
      </w:r>
      <w:r w:rsidR="00DB7857" w:rsidRPr="00F173EF">
        <w:rPr>
          <w:rFonts w:ascii="Times New Roman" w:hAnsi="Times New Roman"/>
          <w:i/>
          <w:color w:val="808080"/>
        </w:rPr>
        <w:t>inclusi</w:t>
      </w:r>
      <w:r w:rsidR="001560B2" w:rsidRPr="00F173EF">
        <w:rPr>
          <w:rFonts w:ascii="Times New Roman" w:hAnsi="Times New Roman"/>
          <w:i/>
          <w:color w:val="808080"/>
        </w:rPr>
        <w:t xml:space="preserve"> oneri fiscali</w:t>
      </w:r>
      <w:r w:rsidR="00DB7857" w:rsidRPr="00F173EF">
        <w:rPr>
          <w:rFonts w:ascii="Times New Roman" w:hAnsi="Times New Roman"/>
          <w:i/>
          <w:color w:val="808080"/>
        </w:rPr>
        <w:t xml:space="preserve">: </w:t>
      </w:r>
      <w:r w:rsidR="00804E68" w:rsidRPr="00F173EF">
        <w:rPr>
          <w:rFonts w:ascii="Times New Roman" w:hAnsi="Times New Roman"/>
          <w:i/>
          <w:color w:val="808080"/>
        </w:rPr>
        <w:t>importo</w:t>
      </w:r>
      <w:r w:rsidR="001560B2" w:rsidRPr="00F173EF">
        <w:rPr>
          <w:rFonts w:ascii="Times New Roman" w:hAnsi="Times New Roman"/>
          <w:i/>
          <w:color w:val="808080"/>
        </w:rPr>
        <w:t xml:space="preserve"> </w:t>
      </w:r>
      <w:r w:rsidR="00804E68" w:rsidRPr="00F173EF">
        <w:rPr>
          <w:rFonts w:ascii="Times New Roman" w:hAnsi="Times New Roman"/>
          <w:i/>
          <w:color w:val="808080"/>
        </w:rPr>
        <w:t xml:space="preserve">che ogni condomino deve </w:t>
      </w:r>
      <w:r w:rsidR="001560B2" w:rsidRPr="00F173EF">
        <w:rPr>
          <w:rFonts w:ascii="Times New Roman" w:hAnsi="Times New Roman"/>
          <w:i/>
          <w:color w:val="808080"/>
        </w:rPr>
        <w:t xml:space="preserve">versare </w:t>
      </w:r>
      <w:r w:rsidR="007D0B9E" w:rsidRPr="00F173EF">
        <w:rPr>
          <w:rFonts w:ascii="Times New Roman" w:hAnsi="Times New Roman"/>
          <w:i/>
          <w:color w:val="808080"/>
        </w:rPr>
        <w:t>per la copertura dell'importo totale dell'intervento complessivo</w:t>
      </w:r>
      <w:r w:rsidR="00804E68" w:rsidRPr="00F173EF">
        <w:rPr>
          <w:rFonts w:ascii="Times New Roman" w:hAnsi="Times New Roman"/>
          <w:i/>
          <w:color w:val="808080"/>
        </w:rPr>
        <w:t>; qualora non venga richiesto il mutuo</w:t>
      </w:r>
      <w:r w:rsidR="00D27C5E" w:rsidRPr="00F173EF">
        <w:rPr>
          <w:rFonts w:ascii="Times New Roman" w:hAnsi="Times New Roman"/>
          <w:i/>
          <w:color w:val="808080"/>
        </w:rPr>
        <w:t xml:space="preserve"> questo </w:t>
      </w:r>
      <w:r w:rsidR="00804E68" w:rsidRPr="00F173EF">
        <w:rPr>
          <w:rFonts w:ascii="Times New Roman" w:hAnsi="Times New Roman"/>
          <w:i/>
          <w:color w:val="808080"/>
        </w:rPr>
        <w:t xml:space="preserve">importo </w:t>
      </w:r>
      <w:r w:rsidR="00804E68" w:rsidRPr="00F173EF">
        <w:rPr>
          <w:rFonts w:ascii="Times New Roman" w:hAnsi="Times New Roman"/>
          <w:i/>
          <w:color w:val="808080"/>
        </w:rPr>
        <w:lastRenderedPageBreak/>
        <w:t xml:space="preserve">corrisponde </w:t>
      </w:r>
      <w:r w:rsidR="00D27C5E" w:rsidRPr="00F173EF">
        <w:rPr>
          <w:rFonts w:ascii="Times New Roman" w:hAnsi="Times New Roman"/>
          <w:i/>
          <w:color w:val="808080"/>
        </w:rPr>
        <w:t>a quello riportato nella colonna (I);</w:t>
      </w:r>
      <w:r w:rsidR="00804E68" w:rsidRPr="00F173EF">
        <w:rPr>
          <w:rFonts w:ascii="Times New Roman" w:hAnsi="Times New Roman"/>
          <w:i/>
          <w:color w:val="808080"/>
        </w:rPr>
        <w:t xml:space="preserve"> qualora venga richiesto un importo di mutuo pari </w:t>
      </w:r>
      <w:r w:rsidR="00D27C5E" w:rsidRPr="00F173EF">
        <w:rPr>
          <w:rFonts w:ascii="Times New Roman" w:hAnsi="Times New Roman"/>
          <w:i/>
          <w:color w:val="808080"/>
        </w:rPr>
        <w:t>all’importo della colonna (A)</w:t>
      </w:r>
      <w:r w:rsidR="00804E68" w:rsidRPr="00F173EF">
        <w:rPr>
          <w:rFonts w:ascii="Times New Roman" w:hAnsi="Times New Roman"/>
          <w:i/>
          <w:color w:val="808080"/>
        </w:rPr>
        <w:t xml:space="preserve">, l’importo corrisponde </w:t>
      </w:r>
      <w:r w:rsidR="00D27C5E" w:rsidRPr="00F173EF">
        <w:rPr>
          <w:rFonts w:ascii="Times New Roman" w:hAnsi="Times New Roman"/>
          <w:i/>
          <w:color w:val="808080"/>
        </w:rPr>
        <w:t>alla somma dell</w:t>
      </w:r>
      <w:r w:rsidR="00804E68" w:rsidRPr="00F173EF">
        <w:rPr>
          <w:rFonts w:ascii="Times New Roman" w:hAnsi="Times New Roman"/>
          <w:i/>
          <w:color w:val="808080"/>
        </w:rPr>
        <w:t xml:space="preserve">’IVA, </w:t>
      </w:r>
      <w:r w:rsidR="00D27C5E" w:rsidRPr="00F173EF">
        <w:rPr>
          <w:rFonts w:ascii="Times New Roman" w:hAnsi="Times New Roman"/>
          <w:i/>
          <w:color w:val="808080"/>
        </w:rPr>
        <w:t xml:space="preserve">dell’eventuale quota eccedente il limite dei 30.000 euro di mutuo </w:t>
      </w:r>
      <w:r w:rsidR="00804E68" w:rsidRPr="00F173EF">
        <w:rPr>
          <w:rFonts w:ascii="Times New Roman" w:hAnsi="Times New Roman"/>
          <w:i/>
          <w:color w:val="808080"/>
        </w:rPr>
        <w:t xml:space="preserve">e </w:t>
      </w:r>
      <w:r w:rsidR="00D27C5E" w:rsidRPr="00F173EF">
        <w:rPr>
          <w:rFonts w:ascii="Times New Roman" w:hAnsi="Times New Roman"/>
          <w:i/>
          <w:color w:val="808080"/>
        </w:rPr>
        <w:t>de</w:t>
      </w:r>
      <w:r w:rsidR="00804E68" w:rsidRPr="00F173EF">
        <w:rPr>
          <w:rFonts w:ascii="Times New Roman" w:hAnsi="Times New Roman"/>
          <w:i/>
          <w:color w:val="808080"/>
        </w:rPr>
        <w:t>ll’eventuale importo di interventi non ammissibili a finanziamento.</w:t>
      </w:r>
    </w:p>
    <w:p w14:paraId="4B2CC7C1" w14:textId="77777777" w:rsidR="007D0B9E" w:rsidRPr="00E9095D" w:rsidRDefault="007D0B9E" w:rsidP="007D0B9E">
      <w:pPr>
        <w:pStyle w:val="Paragrafoelenco"/>
        <w:spacing w:after="0" w:line="240" w:lineRule="auto"/>
        <w:ind w:left="348"/>
        <w:jc w:val="both"/>
        <w:rPr>
          <w:rFonts w:ascii="Times New Roman" w:hAnsi="Times New Roman"/>
          <w:i/>
          <w:highlight w:val="cyan"/>
        </w:rPr>
      </w:pPr>
    </w:p>
    <w:p w14:paraId="0FF80617" w14:textId="77777777" w:rsidR="00D1679C" w:rsidRPr="00462039" w:rsidRDefault="001438A1" w:rsidP="00462039">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L'assemblea </w:t>
      </w:r>
      <w:r w:rsidR="00D1679C" w:rsidRPr="00462039">
        <w:rPr>
          <w:rFonts w:ascii="Times New Roman" w:hAnsi="Times New Roman"/>
          <w:lang w:eastAsia="it-IT"/>
        </w:rPr>
        <w:t>delibera quanto segue:</w:t>
      </w:r>
    </w:p>
    <w:p w14:paraId="390E6511" w14:textId="77777777" w:rsidR="00D1679C" w:rsidRPr="00462039" w:rsidRDefault="00D1679C" w:rsidP="00462039">
      <w:pPr>
        <w:autoSpaceDE w:val="0"/>
        <w:spacing w:after="0" w:line="240" w:lineRule="auto"/>
        <w:jc w:val="both"/>
        <w:rPr>
          <w:rFonts w:ascii="Times New Roman" w:hAnsi="Times New Roman"/>
          <w:lang w:eastAsia="it-IT"/>
        </w:rPr>
      </w:pPr>
    </w:p>
    <w:p w14:paraId="7848064D" w14:textId="77777777" w:rsidR="001438A1" w:rsidRPr="00462039" w:rsidRDefault="001438A1" w:rsidP="00E03A09">
      <w:pPr>
        <w:numPr>
          <w:ilvl w:val="1"/>
          <w:numId w:val="6"/>
        </w:num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Si </w:t>
      </w:r>
      <w:r w:rsidRPr="00A60501">
        <w:rPr>
          <w:rFonts w:ascii="Times New Roman" w:hAnsi="Times New Roman"/>
          <w:lang w:eastAsia="it-IT"/>
        </w:rPr>
        <w:t xml:space="preserve">conferiscono </w:t>
      </w:r>
      <w:r w:rsidR="002E1A99" w:rsidRPr="00A60501">
        <w:rPr>
          <w:rFonts w:ascii="Times New Roman" w:hAnsi="Times New Roman"/>
          <w:lang w:eastAsia="it-IT"/>
        </w:rPr>
        <w:t xml:space="preserve">all’amministratore </w:t>
      </w:r>
      <w:r w:rsidRPr="00A60501">
        <w:rPr>
          <w:rFonts w:ascii="Times New Roman" w:hAnsi="Times New Roman"/>
          <w:lang w:eastAsia="it-IT"/>
        </w:rPr>
        <w:t xml:space="preserve">pro tempore, in oggi il sig. </w:t>
      </w:r>
      <w:r w:rsidR="00264ADF" w:rsidRPr="00A60501">
        <w:rPr>
          <w:rFonts w:ascii="Times New Roman" w:hAnsi="Times New Roman"/>
          <w:lang w:eastAsia="it-IT"/>
        </w:rPr>
        <w:t xml:space="preserve">____________ </w:t>
      </w:r>
      <w:r w:rsidR="00347066" w:rsidRPr="00A60501">
        <w:rPr>
          <w:rFonts w:ascii="Times New Roman" w:hAnsi="Times New Roman"/>
          <w:lang w:eastAsia="it-IT"/>
        </w:rPr>
        <w:t xml:space="preserve">, </w:t>
      </w:r>
      <w:r w:rsidRPr="00A60501">
        <w:rPr>
          <w:rFonts w:ascii="Times New Roman" w:hAnsi="Times New Roman"/>
          <w:lang w:eastAsia="it-IT"/>
        </w:rPr>
        <w:t>tutti i necessari poteri al fine di richiedere all’Assessorato</w:t>
      </w:r>
      <w:r w:rsidR="002D42E9">
        <w:rPr>
          <w:rFonts w:ascii="Times New Roman" w:hAnsi="Times New Roman"/>
          <w:lang w:eastAsia="it-IT"/>
        </w:rPr>
        <w:t>________________</w:t>
      </w:r>
      <w:r w:rsidR="002D42E9" w:rsidRPr="002D42E9">
        <w:rPr>
          <w:rFonts w:ascii="Times New Roman" w:hAnsi="Times New Roman"/>
          <w:i/>
          <w:iCs/>
          <w:u w:val="single"/>
          <w:lang w:eastAsia="it-IT"/>
        </w:rPr>
        <w:t>(inserire denominazione corretta, ad oggi</w:t>
      </w:r>
      <w:r w:rsidRPr="002D42E9">
        <w:rPr>
          <w:rFonts w:ascii="Times New Roman" w:hAnsi="Times New Roman"/>
          <w:i/>
          <w:iCs/>
          <w:u w:val="single"/>
          <w:lang w:eastAsia="it-IT"/>
        </w:rPr>
        <w:t xml:space="preserve"> </w:t>
      </w:r>
      <w:r w:rsidR="002D42E9" w:rsidRPr="002D42E9">
        <w:rPr>
          <w:rFonts w:ascii="Times New Roman" w:hAnsi="Times New Roman"/>
          <w:i/>
          <w:iCs/>
          <w:u w:val="single"/>
          <w:lang w:eastAsia="it-IT"/>
        </w:rPr>
        <w:t xml:space="preserve">Sviluppo economico, Formazione e Lavoro, Trasporti e Mobilità sostenibile) </w:t>
      </w:r>
      <w:r w:rsidRPr="00A60501">
        <w:rPr>
          <w:rFonts w:ascii="Times New Roman" w:hAnsi="Times New Roman"/>
          <w:lang w:eastAsia="it-IT"/>
        </w:rPr>
        <w:t>della Regione Valle d’Aosta (in seguito denominata “Regione”) il finanziamento, a valere sulla</w:t>
      </w:r>
      <w:r w:rsidR="00884658" w:rsidRPr="00A60501">
        <w:rPr>
          <w:rFonts w:ascii="Times New Roman" w:hAnsi="Times New Roman"/>
          <w:lang w:eastAsia="it-IT"/>
        </w:rPr>
        <w:t xml:space="preserve"> l.r. </w:t>
      </w:r>
      <w:r w:rsidRPr="00A60501">
        <w:rPr>
          <w:rFonts w:ascii="Times New Roman" w:hAnsi="Times New Roman"/>
          <w:lang w:eastAsia="it-IT"/>
        </w:rPr>
        <w:t xml:space="preserve">13/2015 e </w:t>
      </w:r>
      <w:r w:rsidR="002D42E9">
        <w:rPr>
          <w:rFonts w:ascii="Times New Roman" w:hAnsi="Times New Roman"/>
          <w:lang w:eastAsia="it-IT"/>
        </w:rPr>
        <w:t>ai sensi de</w:t>
      </w:r>
      <w:r w:rsidRPr="00A60501">
        <w:rPr>
          <w:rFonts w:ascii="Times New Roman" w:hAnsi="Times New Roman"/>
          <w:lang w:eastAsia="it-IT"/>
        </w:rPr>
        <w:t xml:space="preserve">lla </w:t>
      </w:r>
      <w:r w:rsidR="00037F34" w:rsidRPr="00A60501">
        <w:rPr>
          <w:rFonts w:ascii="Times New Roman" w:hAnsi="Times New Roman"/>
          <w:lang w:eastAsia="it-IT"/>
        </w:rPr>
        <w:t xml:space="preserve">d.G.r. </w:t>
      </w:r>
      <w:r w:rsidR="002D42E9">
        <w:rPr>
          <w:rFonts w:ascii="Times New Roman" w:hAnsi="Times New Roman"/>
          <w:lang w:eastAsia="it-IT"/>
        </w:rPr>
        <w:t>209</w:t>
      </w:r>
      <w:r w:rsidR="00CD092B">
        <w:rPr>
          <w:rFonts w:ascii="Times New Roman" w:hAnsi="Times New Roman"/>
          <w:lang w:eastAsia="it-IT"/>
        </w:rPr>
        <w:t>/</w:t>
      </w:r>
      <w:r w:rsidR="006A393F">
        <w:rPr>
          <w:rFonts w:ascii="Times New Roman" w:hAnsi="Times New Roman"/>
          <w:lang w:eastAsia="it-IT"/>
        </w:rPr>
        <w:t>202</w:t>
      </w:r>
      <w:r w:rsidR="002D42E9">
        <w:rPr>
          <w:rFonts w:ascii="Times New Roman" w:hAnsi="Times New Roman"/>
          <w:lang w:eastAsia="it-IT"/>
        </w:rPr>
        <w:t>5</w:t>
      </w:r>
      <w:r w:rsidR="00347066" w:rsidRPr="00A60501">
        <w:rPr>
          <w:rFonts w:ascii="Times New Roman" w:hAnsi="Times New Roman"/>
          <w:lang w:eastAsia="it-IT"/>
        </w:rPr>
        <w:t>,</w:t>
      </w:r>
      <w:r w:rsidRPr="00A60501">
        <w:rPr>
          <w:rFonts w:ascii="Times New Roman" w:hAnsi="Times New Roman"/>
          <w:lang w:eastAsia="it-IT"/>
        </w:rPr>
        <w:t xml:space="preserve"> </w:t>
      </w:r>
      <w:r w:rsidR="00884658" w:rsidRPr="00A60501">
        <w:rPr>
          <w:rFonts w:ascii="Times New Roman" w:hAnsi="Times New Roman"/>
          <w:lang w:eastAsia="it-IT"/>
        </w:rPr>
        <w:t>dell’intervento identificato al punto 2 all’ordine del giorno,</w:t>
      </w:r>
      <w:r w:rsidRPr="00A60501">
        <w:rPr>
          <w:rFonts w:ascii="Times New Roman" w:hAnsi="Times New Roman"/>
          <w:lang w:eastAsia="it-IT"/>
        </w:rPr>
        <w:t xml:space="preserve"> </w:t>
      </w:r>
      <w:r w:rsidR="00F91E45" w:rsidRPr="00A60501">
        <w:rPr>
          <w:rFonts w:ascii="Times New Roman" w:hAnsi="Times New Roman"/>
          <w:lang w:eastAsia="it-IT"/>
        </w:rPr>
        <w:t xml:space="preserve">per un </w:t>
      </w:r>
      <w:r w:rsidRPr="00A60501">
        <w:rPr>
          <w:rFonts w:ascii="Times New Roman" w:hAnsi="Times New Roman"/>
          <w:lang w:eastAsia="it-IT"/>
        </w:rPr>
        <w:t xml:space="preserve">importo </w:t>
      </w:r>
      <w:r w:rsidR="00F91E45" w:rsidRPr="00A60501">
        <w:rPr>
          <w:rFonts w:ascii="Times New Roman" w:hAnsi="Times New Roman"/>
          <w:lang w:eastAsia="it-IT"/>
        </w:rPr>
        <w:t xml:space="preserve">pari a € </w:t>
      </w:r>
      <w:r w:rsidR="00264ADF" w:rsidRPr="00A60501">
        <w:rPr>
          <w:rFonts w:ascii="Times New Roman" w:hAnsi="Times New Roman"/>
          <w:lang w:eastAsia="it-IT"/>
        </w:rPr>
        <w:t xml:space="preserve">________________ </w:t>
      </w:r>
      <w:r w:rsidR="00264ADF" w:rsidRPr="002D42E9">
        <w:rPr>
          <w:rFonts w:ascii="Times New Roman" w:hAnsi="Times New Roman"/>
          <w:u w:val="single"/>
          <w:lang w:eastAsia="it-IT"/>
        </w:rPr>
        <w:t>(</w:t>
      </w:r>
      <w:r w:rsidR="00347066" w:rsidRPr="002D42E9">
        <w:rPr>
          <w:rFonts w:ascii="Times New Roman" w:hAnsi="Times New Roman"/>
          <w:i/>
          <w:u w:val="single"/>
          <w:lang w:eastAsia="it-IT"/>
        </w:rPr>
        <w:t>corrispondente a</w:t>
      </w:r>
      <w:r w:rsidR="002D42E9" w:rsidRPr="002D42E9">
        <w:rPr>
          <w:rFonts w:ascii="Times New Roman" w:hAnsi="Times New Roman"/>
          <w:i/>
          <w:u w:val="single"/>
          <w:lang w:eastAsia="it-IT"/>
        </w:rPr>
        <w:t xml:space="preserve">l totale della </w:t>
      </w:r>
      <w:r w:rsidR="00347066" w:rsidRPr="002D42E9">
        <w:rPr>
          <w:rFonts w:ascii="Times New Roman" w:hAnsi="Times New Roman"/>
          <w:i/>
          <w:u w:val="single"/>
          <w:lang w:eastAsia="it-IT"/>
        </w:rPr>
        <w:t xml:space="preserve">colonna </w:t>
      </w:r>
      <w:r w:rsidR="002D42E9" w:rsidRPr="002D42E9">
        <w:rPr>
          <w:rFonts w:ascii="Times New Roman" w:hAnsi="Times New Roman"/>
          <w:i/>
          <w:u w:val="single"/>
          <w:lang w:eastAsia="it-IT"/>
        </w:rPr>
        <w:t>M della Tabella 3</w:t>
      </w:r>
      <w:r w:rsidR="00347066" w:rsidRPr="002D42E9">
        <w:rPr>
          <w:rFonts w:ascii="Times New Roman" w:hAnsi="Times New Roman"/>
          <w:i/>
          <w:u w:val="single"/>
          <w:lang w:eastAsia="it-IT"/>
        </w:rPr>
        <w:t>)</w:t>
      </w:r>
      <w:r w:rsidR="00F91E45" w:rsidRPr="00A60501">
        <w:rPr>
          <w:rFonts w:ascii="Times New Roman" w:hAnsi="Times New Roman"/>
          <w:lang w:eastAsia="it-IT"/>
        </w:rPr>
        <w:t xml:space="preserve"> ripartito tra le unità immobiliari come </w:t>
      </w:r>
      <w:r w:rsidR="00F91E45" w:rsidRPr="002D42E9">
        <w:rPr>
          <w:rFonts w:ascii="Times New Roman" w:hAnsi="Times New Roman"/>
          <w:lang w:eastAsia="it-IT"/>
        </w:rPr>
        <w:t xml:space="preserve">nella </w:t>
      </w:r>
      <w:r w:rsidR="002D42E9" w:rsidRPr="002D42E9">
        <w:rPr>
          <w:rFonts w:ascii="Times New Roman" w:hAnsi="Times New Roman"/>
          <w:lang w:eastAsia="it-IT"/>
        </w:rPr>
        <w:t>T</w:t>
      </w:r>
      <w:r w:rsidR="00F91E45" w:rsidRPr="002D42E9">
        <w:rPr>
          <w:rFonts w:ascii="Times New Roman" w:hAnsi="Times New Roman"/>
          <w:lang w:eastAsia="it-IT"/>
        </w:rPr>
        <w:t>abella</w:t>
      </w:r>
      <w:r w:rsidR="001075D2" w:rsidRPr="002D42E9">
        <w:rPr>
          <w:rFonts w:ascii="Times New Roman" w:hAnsi="Times New Roman"/>
          <w:lang w:eastAsia="it-IT"/>
        </w:rPr>
        <w:t xml:space="preserve"> </w:t>
      </w:r>
      <w:r w:rsidR="002D42E9" w:rsidRPr="002D42E9">
        <w:rPr>
          <w:rFonts w:ascii="Times New Roman" w:hAnsi="Times New Roman"/>
          <w:lang w:eastAsia="it-IT"/>
        </w:rPr>
        <w:t>3</w:t>
      </w:r>
      <w:r w:rsidR="00F91E45" w:rsidRPr="002D42E9">
        <w:rPr>
          <w:rFonts w:ascii="Times New Roman" w:hAnsi="Times New Roman"/>
          <w:lang w:eastAsia="it-IT"/>
        </w:rPr>
        <w:t xml:space="preserve"> sopra</w:t>
      </w:r>
      <w:r w:rsidR="00F91E45" w:rsidRPr="00A60501">
        <w:rPr>
          <w:rFonts w:ascii="Times New Roman" w:hAnsi="Times New Roman"/>
          <w:lang w:eastAsia="it-IT"/>
        </w:rPr>
        <w:t xml:space="preserve"> riportata che si intende approvata</w:t>
      </w:r>
      <w:r w:rsidR="002D42E9">
        <w:rPr>
          <w:rFonts w:ascii="Times New Roman" w:hAnsi="Times New Roman"/>
          <w:lang w:eastAsia="it-IT"/>
        </w:rPr>
        <w:t>, consapevole che og</w:t>
      </w:r>
      <w:r w:rsidRPr="00A60501">
        <w:rPr>
          <w:rFonts w:ascii="Times New Roman" w:hAnsi="Times New Roman"/>
          <w:lang w:eastAsia="it-IT"/>
        </w:rPr>
        <w:t xml:space="preserve">ni variazione in aumento del consuntivo di spesa rispetto all’importo </w:t>
      </w:r>
      <w:r w:rsidR="002D42E9">
        <w:rPr>
          <w:rFonts w:ascii="Times New Roman" w:hAnsi="Times New Roman"/>
          <w:lang w:eastAsia="it-IT"/>
        </w:rPr>
        <w:t>del mutuo, qualora concesso,</w:t>
      </w:r>
      <w:r w:rsidRPr="00A60501">
        <w:rPr>
          <w:rFonts w:ascii="Times New Roman" w:hAnsi="Times New Roman"/>
          <w:lang w:eastAsia="it-IT"/>
        </w:rPr>
        <w:t xml:space="preserve"> non riguarderà la Regione</w:t>
      </w:r>
      <w:r w:rsidR="002D42E9">
        <w:rPr>
          <w:rFonts w:ascii="Times New Roman" w:hAnsi="Times New Roman"/>
          <w:lang w:eastAsia="it-IT"/>
        </w:rPr>
        <w:t xml:space="preserve"> né Finaosta S.p.A</w:t>
      </w:r>
      <w:r w:rsidRPr="00A60501">
        <w:rPr>
          <w:rFonts w:ascii="Times New Roman" w:hAnsi="Times New Roman"/>
          <w:lang w:eastAsia="it-IT"/>
        </w:rPr>
        <w:t>,</w:t>
      </w:r>
      <w:r w:rsidRPr="00462039">
        <w:rPr>
          <w:rFonts w:ascii="Times New Roman" w:hAnsi="Times New Roman"/>
          <w:lang w:eastAsia="it-IT"/>
        </w:rPr>
        <w:t xml:space="preserve"> né potrà impegnarl</w:t>
      </w:r>
      <w:r w:rsidR="002D42E9">
        <w:rPr>
          <w:rFonts w:ascii="Times New Roman" w:hAnsi="Times New Roman"/>
          <w:lang w:eastAsia="it-IT"/>
        </w:rPr>
        <w:t>e</w:t>
      </w:r>
      <w:r w:rsidRPr="00462039">
        <w:rPr>
          <w:rFonts w:ascii="Times New Roman" w:hAnsi="Times New Roman"/>
          <w:lang w:eastAsia="it-IT"/>
        </w:rPr>
        <w:t xml:space="preserve"> oltre i limiti dell’importo sopra fissato;</w:t>
      </w:r>
    </w:p>
    <w:p w14:paraId="7E26C2F6" w14:textId="77777777" w:rsidR="002D230E" w:rsidRPr="00277E19" w:rsidRDefault="002D230E" w:rsidP="002D230E">
      <w:pPr>
        <w:numPr>
          <w:ilvl w:val="1"/>
          <w:numId w:val="6"/>
        </w:numPr>
        <w:autoSpaceDE w:val="0"/>
        <w:spacing w:after="0" w:line="240" w:lineRule="auto"/>
        <w:jc w:val="both"/>
        <w:rPr>
          <w:rFonts w:ascii="Times New Roman" w:hAnsi="Times New Roman"/>
          <w:strike/>
          <w:lang w:eastAsia="it-IT"/>
        </w:rPr>
      </w:pPr>
      <w:r w:rsidRPr="00277E19">
        <w:rPr>
          <w:rFonts w:ascii="Times New Roman" w:hAnsi="Times New Roman"/>
          <w:lang w:eastAsia="it-IT"/>
        </w:rPr>
        <w:t>L’amministratore avrà facoltà di richiedere a Finaosta S.p.A. la durata massima prevista per il finanziamento dell'opera</w:t>
      </w:r>
      <w:r>
        <w:rPr>
          <w:rFonts w:ascii="Times New Roman" w:hAnsi="Times New Roman"/>
          <w:lang w:eastAsia="it-IT"/>
        </w:rPr>
        <w:t>;</w:t>
      </w:r>
    </w:p>
    <w:p w14:paraId="30125579" w14:textId="77777777" w:rsidR="001438A1" w:rsidRPr="00462039" w:rsidRDefault="00D1679C" w:rsidP="00462039">
      <w:pPr>
        <w:numPr>
          <w:ilvl w:val="1"/>
          <w:numId w:val="6"/>
        </w:numPr>
        <w:autoSpaceDE w:val="0"/>
        <w:spacing w:after="0" w:line="240" w:lineRule="auto"/>
        <w:jc w:val="both"/>
        <w:rPr>
          <w:rFonts w:ascii="Times New Roman" w:hAnsi="Times New Roman"/>
          <w:lang w:eastAsia="it-IT"/>
        </w:rPr>
      </w:pPr>
      <w:r w:rsidRPr="00462039">
        <w:rPr>
          <w:rFonts w:ascii="Times New Roman" w:hAnsi="Times New Roman"/>
          <w:lang w:eastAsia="it-IT"/>
        </w:rPr>
        <w:t>L’amministratore</w:t>
      </w:r>
      <w:r w:rsidR="001438A1" w:rsidRPr="00462039">
        <w:rPr>
          <w:rFonts w:ascii="Times New Roman" w:hAnsi="Times New Roman"/>
          <w:lang w:eastAsia="it-IT"/>
        </w:rPr>
        <w:t xml:space="preserve"> potrà sottoscrivere in nome e per conto del condominio il contratto di finanziamento con </w:t>
      </w:r>
      <w:r w:rsidR="00884658" w:rsidRPr="00462039">
        <w:rPr>
          <w:rFonts w:ascii="Times New Roman" w:hAnsi="Times New Roman"/>
          <w:lang w:eastAsia="it-IT"/>
        </w:rPr>
        <w:t>Finaosta S.p.A.</w:t>
      </w:r>
      <w:r w:rsidR="001438A1" w:rsidRPr="00462039">
        <w:rPr>
          <w:rFonts w:ascii="Times New Roman" w:hAnsi="Times New Roman"/>
          <w:lang w:eastAsia="it-IT"/>
        </w:rPr>
        <w:t xml:space="preserve">, secondo il foglio informativo pubblicato sul sito di </w:t>
      </w:r>
      <w:r w:rsidR="00884658" w:rsidRPr="00462039">
        <w:rPr>
          <w:rFonts w:ascii="Times New Roman" w:hAnsi="Times New Roman"/>
          <w:lang w:eastAsia="it-IT"/>
        </w:rPr>
        <w:t xml:space="preserve">Finaosta </w:t>
      </w:r>
      <w:proofErr w:type="gramStart"/>
      <w:r w:rsidR="00884658" w:rsidRPr="00462039">
        <w:rPr>
          <w:rFonts w:ascii="Times New Roman" w:hAnsi="Times New Roman"/>
          <w:lang w:eastAsia="it-IT"/>
        </w:rPr>
        <w:t>S.p.A.</w:t>
      </w:r>
      <w:r w:rsidR="001438A1" w:rsidRPr="00462039">
        <w:rPr>
          <w:rFonts w:ascii="Times New Roman" w:hAnsi="Times New Roman"/>
          <w:lang w:eastAsia="it-IT"/>
        </w:rPr>
        <w:t>.</w:t>
      </w:r>
      <w:proofErr w:type="gramEnd"/>
      <w:r w:rsidR="001438A1" w:rsidRPr="00462039">
        <w:rPr>
          <w:rFonts w:ascii="Times New Roman" w:hAnsi="Times New Roman"/>
          <w:lang w:eastAsia="it-IT"/>
        </w:rPr>
        <w:t xml:space="preserve"> Egli è sin d'ora autorizzato ad apportarvi tutte quelle variazioni o integrazioni richieste da </w:t>
      </w:r>
      <w:r w:rsidR="001F7433" w:rsidRPr="00462039">
        <w:rPr>
          <w:rFonts w:ascii="Times New Roman" w:hAnsi="Times New Roman"/>
          <w:lang w:eastAsia="it-IT"/>
        </w:rPr>
        <w:t xml:space="preserve">Regione e da </w:t>
      </w:r>
      <w:r w:rsidR="00884658" w:rsidRPr="00462039">
        <w:rPr>
          <w:rFonts w:ascii="Times New Roman" w:hAnsi="Times New Roman"/>
          <w:lang w:eastAsia="it-IT"/>
        </w:rPr>
        <w:t>Finaosta S.p.A.</w:t>
      </w:r>
      <w:r w:rsidR="001438A1" w:rsidRPr="00462039">
        <w:rPr>
          <w:rFonts w:ascii="Times New Roman" w:hAnsi="Times New Roman"/>
          <w:lang w:eastAsia="it-IT"/>
        </w:rPr>
        <w:t>, purché non</w:t>
      </w:r>
      <w:r w:rsidR="00C0212F" w:rsidRPr="00462039">
        <w:rPr>
          <w:rFonts w:ascii="Times New Roman" w:hAnsi="Times New Roman"/>
          <w:lang w:eastAsia="it-IT"/>
        </w:rPr>
        <w:t xml:space="preserve"> </w:t>
      </w:r>
      <w:r w:rsidR="001438A1" w:rsidRPr="00462039">
        <w:rPr>
          <w:rFonts w:ascii="Times New Roman" w:hAnsi="Times New Roman"/>
          <w:lang w:eastAsia="it-IT"/>
        </w:rPr>
        <w:t>incidano in modo sostanziale nell'equilibrio sinallagmatico del contratto e che si rendano necessarie per il buon fine dell'operazione.</w:t>
      </w:r>
    </w:p>
    <w:p w14:paraId="4A65D168" w14:textId="77777777" w:rsidR="001438A1" w:rsidRPr="00462039" w:rsidRDefault="001438A1" w:rsidP="00462039">
      <w:pPr>
        <w:tabs>
          <w:tab w:val="left" w:pos="1077"/>
        </w:tabs>
        <w:autoSpaceDE w:val="0"/>
        <w:spacing w:after="0" w:line="240" w:lineRule="auto"/>
        <w:ind w:left="1077"/>
        <w:jc w:val="both"/>
        <w:rPr>
          <w:rFonts w:ascii="Times New Roman" w:hAnsi="Times New Roman"/>
          <w:lang w:eastAsia="it-IT"/>
        </w:rPr>
      </w:pPr>
      <w:r w:rsidRPr="00462039">
        <w:rPr>
          <w:rFonts w:ascii="Times New Roman" w:hAnsi="Times New Roman"/>
          <w:lang w:eastAsia="it-IT"/>
        </w:rPr>
        <w:t>Egli è altresì autorizzato a compilare tutta la modulistica pubblicata nel sito della Regione per la presentazione della domanda fornendo tutti i dati necessari, e a compiere in genere tutti quegli atti anche solo opportuni per giungere al</w:t>
      </w:r>
      <w:r w:rsidR="00B11E81" w:rsidRPr="00462039">
        <w:rPr>
          <w:rFonts w:ascii="Times New Roman" w:hAnsi="Times New Roman"/>
          <w:lang w:eastAsia="it-IT"/>
        </w:rPr>
        <w:t>la sottoscrizione del contratto e per darvi completa esecuzione.</w:t>
      </w:r>
      <w:r w:rsidR="00D3718B" w:rsidRPr="00462039">
        <w:rPr>
          <w:rFonts w:ascii="Times New Roman" w:hAnsi="Times New Roman"/>
          <w:lang w:eastAsia="it-IT"/>
        </w:rPr>
        <w:t xml:space="preserve"> A tal proposito, l’amministratore si impegna a fornire ai condomini, al presidente e al segretario dell’assemblea i cui dati personali saranno trasmessi a Regione e a Finaosta S.p.A., tutte le informazioni di cui all’art. 13 del Regolamento generale sulla protezione dei dati personali UE 2016/679 di cui all’ “Informativa privacy” predisposta da Regione.</w:t>
      </w:r>
    </w:p>
    <w:p w14:paraId="3F1F6370" w14:textId="77777777" w:rsidR="00D1679C" w:rsidRDefault="005857E5" w:rsidP="00462039">
      <w:pPr>
        <w:autoSpaceDE w:val="0"/>
        <w:spacing w:after="0" w:line="240" w:lineRule="auto"/>
        <w:ind w:left="1080"/>
        <w:jc w:val="both"/>
        <w:rPr>
          <w:rFonts w:ascii="Times New Roman" w:hAnsi="Times New Roman"/>
          <w:lang w:eastAsia="it-IT"/>
        </w:rPr>
      </w:pPr>
      <w:r w:rsidRPr="00462039">
        <w:rPr>
          <w:rFonts w:ascii="Times New Roman" w:hAnsi="Times New Roman"/>
          <w:lang w:eastAsia="it-IT"/>
        </w:rPr>
        <w:t xml:space="preserve">Finaosta </w:t>
      </w:r>
      <w:r w:rsidR="003A3AF5" w:rsidRPr="00462039">
        <w:rPr>
          <w:rFonts w:ascii="Times New Roman" w:hAnsi="Times New Roman"/>
          <w:lang w:eastAsia="it-IT"/>
        </w:rPr>
        <w:t>S.p.A.</w:t>
      </w:r>
      <w:r w:rsidRPr="00462039">
        <w:rPr>
          <w:rFonts w:ascii="Times New Roman" w:hAnsi="Times New Roman"/>
          <w:lang w:eastAsia="it-IT"/>
        </w:rPr>
        <w:t xml:space="preserve">, </w:t>
      </w:r>
      <w:r w:rsidR="00D1679C" w:rsidRPr="00462039">
        <w:rPr>
          <w:rFonts w:ascii="Times New Roman" w:hAnsi="Times New Roman"/>
          <w:lang w:eastAsia="it-IT"/>
        </w:rPr>
        <w:t>nel rapporto col Condominio</w:t>
      </w:r>
      <w:r w:rsidRPr="00462039">
        <w:rPr>
          <w:rFonts w:ascii="Times New Roman" w:hAnsi="Times New Roman"/>
          <w:lang w:eastAsia="it-IT"/>
        </w:rPr>
        <w:t>,</w:t>
      </w:r>
      <w:r w:rsidR="00D1679C" w:rsidRPr="00462039">
        <w:rPr>
          <w:rFonts w:ascii="Times New Roman" w:hAnsi="Times New Roman"/>
          <w:lang w:eastAsia="it-IT"/>
        </w:rPr>
        <w:t xml:space="preserve"> sarà titolare di tutti i diritti e facoltà normalmente propri di</w:t>
      </w:r>
      <w:r w:rsidR="00861989" w:rsidRPr="00462039">
        <w:rPr>
          <w:rFonts w:ascii="Times New Roman" w:hAnsi="Times New Roman"/>
          <w:lang w:eastAsia="it-IT"/>
        </w:rPr>
        <w:t xml:space="preserve"> </w:t>
      </w:r>
      <w:r w:rsidR="00D1679C" w:rsidRPr="00462039">
        <w:rPr>
          <w:rFonts w:ascii="Times New Roman" w:hAnsi="Times New Roman"/>
          <w:lang w:eastAsia="it-IT"/>
        </w:rPr>
        <w:t>qualsiasi fornit</w:t>
      </w:r>
      <w:r w:rsidR="003A3AF5" w:rsidRPr="00462039">
        <w:rPr>
          <w:rFonts w:ascii="Times New Roman" w:hAnsi="Times New Roman"/>
          <w:lang w:eastAsia="it-IT"/>
        </w:rPr>
        <w:t>ore o contraente del Condominio;</w:t>
      </w:r>
    </w:p>
    <w:p w14:paraId="3236A5AB" w14:textId="77777777" w:rsidR="00665501" w:rsidRPr="00462039" w:rsidRDefault="00665501" w:rsidP="00665501">
      <w:pPr>
        <w:numPr>
          <w:ilvl w:val="1"/>
          <w:numId w:val="6"/>
        </w:numPr>
        <w:autoSpaceDE w:val="0"/>
        <w:spacing w:after="0" w:line="240" w:lineRule="auto"/>
        <w:jc w:val="both"/>
        <w:rPr>
          <w:rFonts w:ascii="Times New Roman" w:hAnsi="Times New Roman"/>
          <w:lang w:eastAsia="it-IT"/>
        </w:rPr>
      </w:pPr>
      <w:r w:rsidRPr="00462039">
        <w:rPr>
          <w:rFonts w:ascii="Times New Roman" w:hAnsi="Times New Roman"/>
          <w:lang w:eastAsia="it-IT"/>
        </w:rPr>
        <w:t>L’amministratore dovrà pattuire con Finaosta S.p.A. che le rate di erogazione del finanziamento da parte di Finaosta S.p.A dovranno da quest’ultima essere versate sull'apposito conto corrente dedicato che egli aprirà per dare esecuzione alla delibera oggi assunta dall'assemblea al punto 2 all'ordine del giorno;</w:t>
      </w:r>
    </w:p>
    <w:p w14:paraId="757E4CC3" w14:textId="77777777" w:rsidR="00665501" w:rsidRPr="00462039" w:rsidRDefault="00665501" w:rsidP="00665501">
      <w:pPr>
        <w:numPr>
          <w:ilvl w:val="1"/>
          <w:numId w:val="6"/>
        </w:num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L’amministratore dovrà rimborsare le rate di mutuo dovute a Finaosta S.p.A. nel rispetto delle scadenze che verranno stabilite nel contratto; a tal fine l’amministratore provvederà a ripartire tra i condomini che ne hanno beneficiato, le rate di mutuo da restituirsi a Finaosta S.p.A. nel rispetto delle scadenze convenute. Anteriormente alle scadenze, l’amministratore invierà ad ogni singolo condomino che abbia beneficiato del mutuo, richiesta di pagamento pro quota della rata di mutuo in scadenza, cosicché l’amministratore, entro la scadenza della rata di mutuo, possa aver acquisito la provvista necessaria al relativo pagamento in favore di Finaosta </w:t>
      </w:r>
      <w:proofErr w:type="gramStart"/>
      <w:r w:rsidRPr="00462039">
        <w:rPr>
          <w:rFonts w:ascii="Times New Roman" w:hAnsi="Times New Roman"/>
          <w:lang w:eastAsia="it-IT"/>
        </w:rPr>
        <w:t>S.p.A..</w:t>
      </w:r>
      <w:proofErr w:type="gramEnd"/>
    </w:p>
    <w:p w14:paraId="0953C529" w14:textId="77777777" w:rsidR="00665501" w:rsidRPr="00462039" w:rsidRDefault="00665501" w:rsidP="00665501">
      <w:pPr>
        <w:autoSpaceDE w:val="0"/>
        <w:spacing w:after="0" w:line="240" w:lineRule="auto"/>
        <w:ind w:left="1080"/>
        <w:jc w:val="both"/>
        <w:rPr>
          <w:rFonts w:ascii="Times New Roman" w:hAnsi="Times New Roman"/>
          <w:lang w:eastAsia="it-IT"/>
        </w:rPr>
      </w:pPr>
      <w:r w:rsidRPr="00462039">
        <w:rPr>
          <w:rFonts w:ascii="Times New Roman" w:hAnsi="Times New Roman"/>
          <w:lang w:eastAsia="it-IT"/>
        </w:rPr>
        <w:t xml:space="preserve">Nel caso in cui alcuni condomini risultino morosi nel versamento delle suddette rate, l’amministratore nell’effettuare il pagamento della rata in favore di Finaosta S.p.A. trasmetterà a quest’ultima l’elenco dei condomini morosi con i singoli relativi importi di morosità. </w:t>
      </w:r>
    </w:p>
    <w:p w14:paraId="6DBF7428" w14:textId="77777777" w:rsidR="00665501" w:rsidRPr="00462039" w:rsidRDefault="00665501" w:rsidP="00665501">
      <w:pPr>
        <w:autoSpaceDE w:val="0"/>
        <w:spacing w:after="0" w:line="240" w:lineRule="auto"/>
        <w:ind w:left="1080"/>
        <w:jc w:val="both"/>
        <w:rPr>
          <w:rFonts w:ascii="Times New Roman" w:hAnsi="Times New Roman"/>
          <w:lang w:eastAsia="it-IT"/>
        </w:rPr>
      </w:pPr>
      <w:r w:rsidRPr="00462039">
        <w:rPr>
          <w:rFonts w:ascii="Times New Roman" w:hAnsi="Times New Roman"/>
          <w:lang w:eastAsia="it-IT"/>
        </w:rPr>
        <w:t>Finaosta S.p.A. è autorizzata a imputare il pagamento ai sensi dell'art. 1193 c.c. secondo comma</w:t>
      </w:r>
      <w:r>
        <w:rPr>
          <w:rFonts w:ascii="Times New Roman" w:hAnsi="Times New Roman"/>
          <w:lang w:eastAsia="it-IT"/>
        </w:rPr>
        <w:t>.</w:t>
      </w:r>
    </w:p>
    <w:p w14:paraId="64D8208F" w14:textId="77777777" w:rsidR="00F612B7" w:rsidRPr="00832401" w:rsidRDefault="00D1679C" w:rsidP="005D266C">
      <w:pPr>
        <w:numPr>
          <w:ilvl w:val="1"/>
          <w:numId w:val="6"/>
        </w:numPr>
        <w:autoSpaceDE w:val="0"/>
        <w:spacing w:after="0" w:line="240" w:lineRule="auto"/>
        <w:jc w:val="both"/>
        <w:rPr>
          <w:rFonts w:ascii="Times New Roman" w:hAnsi="Times New Roman"/>
          <w:lang w:eastAsia="it-IT"/>
        </w:rPr>
      </w:pPr>
      <w:r w:rsidRPr="00462039">
        <w:rPr>
          <w:rFonts w:ascii="Times New Roman" w:hAnsi="Times New Roman"/>
        </w:rPr>
        <w:t>L’amministratore</w:t>
      </w:r>
      <w:r w:rsidR="001438A1" w:rsidRPr="00462039">
        <w:rPr>
          <w:rFonts w:ascii="Times New Roman" w:hAnsi="Times New Roman"/>
          <w:lang w:eastAsia="it-IT"/>
        </w:rPr>
        <w:t xml:space="preserve"> è autorizzato a </w:t>
      </w:r>
      <w:r w:rsidR="001438A1" w:rsidRPr="002D230E">
        <w:rPr>
          <w:rFonts w:ascii="Times New Roman" w:hAnsi="Times New Roman"/>
          <w:lang w:eastAsia="it-IT"/>
        </w:rPr>
        <w:t xml:space="preserve">trasmettere </w:t>
      </w:r>
      <w:r w:rsidR="007D07DE" w:rsidRPr="002D230E">
        <w:rPr>
          <w:rFonts w:ascii="Times New Roman" w:hAnsi="Times New Roman"/>
          <w:lang w:eastAsia="it-IT"/>
        </w:rPr>
        <w:t xml:space="preserve">a mezzo pec </w:t>
      </w:r>
      <w:r w:rsidR="001438A1" w:rsidRPr="002D230E">
        <w:rPr>
          <w:rFonts w:ascii="Times New Roman" w:hAnsi="Times New Roman"/>
          <w:lang w:eastAsia="it-IT"/>
        </w:rPr>
        <w:t xml:space="preserve">a </w:t>
      </w:r>
      <w:r w:rsidR="00884658" w:rsidRPr="002D230E">
        <w:rPr>
          <w:rFonts w:ascii="Times New Roman" w:hAnsi="Times New Roman"/>
          <w:lang w:eastAsia="it-IT"/>
        </w:rPr>
        <w:t>Finaosta</w:t>
      </w:r>
      <w:r w:rsidR="00884658" w:rsidRPr="00462039">
        <w:rPr>
          <w:rFonts w:ascii="Times New Roman" w:hAnsi="Times New Roman"/>
          <w:lang w:eastAsia="it-IT"/>
        </w:rPr>
        <w:t xml:space="preserve"> S.p.A.</w:t>
      </w:r>
      <w:r w:rsidR="00C0212F" w:rsidRPr="00462039">
        <w:rPr>
          <w:rFonts w:ascii="Times New Roman" w:hAnsi="Times New Roman"/>
          <w:lang w:eastAsia="it-IT"/>
        </w:rPr>
        <w:t xml:space="preserve"> </w:t>
      </w:r>
      <w:r w:rsidR="001438A1" w:rsidRPr="00462039">
        <w:rPr>
          <w:rFonts w:ascii="Times New Roman" w:hAnsi="Times New Roman"/>
          <w:lang w:eastAsia="it-IT"/>
        </w:rPr>
        <w:t>copia del presente verbale che potrà essere allegato al contratto, anche al fine di permettere la conoscenza dei poteri attribuiti all'amministratore e degli impegni assunti dal condominio e dai cond</w:t>
      </w:r>
      <w:r w:rsidR="005F2986" w:rsidRPr="00462039">
        <w:rPr>
          <w:rFonts w:ascii="Times New Roman" w:hAnsi="Times New Roman"/>
          <w:lang w:eastAsia="it-IT"/>
        </w:rPr>
        <w:t>ò</w:t>
      </w:r>
      <w:r w:rsidR="001438A1" w:rsidRPr="00462039">
        <w:rPr>
          <w:rFonts w:ascii="Times New Roman" w:hAnsi="Times New Roman"/>
          <w:lang w:eastAsia="it-IT"/>
        </w:rPr>
        <w:t>mini. L'amministratore pro tempore</w:t>
      </w:r>
      <w:r w:rsidR="00681B82" w:rsidRPr="00462039">
        <w:rPr>
          <w:rFonts w:ascii="Times New Roman" w:hAnsi="Times New Roman"/>
          <w:lang w:eastAsia="it-IT"/>
        </w:rPr>
        <w:t>,</w:t>
      </w:r>
      <w:r w:rsidR="001438A1" w:rsidRPr="00462039">
        <w:rPr>
          <w:rFonts w:ascii="Times New Roman" w:hAnsi="Times New Roman"/>
          <w:lang w:eastAsia="it-IT"/>
        </w:rPr>
        <w:t xml:space="preserve"> </w:t>
      </w:r>
      <w:r w:rsidR="00681B82" w:rsidRPr="00462039">
        <w:rPr>
          <w:rFonts w:ascii="Times New Roman" w:hAnsi="Times New Roman"/>
          <w:lang w:eastAsia="it-IT"/>
        </w:rPr>
        <w:t xml:space="preserve">qualora richiesto, </w:t>
      </w:r>
      <w:r w:rsidR="001438A1" w:rsidRPr="00462039">
        <w:rPr>
          <w:rFonts w:ascii="Times New Roman" w:hAnsi="Times New Roman"/>
          <w:lang w:eastAsia="it-IT"/>
        </w:rPr>
        <w:t xml:space="preserve">dovrà trasmettere a </w:t>
      </w:r>
      <w:r w:rsidR="00884658" w:rsidRPr="00462039">
        <w:rPr>
          <w:rFonts w:ascii="Times New Roman" w:hAnsi="Times New Roman"/>
          <w:lang w:eastAsia="it-IT"/>
        </w:rPr>
        <w:t>Finaosta S.p.A.</w:t>
      </w:r>
      <w:r w:rsidR="001438A1" w:rsidRPr="00462039">
        <w:rPr>
          <w:rFonts w:ascii="Times New Roman" w:hAnsi="Times New Roman"/>
          <w:lang w:eastAsia="it-IT"/>
        </w:rPr>
        <w:t xml:space="preserve"> ogni prospetto di ripartizione annuale delle spese, limitatamente alle colonne </w:t>
      </w:r>
      <w:r w:rsidR="0062123C" w:rsidRPr="00462039">
        <w:rPr>
          <w:rFonts w:ascii="Times New Roman" w:hAnsi="Times New Roman"/>
          <w:lang w:eastAsia="it-IT"/>
        </w:rPr>
        <w:t>relative alla ripartizione delle rate di mutuo da restituirsi</w:t>
      </w:r>
      <w:r w:rsidR="00264ADF" w:rsidRPr="00462039">
        <w:rPr>
          <w:rFonts w:ascii="Times New Roman" w:hAnsi="Times New Roman"/>
          <w:lang w:eastAsia="it-IT"/>
        </w:rPr>
        <w:t>,</w:t>
      </w:r>
      <w:r w:rsidR="001438A1" w:rsidRPr="00462039">
        <w:rPr>
          <w:rFonts w:ascii="Times New Roman" w:hAnsi="Times New Roman"/>
          <w:lang w:eastAsia="it-IT"/>
        </w:rPr>
        <w:t xml:space="preserve"> e ciò sino all'estinzione naturale del mutuo; dovrà</w:t>
      </w:r>
      <w:r w:rsidR="0062123C" w:rsidRPr="00462039">
        <w:rPr>
          <w:rFonts w:ascii="Times New Roman" w:hAnsi="Times New Roman"/>
          <w:lang w:eastAsia="it-IT"/>
        </w:rPr>
        <w:t xml:space="preserve"> altresì trasmettere copia delle </w:t>
      </w:r>
      <w:r w:rsidR="009C378D" w:rsidRPr="00462039">
        <w:rPr>
          <w:rFonts w:ascii="Times New Roman" w:hAnsi="Times New Roman"/>
          <w:lang w:eastAsia="it-IT"/>
        </w:rPr>
        <w:t>future delibere</w:t>
      </w:r>
      <w:r w:rsidR="0062123C" w:rsidRPr="00462039">
        <w:rPr>
          <w:rFonts w:ascii="Times New Roman" w:hAnsi="Times New Roman"/>
          <w:lang w:eastAsia="it-IT"/>
        </w:rPr>
        <w:t xml:space="preserve"> assembleari</w:t>
      </w:r>
      <w:r w:rsidR="001438A1" w:rsidRPr="00462039">
        <w:rPr>
          <w:rFonts w:ascii="Times New Roman" w:hAnsi="Times New Roman"/>
          <w:lang w:eastAsia="it-IT"/>
        </w:rPr>
        <w:t xml:space="preserve"> della sua nomina e/o conferma e/o revoca. Sotto tale aspetto l'amministratore, quale tenutario dell'anagrafe dei condomini e ogni singolo </w:t>
      </w:r>
      <w:r w:rsidR="001438A1" w:rsidRPr="00462039">
        <w:rPr>
          <w:rFonts w:ascii="Times New Roman" w:hAnsi="Times New Roman"/>
          <w:lang w:eastAsia="it-IT"/>
        </w:rPr>
        <w:lastRenderedPageBreak/>
        <w:t>condomino interessato</w:t>
      </w:r>
      <w:r w:rsidR="00C16180" w:rsidRPr="00462039">
        <w:rPr>
          <w:rFonts w:ascii="Times New Roman" w:hAnsi="Times New Roman"/>
          <w:lang w:eastAsia="it-IT"/>
        </w:rPr>
        <w:t>, si impegnano a comunicare a</w:t>
      </w:r>
      <w:r w:rsidR="001438A1" w:rsidRPr="00462039">
        <w:rPr>
          <w:rFonts w:ascii="Times New Roman" w:hAnsi="Times New Roman"/>
          <w:lang w:eastAsia="it-IT"/>
        </w:rPr>
        <w:t xml:space="preserve"> </w:t>
      </w:r>
      <w:r w:rsidR="00884658" w:rsidRPr="00462039">
        <w:rPr>
          <w:rFonts w:ascii="Times New Roman" w:hAnsi="Times New Roman"/>
          <w:lang w:eastAsia="it-IT"/>
        </w:rPr>
        <w:t>Finaosta S.p.A.</w:t>
      </w:r>
      <w:r w:rsidR="00C0212F" w:rsidRPr="00462039">
        <w:rPr>
          <w:rFonts w:ascii="Times New Roman" w:hAnsi="Times New Roman"/>
          <w:lang w:eastAsia="it-IT"/>
        </w:rPr>
        <w:t xml:space="preserve"> </w:t>
      </w:r>
      <w:r w:rsidR="001438A1" w:rsidRPr="00462039">
        <w:rPr>
          <w:rFonts w:ascii="Times New Roman" w:hAnsi="Times New Roman"/>
          <w:lang w:eastAsia="it-IT"/>
        </w:rPr>
        <w:t xml:space="preserve">ogni eventuale variazione della titolarità di taluno degli appartamenti di proprietà dei </w:t>
      </w:r>
      <w:r w:rsidR="005F2986" w:rsidRPr="00462039">
        <w:rPr>
          <w:rFonts w:ascii="Times New Roman" w:hAnsi="Times New Roman"/>
          <w:lang w:eastAsia="it-IT"/>
        </w:rPr>
        <w:t>c</w:t>
      </w:r>
      <w:r w:rsidR="001438A1" w:rsidRPr="00462039">
        <w:rPr>
          <w:rFonts w:ascii="Times New Roman" w:hAnsi="Times New Roman"/>
          <w:lang w:eastAsia="it-IT"/>
        </w:rPr>
        <w:t xml:space="preserve">ondòmini stessi ed ogni eventuale controversia che sorga con l’impresa incaricata dei lavori, ferma restando in ogni caso la responsabilità </w:t>
      </w:r>
      <w:r w:rsidR="001438A1" w:rsidRPr="005A24CD">
        <w:rPr>
          <w:rFonts w:ascii="Times New Roman" w:hAnsi="Times New Roman"/>
          <w:lang w:eastAsia="it-IT"/>
        </w:rPr>
        <w:t xml:space="preserve">del </w:t>
      </w:r>
      <w:r w:rsidR="006552A9" w:rsidRPr="005A24CD">
        <w:rPr>
          <w:rFonts w:ascii="Times New Roman" w:hAnsi="Times New Roman"/>
          <w:lang w:eastAsia="it-IT"/>
        </w:rPr>
        <w:t>c</w:t>
      </w:r>
      <w:r w:rsidR="001438A1" w:rsidRPr="005A24CD">
        <w:rPr>
          <w:rFonts w:ascii="Times New Roman" w:hAnsi="Times New Roman"/>
          <w:lang w:eastAsia="it-IT"/>
        </w:rPr>
        <w:t>ondominio e/o dei singoli</w:t>
      </w:r>
      <w:r w:rsidR="001438A1" w:rsidRPr="00462039">
        <w:rPr>
          <w:rFonts w:ascii="Times New Roman" w:hAnsi="Times New Roman"/>
          <w:lang w:eastAsia="it-IT"/>
        </w:rPr>
        <w:t xml:space="preserve"> </w:t>
      </w:r>
      <w:r w:rsidR="005F2986" w:rsidRPr="00462039">
        <w:rPr>
          <w:rFonts w:ascii="Times New Roman" w:hAnsi="Times New Roman"/>
          <w:lang w:eastAsia="it-IT"/>
        </w:rPr>
        <w:t>c</w:t>
      </w:r>
      <w:r w:rsidR="001438A1" w:rsidRPr="00462039">
        <w:rPr>
          <w:rFonts w:ascii="Times New Roman" w:hAnsi="Times New Roman"/>
          <w:lang w:eastAsia="it-IT"/>
        </w:rPr>
        <w:t xml:space="preserve">ondòmini. </w:t>
      </w:r>
    </w:p>
    <w:p w14:paraId="5265FBDE" w14:textId="77777777" w:rsidR="000327A3" w:rsidRPr="00347EB7" w:rsidRDefault="00F612B7" w:rsidP="00347EB7">
      <w:pPr>
        <w:autoSpaceDE w:val="0"/>
        <w:spacing w:after="0" w:line="240" w:lineRule="auto"/>
        <w:ind w:left="1080"/>
        <w:jc w:val="both"/>
        <w:rPr>
          <w:rFonts w:ascii="Times New Roman" w:hAnsi="Times New Roman"/>
          <w:lang w:eastAsia="it-IT"/>
        </w:rPr>
      </w:pPr>
      <w:r w:rsidRPr="005D266C">
        <w:rPr>
          <w:rFonts w:ascii="Times New Roman" w:hAnsi="Times New Roman"/>
          <w:lang w:eastAsia="it-IT"/>
        </w:rPr>
        <w:t xml:space="preserve">L’assemblea è a conoscenza che il contratto di mutuo che verrà stipulato con Finaosta S.p.A. prevede che, in caso di trasferimento a qualsiasi titolo della proprietà </w:t>
      </w:r>
      <w:r w:rsidR="0063569B" w:rsidRPr="005D266C">
        <w:rPr>
          <w:rFonts w:ascii="Times New Roman" w:hAnsi="Times New Roman"/>
          <w:lang w:eastAsia="it-IT"/>
        </w:rPr>
        <w:t>di unità immobiliare di proprietà di condomino che abbia beneficiato del mutuo</w:t>
      </w:r>
      <w:r w:rsidRPr="005D266C">
        <w:rPr>
          <w:rFonts w:ascii="Times New Roman" w:hAnsi="Times New Roman"/>
          <w:lang w:eastAsia="it-IT"/>
        </w:rPr>
        <w:t xml:space="preserve">, </w:t>
      </w:r>
      <w:r w:rsidR="0060460B" w:rsidRPr="005D266C">
        <w:rPr>
          <w:rFonts w:ascii="Times New Roman" w:hAnsi="Times New Roman"/>
          <w:lang w:eastAsia="it-IT"/>
        </w:rPr>
        <w:t>quest’ultimo</w:t>
      </w:r>
      <w:r w:rsidRPr="005D266C">
        <w:rPr>
          <w:rFonts w:ascii="Times New Roman" w:hAnsi="Times New Roman"/>
          <w:lang w:eastAsia="it-IT"/>
        </w:rPr>
        <w:t xml:space="preserve"> è tenuto all’estinzione anticipata del mutuo limitatamente </w:t>
      </w:r>
      <w:r w:rsidR="0060460B" w:rsidRPr="005D266C">
        <w:rPr>
          <w:rFonts w:ascii="Times New Roman" w:hAnsi="Times New Roman"/>
          <w:lang w:eastAsia="it-IT"/>
        </w:rPr>
        <w:t>alla quota di propria competenza</w:t>
      </w:r>
      <w:r w:rsidRPr="005D266C">
        <w:rPr>
          <w:rFonts w:ascii="Times New Roman" w:hAnsi="Times New Roman"/>
          <w:lang w:eastAsia="it-IT"/>
        </w:rPr>
        <w:t xml:space="preserve"> e fatta salva la validità ed efficacia del contratto stipulato dall’amministratore di condomin</w:t>
      </w:r>
      <w:r w:rsidRPr="00F1660E">
        <w:rPr>
          <w:rFonts w:ascii="Times New Roman" w:hAnsi="Times New Roman"/>
          <w:lang w:eastAsia="it-IT"/>
        </w:rPr>
        <w:t>io.</w:t>
      </w:r>
    </w:p>
    <w:p w14:paraId="2D7C5F66" w14:textId="77777777" w:rsidR="00744751" w:rsidRDefault="00744751" w:rsidP="000327A3">
      <w:pPr>
        <w:autoSpaceDE w:val="0"/>
        <w:spacing w:after="0" w:line="240" w:lineRule="auto"/>
        <w:ind w:left="1080"/>
        <w:jc w:val="both"/>
        <w:rPr>
          <w:rFonts w:ascii="Times New Roman" w:hAnsi="Times New Roman"/>
          <w:lang w:eastAsia="it-IT"/>
        </w:rPr>
      </w:pPr>
      <w:r>
        <w:rPr>
          <w:rFonts w:ascii="Times New Roman" w:hAnsi="Times New Roman"/>
          <w:lang w:eastAsia="it-IT"/>
        </w:rPr>
        <w:t>Quanto sopra</w:t>
      </w:r>
      <w:r w:rsidR="00347EB7" w:rsidRPr="00F1660E">
        <w:rPr>
          <w:rFonts w:ascii="Times New Roman" w:hAnsi="Times New Roman"/>
          <w:lang w:eastAsia="it-IT"/>
        </w:rPr>
        <w:t xml:space="preserve"> salvo che la Struttura competente autorizzi il trasferimento dell’obbligazione all’avente causa, previa istruttoria </w:t>
      </w:r>
      <w:r w:rsidR="00347EB7" w:rsidRPr="00C056FE">
        <w:rPr>
          <w:rFonts w:ascii="Times New Roman" w:hAnsi="Times New Roman"/>
          <w:lang w:eastAsia="it-IT"/>
        </w:rPr>
        <w:t xml:space="preserve">da parte di Finaosta S.p.A., ai sensi di quanto previsto al </w:t>
      </w:r>
      <w:r w:rsidR="006552A9" w:rsidRPr="004F6833">
        <w:rPr>
          <w:rFonts w:ascii="Times New Roman" w:hAnsi="Times New Roman"/>
          <w:lang w:eastAsia="it-IT"/>
        </w:rPr>
        <w:t xml:space="preserve">paragrafo </w:t>
      </w:r>
      <w:r w:rsidRPr="004F6833">
        <w:rPr>
          <w:rFonts w:ascii="Times New Roman" w:hAnsi="Times New Roman"/>
          <w:lang w:eastAsia="it-IT"/>
        </w:rPr>
        <w:t>35</w:t>
      </w:r>
      <w:r w:rsidR="00C056FE" w:rsidRPr="00C056FE">
        <w:rPr>
          <w:rFonts w:ascii="Times New Roman" w:hAnsi="Times New Roman"/>
          <w:lang w:eastAsia="it-IT"/>
        </w:rPr>
        <w:t xml:space="preserve"> </w:t>
      </w:r>
      <w:r w:rsidR="002D230E" w:rsidRPr="00C056FE">
        <w:rPr>
          <w:rFonts w:ascii="Times New Roman" w:hAnsi="Times New Roman"/>
          <w:lang w:eastAsia="it-IT"/>
        </w:rPr>
        <w:t>dell</w:t>
      </w:r>
      <w:r w:rsidR="002D230E">
        <w:rPr>
          <w:rFonts w:ascii="Times New Roman" w:hAnsi="Times New Roman"/>
          <w:lang w:eastAsia="it-IT"/>
        </w:rPr>
        <w:t>’allegato alla</w:t>
      </w:r>
      <w:r w:rsidR="002D230E" w:rsidRPr="00C056FE">
        <w:rPr>
          <w:rFonts w:ascii="Times New Roman" w:hAnsi="Times New Roman"/>
          <w:lang w:eastAsia="it-IT"/>
        </w:rPr>
        <w:t xml:space="preserve"> </w:t>
      </w:r>
      <w:r w:rsidR="00347EB7" w:rsidRPr="00C056FE">
        <w:rPr>
          <w:rFonts w:ascii="Times New Roman" w:hAnsi="Times New Roman"/>
          <w:lang w:eastAsia="it-IT"/>
        </w:rPr>
        <w:t xml:space="preserve">d.G.r. </w:t>
      </w:r>
      <w:r w:rsidR="00C056FE" w:rsidRPr="00C056FE">
        <w:rPr>
          <w:rFonts w:ascii="Times New Roman" w:hAnsi="Times New Roman"/>
          <w:lang w:eastAsia="it-IT"/>
        </w:rPr>
        <w:t>209</w:t>
      </w:r>
      <w:r w:rsidR="00347EB7" w:rsidRPr="00C056FE">
        <w:rPr>
          <w:rFonts w:ascii="Times New Roman" w:hAnsi="Times New Roman"/>
          <w:lang w:eastAsia="it-IT"/>
        </w:rPr>
        <w:t>/202</w:t>
      </w:r>
      <w:r w:rsidR="00C056FE" w:rsidRPr="00C056FE">
        <w:rPr>
          <w:rFonts w:ascii="Times New Roman" w:hAnsi="Times New Roman"/>
          <w:lang w:eastAsia="it-IT"/>
        </w:rPr>
        <w:t>5</w:t>
      </w:r>
      <w:r w:rsidR="00347EB7" w:rsidRPr="00C056FE">
        <w:rPr>
          <w:rFonts w:ascii="Times New Roman" w:hAnsi="Times New Roman"/>
          <w:lang w:eastAsia="it-IT"/>
        </w:rPr>
        <w:t>.</w:t>
      </w:r>
      <w:r w:rsidRPr="00C056FE">
        <w:rPr>
          <w:rFonts w:ascii="Times New Roman" w:hAnsi="Times New Roman"/>
          <w:lang w:eastAsia="it-IT"/>
        </w:rPr>
        <w:t xml:space="preserve"> A tal fine</w:t>
      </w:r>
      <w:r>
        <w:rPr>
          <w:rFonts w:ascii="Times New Roman" w:hAnsi="Times New Roman"/>
          <w:lang w:eastAsia="it-IT"/>
        </w:rPr>
        <w:t>, nonché nel caso in cui il contratto di mutuo non sia ancora stato stipulato, qualora il condomino, che intende trasferire a terzi a qualsiasi titolo la proprietà della propria unità immobiliare, non intenda rispettivamente estinguere la propria quota di mutuo o versare</w:t>
      </w:r>
      <w:r w:rsidR="00311060">
        <w:rPr>
          <w:rFonts w:ascii="Times New Roman" w:hAnsi="Times New Roman"/>
          <w:lang w:eastAsia="it-IT"/>
        </w:rPr>
        <w:t xml:space="preserve"> al condominio</w:t>
      </w:r>
      <w:r>
        <w:rPr>
          <w:rFonts w:ascii="Times New Roman" w:hAnsi="Times New Roman"/>
          <w:lang w:eastAsia="it-IT"/>
        </w:rPr>
        <w:t xml:space="preserve"> l’ammontare della propria quota di spesa dell’intervento, dovrà prevedere</w:t>
      </w:r>
      <w:r w:rsidR="00311060">
        <w:rPr>
          <w:rFonts w:ascii="Times New Roman" w:hAnsi="Times New Roman"/>
          <w:lang w:eastAsia="it-IT"/>
        </w:rPr>
        <w:t>,</w:t>
      </w:r>
      <w:r>
        <w:rPr>
          <w:rFonts w:ascii="Times New Roman" w:hAnsi="Times New Roman"/>
          <w:lang w:eastAsia="it-IT"/>
        </w:rPr>
        <w:t xml:space="preserve"> nell’atto notarile di trasferimento del bene</w:t>
      </w:r>
      <w:r w:rsidR="00311060">
        <w:rPr>
          <w:rFonts w:ascii="Times New Roman" w:hAnsi="Times New Roman"/>
          <w:lang w:eastAsia="it-IT"/>
        </w:rPr>
        <w:t>,</w:t>
      </w:r>
      <w:r>
        <w:rPr>
          <w:rFonts w:ascii="Times New Roman" w:hAnsi="Times New Roman"/>
          <w:lang w:eastAsia="it-IT"/>
        </w:rPr>
        <w:t xml:space="preserve"> l’accollo in capo all’avente causa delle esposizioni corrispondenti. </w:t>
      </w:r>
    </w:p>
    <w:p w14:paraId="1764872D" w14:textId="77777777" w:rsidR="00347EB7" w:rsidRPr="005A24CD" w:rsidRDefault="00347EB7" w:rsidP="000327A3">
      <w:pPr>
        <w:autoSpaceDE w:val="0"/>
        <w:spacing w:after="0" w:line="240" w:lineRule="auto"/>
        <w:ind w:left="1080"/>
        <w:jc w:val="both"/>
        <w:rPr>
          <w:rFonts w:ascii="Times New Roman" w:hAnsi="Times New Roman"/>
          <w:color w:val="FF0000"/>
          <w:lang w:eastAsia="it-IT"/>
        </w:rPr>
      </w:pPr>
      <w:r w:rsidRPr="00F1660E">
        <w:rPr>
          <w:rFonts w:ascii="Times New Roman" w:hAnsi="Times New Roman"/>
          <w:lang w:eastAsia="it-IT"/>
        </w:rPr>
        <w:t>In ogni caso i condomini e l’amministratore si impegnano ad informare l’eventuale nuovo acquirente dell’esistenza del finanziamento</w:t>
      </w:r>
      <w:r w:rsidRPr="00A60501">
        <w:rPr>
          <w:rFonts w:ascii="Times New Roman" w:hAnsi="Times New Roman"/>
          <w:lang w:eastAsia="it-IT"/>
        </w:rPr>
        <w:t xml:space="preserve"> e del relativo impegno pro-quota di tutti i condòmini sottoscrittori del prestito, trasmettendogli copia dell’ultimo rendiconto con ripartizione delle spese</w:t>
      </w:r>
      <w:r w:rsidR="0064049F">
        <w:rPr>
          <w:rFonts w:ascii="Times New Roman" w:hAnsi="Times New Roman"/>
          <w:lang w:eastAsia="it-IT"/>
        </w:rPr>
        <w:t xml:space="preserve">, </w:t>
      </w:r>
      <w:r w:rsidR="00D93764" w:rsidRPr="0064049F">
        <w:rPr>
          <w:rFonts w:ascii="Times New Roman" w:hAnsi="Times New Roman"/>
          <w:lang w:eastAsia="it-IT"/>
        </w:rPr>
        <w:t xml:space="preserve">nonché a renderlo partecipe dello stato della pratica (a titolo esemplificativo e non </w:t>
      </w:r>
      <w:r w:rsidR="00D93764" w:rsidRPr="005A24CD">
        <w:rPr>
          <w:rFonts w:ascii="Times New Roman" w:hAnsi="Times New Roman"/>
          <w:lang w:eastAsia="it-IT"/>
        </w:rPr>
        <w:t>esaustivo: domanda presentata, mutuo concesso, ma non ancora erogato, mutuo erogato);</w:t>
      </w:r>
    </w:p>
    <w:p w14:paraId="06A288E4" w14:textId="77777777" w:rsidR="00E448A3" w:rsidRPr="005A24CD" w:rsidRDefault="00E448A3" w:rsidP="00462039">
      <w:pPr>
        <w:numPr>
          <w:ilvl w:val="1"/>
          <w:numId w:val="6"/>
        </w:numPr>
        <w:autoSpaceDE w:val="0"/>
        <w:spacing w:after="0" w:line="240" w:lineRule="auto"/>
        <w:jc w:val="both"/>
        <w:rPr>
          <w:rFonts w:ascii="Times New Roman" w:hAnsi="Times New Roman"/>
        </w:rPr>
      </w:pPr>
      <w:r w:rsidRPr="005A24CD">
        <w:rPr>
          <w:rFonts w:ascii="Times New Roman" w:hAnsi="Times New Roman"/>
        </w:rPr>
        <w:t xml:space="preserve">L’amministratore </w:t>
      </w:r>
      <w:r w:rsidRPr="005A24CD">
        <w:rPr>
          <w:rFonts w:ascii="Times New Roman" w:hAnsi="Times New Roman"/>
          <w:lang w:eastAsia="it-IT"/>
        </w:rPr>
        <w:t>mette a conoscenza l’assemblea che</w:t>
      </w:r>
      <w:r w:rsidR="00115583" w:rsidRPr="005A24CD">
        <w:rPr>
          <w:rFonts w:ascii="Times New Roman" w:hAnsi="Times New Roman"/>
          <w:lang w:eastAsia="it-IT"/>
        </w:rPr>
        <w:t>,</w:t>
      </w:r>
      <w:r w:rsidRPr="005A24CD">
        <w:rPr>
          <w:rFonts w:ascii="Times New Roman" w:hAnsi="Times New Roman"/>
          <w:lang w:eastAsia="it-IT"/>
        </w:rPr>
        <w:t xml:space="preserve"> </w:t>
      </w:r>
      <w:r w:rsidR="00115583" w:rsidRPr="005A24CD">
        <w:rPr>
          <w:rFonts w:ascii="Times New Roman" w:hAnsi="Times New Roman"/>
        </w:rPr>
        <w:t>ai sensi del punto 9.2 dell</w:t>
      </w:r>
      <w:r w:rsidR="00353DE9" w:rsidRPr="005A24CD">
        <w:rPr>
          <w:rFonts w:ascii="Times New Roman" w:hAnsi="Times New Roman"/>
        </w:rPr>
        <w:t>’allegato alla</w:t>
      </w:r>
      <w:r w:rsidR="00115583" w:rsidRPr="005A24CD">
        <w:rPr>
          <w:rFonts w:ascii="Times New Roman" w:hAnsi="Times New Roman"/>
        </w:rPr>
        <w:t xml:space="preserve"> d.G.r. 209/2025, </w:t>
      </w:r>
      <w:r w:rsidR="00AA6B0F" w:rsidRPr="005A24CD">
        <w:rPr>
          <w:rFonts w:ascii="Times New Roman" w:hAnsi="Times New Roman"/>
        </w:rPr>
        <w:t xml:space="preserve">sono cumulabili con il finanziamento di cui al presente punto all’ordine del giorno per la realizzazione degli stessi interventi, </w:t>
      </w:r>
      <w:r w:rsidR="00115583" w:rsidRPr="005A24CD">
        <w:rPr>
          <w:rFonts w:ascii="Times New Roman" w:hAnsi="Times New Roman"/>
          <w:lang w:eastAsia="it-IT"/>
        </w:rPr>
        <w:t>altre</w:t>
      </w:r>
      <w:r w:rsidR="00115583" w:rsidRPr="005A24CD">
        <w:rPr>
          <w:rFonts w:ascii="Times New Roman" w:hAnsi="Times New Roman"/>
        </w:rPr>
        <w:t xml:space="preserve"> agevolazioni o incentivi economici e fiscali </w:t>
      </w:r>
      <w:r w:rsidR="00115583" w:rsidRPr="005A24CD">
        <w:rPr>
          <w:rFonts w:ascii="Times New Roman" w:hAnsi="Times New Roman"/>
          <w:lang w:eastAsia="it-IT"/>
        </w:rPr>
        <w:t>a cui accede il</w:t>
      </w:r>
      <w:r w:rsidR="00115583" w:rsidRPr="005A24CD">
        <w:rPr>
          <w:rFonts w:ascii="Times New Roman" w:hAnsi="Times New Roman"/>
        </w:rPr>
        <w:t xml:space="preserve"> condominio o i singoli condomini</w:t>
      </w:r>
      <w:r w:rsidR="00AA6B0F" w:rsidRPr="005A24CD">
        <w:rPr>
          <w:rFonts w:ascii="Times New Roman" w:hAnsi="Times New Roman"/>
        </w:rPr>
        <w:t xml:space="preserve">, purché nel limite massimo della spesa ammessa. </w:t>
      </w:r>
      <w:proofErr w:type="gramStart"/>
      <w:r w:rsidR="00AA6B0F" w:rsidRPr="005A24CD">
        <w:rPr>
          <w:rFonts w:ascii="Times New Roman" w:hAnsi="Times New Roman"/>
        </w:rPr>
        <w:t>E’</w:t>
      </w:r>
      <w:proofErr w:type="gramEnd"/>
      <w:r w:rsidR="00AA6B0F" w:rsidRPr="005A24CD">
        <w:rPr>
          <w:rFonts w:ascii="Times New Roman" w:hAnsi="Times New Roman"/>
        </w:rPr>
        <w:t xml:space="preserve"> fatta comunque salva la </w:t>
      </w:r>
      <w:r w:rsidRPr="005A24CD">
        <w:rPr>
          <w:rFonts w:ascii="Times New Roman" w:hAnsi="Times New Roman"/>
        </w:rPr>
        <w:t xml:space="preserve">facoltà di beneficiare delle detrazioni fiscali spettanti per gli interventi di riqualificazione energetica, </w:t>
      </w:r>
      <w:r w:rsidR="00115583" w:rsidRPr="005A24CD">
        <w:rPr>
          <w:rFonts w:ascii="Times New Roman" w:hAnsi="Times New Roman"/>
        </w:rPr>
        <w:t>come dettagliato al paragrafo 9 dell</w:t>
      </w:r>
      <w:r w:rsidR="00353DE9" w:rsidRPr="005A24CD">
        <w:rPr>
          <w:rFonts w:ascii="Times New Roman" w:hAnsi="Times New Roman"/>
        </w:rPr>
        <w:t>’allegato alla</w:t>
      </w:r>
      <w:r w:rsidR="00115583" w:rsidRPr="005A24CD">
        <w:rPr>
          <w:rFonts w:ascii="Times New Roman" w:hAnsi="Times New Roman"/>
        </w:rPr>
        <w:t xml:space="preserve"> d.G.r. 209/2025. </w:t>
      </w:r>
    </w:p>
    <w:p w14:paraId="246A4781" w14:textId="77777777" w:rsidR="00115583" w:rsidRPr="00E448A3" w:rsidRDefault="00115583" w:rsidP="00115583">
      <w:pPr>
        <w:autoSpaceDE w:val="0"/>
        <w:spacing w:after="0" w:line="240" w:lineRule="auto"/>
        <w:ind w:left="1080"/>
        <w:jc w:val="both"/>
        <w:rPr>
          <w:rFonts w:ascii="Times New Roman" w:hAnsi="Times New Roman"/>
        </w:rPr>
      </w:pPr>
    </w:p>
    <w:p w14:paraId="1C45EDF1" w14:textId="77777777" w:rsidR="00665501" w:rsidRDefault="00AE0BE1" w:rsidP="00462039">
      <w:pPr>
        <w:autoSpaceDE w:val="0"/>
        <w:spacing w:after="0" w:line="240" w:lineRule="auto"/>
        <w:jc w:val="both"/>
        <w:rPr>
          <w:rFonts w:ascii="Times New Roman" w:hAnsi="Times New Roman"/>
          <w:i/>
          <w:lang w:eastAsia="it-IT"/>
        </w:rPr>
      </w:pPr>
      <w:r w:rsidRPr="00462039">
        <w:rPr>
          <w:rFonts w:ascii="Times New Roman" w:hAnsi="Times New Roman"/>
          <w:lang w:eastAsia="it-IT"/>
        </w:rPr>
        <w:t xml:space="preserve">La delibera è assunta con i seguenti voti favorevoli: </w:t>
      </w:r>
      <w:r w:rsidRPr="00462039">
        <w:rPr>
          <w:rFonts w:ascii="Times New Roman" w:hAnsi="Times New Roman"/>
          <w:i/>
          <w:lang w:eastAsia="it-IT"/>
        </w:rPr>
        <w:t>(</w:t>
      </w:r>
      <w:r w:rsidRPr="00462039">
        <w:rPr>
          <w:rFonts w:ascii="Times New Roman" w:hAnsi="Times New Roman"/>
          <w:i/>
          <w:u w:val="single"/>
          <w:lang w:eastAsia="it-IT"/>
        </w:rPr>
        <w:t>elencare nome e cognome dei votanti favorevoli con relativi millesimi di quelli contrari e di quelli astenuti</w:t>
      </w:r>
      <w:r w:rsidRPr="00462039">
        <w:rPr>
          <w:rFonts w:ascii="Times New Roman" w:hAnsi="Times New Roman"/>
          <w:i/>
          <w:lang w:eastAsia="it-IT"/>
        </w:rPr>
        <w:t xml:space="preserve">) </w:t>
      </w:r>
    </w:p>
    <w:p w14:paraId="41C5F45E" w14:textId="77777777" w:rsidR="00AE0BE1" w:rsidRPr="00665501" w:rsidRDefault="00665501" w:rsidP="00462039">
      <w:pPr>
        <w:autoSpaceDE w:val="0"/>
        <w:spacing w:after="0" w:line="240" w:lineRule="auto"/>
        <w:jc w:val="both"/>
        <w:rPr>
          <w:rFonts w:ascii="Times New Roman" w:hAnsi="Times New Roman"/>
          <w:i/>
          <w:color w:val="808080"/>
        </w:rPr>
      </w:pPr>
      <w:r>
        <w:rPr>
          <w:rFonts w:ascii="Times New Roman" w:hAnsi="Times New Roman"/>
          <w:i/>
          <w:color w:val="808080"/>
        </w:rPr>
        <w:t xml:space="preserve">È </w:t>
      </w:r>
      <w:r w:rsidR="00AE0BE1" w:rsidRPr="00665501">
        <w:rPr>
          <w:rFonts w:ascii="Times New Roman" w:hAnsi="Times New Roman"/>
          <w:i/>
          <w:color w:val="808080"/>
        </w:rPr>
        <w:t>necessario che la delibera sia assunta con la maggioranza</w:t>
      </w:r>
      <w:r w:rsidR="00861989" w:rsidRPr="00665501">
        <w:rPr>
          <w:rFonts w:ascii="Times New Roman" w:hAnsi="Times New Roman"/>
          <w:i/>
          <w:color w:val="808080"/>
        </w:rPr>
        <w:t xml:space="preserve"> </w:t>
      </w:r>
      <w:r w:rsidR="00AE0BE1" w:rsidRPr="00665501">
        <w:rPr>
          <w:rFonts w:ascii="Times New Roman" w:hAnsi="Times New Roman"/>
          <w:i/>
          <w:color w:val="808080"/>
        </w:rPr>
        <w:t xml:space="preserve">dei partecipanti che rappresenti almeno due terzi del valore complessivo della cosa comune, giusto il disposto dell'art.1108 c.c. la cui applicabilità trova riscontro nella norma di chiusura dell'art. 1139 c.c. </w:t>
      </w:r>
    </w:p>
    <w:p w14:paraId="623C8E5E" w14:textId="77777777" w:rsidR="00AE0BE1" w:rsidRPr="00462039" w:rsidRDefault="00AE0BE1" w:rsidP="00462039">
      <w:pPr>
        <w:tabs>
          <w:tab w:val="left" w:pos="750"/>
          <w:tab w:val="left" w:pos="1080"/>
        </w:tabs>
        <w:autoSpaceDE w:val="0"/>
        <w:spacing w:after="0" w:line="240" w:lineRule="auto"/>
        <w:jc w:val="both"/>
        <w:rPr>
          <w:rFonts w:ascii="Times New Roman" w:hAnsi="Times New Roman"/>
        </w:rPr>
      </w:pPr>
    </w:p>
    <w:p w14:paraId="482E8C48" w14:textId="77777777" w:rsidR="0004536F" w:rsidRDefault="0004536F" w:rsidP="00462039">
      <w:pPr>
        <w:tabs>
          <w:tab w:val="left" w:pos="750"/>
          <w:tab w:val="left" w:pos="1080"/>
        </w:tabs>
        <w:autoSpaceDE w:val="0"/>
        <w:spacing w:after="0" w:line="240" w:lineRule="auto"/>
        <w:jc w:val="both"/>
        <w:rPr>
          <w:rFonts w:ascii="Times New Roman" w:hAnsi="Times New Roman"/>
          <w:b/>
          <w:bCs/>
          <w:lang w:eastAsia="it-IT"/>
        </w:rPr>
      </w:pPr>
      <w:r w:rsidRPr="00462039">
        <w:rPr>
          <w:rFonts w:ascii="Times New Roman" w:hAnsi="Times New Roman"/>
          <w:b/>
          <w:bCs/>
          <w:lang w:eastAsia="it-IT"/>
        </w:rPr>
        <w:t>Esame del quarto punto all'ordine del giorno.</w:t>
      </w:r>
    </w:p>
    <w:p w14:paraId="3CC881B8" w14:textId="77777777" w:rsidR="00AB66FB" w:rsidRPr="00462039" w:rsidRDefault="00AB66FB" w:rsidP="00462039">
      <w:pPr>
        <w:tabs>
          <w:tab w:val="left" w:pos="750"/>
          <w:tab w:val="left" w:pos="1080"/>
        </w:tabs>
        <w:autoSpaceDE w:val="0"/>
        <w:spacing w:after="0" w:line="240" w:lineRule="auto"/>
        <w:jc w:val="both"/>
        <w:rPr>
          <w:rFonts w:ascii="Times New Roman" w:hAnsi="Times New Roman"/>
          <w:lang w:eastAsia="it-IT"/>
        </w:rPr>
      </w:pPr>
    </w:p>
    <w:p w14:paraId="73254855" w14:textId="77777777" w:rsidR="00AE0BE1" w:rsidRPr="005A24CD" w:rsidRDefault="00AE0BE1" w:rsidP="00462039">
      <w:pPr>
        <w:tabs>
          <w:tab w:val="left" w:pos="750"/>
          <w:tab w:val="left" w:pos="1080"/>
        </w:tabs>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Il Presidente dell’assemblea evidenzia </w:t>
      </w:r>
      <w:r w:rsidRPr="005A24CD">
        <w:rPr>
          <w:rFonts w:ascii="Times New Roman" w:hAnsi="Times New Roman"/>
          <w:lang w:eastAsia="it-IT"/>
        </w:rPr>
        <w:t xml:space="preserve">l’opportunità che la spesa deliberata al punto 2 </w:t>
      </w:r>
      <w:r w:rsidR="00AA6B0F" w:rsidRPr="005A24CD">
        <w:rPr>
          <w:rFonts w:ascii="Times New Roman" w:hAnsi="Times New Roman"/>
          <w:lang w:eastAsia="it-IT"/>
        </w:rPr>
        <w:t xml:space="preserve">all’ordine del giorno </w:t>
      </w:r>
      <w:r w:rsidRPr="005A24CD">
        <w:rPr>
          <w:rFonts w:ascii="Times New Roman" w:hAnsi="Times New Roman"/>
          <w:lang w:eastAsia="it-IT"/>
        </w:rPr>
        <w:t xml:space="preserve">sia </w:t>
      </w:r>
      <w:r w:rsidR="00AA6B0F" w:rsidRPr="005A24CD">
        <w:rPr>
          <w:rFonts w:ascii="Times New Roman" w:hAnsi="Times New Roman"/>
          <w:lang w:eastAsia="it-IT"/>
        </w:rPr>
        <w:t>ripartita secondo l</w:t>
      </w:r>
      <w:r w:rsidRPr="005A24CD">
        <w:rPr>
          <w:rFonts w:ascii="Times New Roman" w:hAnsi="Times New Roman"/>
          <w:lang w:eastAsia="it-IT"/>
        </w:rPr>
        <w:t xml:space="preserve">a </w:t>
      </w:r>
      <w:r w:rsidR="00C23DB6" w:rsidRPr="005A24CD">
        <w:rPr>
          <w:rFonts w:ascii="Times New Roman" w:hAnsi="Times New Roman"/>
          <w:lang w:eastAsia="it-IT"/>
        </w:rPr>
        <w:t xml:space="preserve">precedente </w:t>
      </w:r>
      <w:r w:rsidR="00AB66FB" w:rsidRPr="005A24CD">
        <w:rPr>
          <w:rFonts w:ascii="Times New Roman" w:hAnsi="Times New Roman"/>
          <w:lang w:eastAsia="it-IT"/>
        </w:rPr>
        <w:t>T</w:t>
      </w:r>
      <w:r w:rsidRPr="005A24CD">
        <w:rPr>
          <w:rFonts w:ascii="Times New Roman" w:hAnsi="Times New Roman"/>
          <w:lang w:eastAsia="it-IT"/>
        </w:rPr>
        <w:t xml:space="preserve">abella </w:t>
      </w:r>
      <w:r w:rsidR="00AA6B0F" w:rsidRPr="005A24CD">
        <w:rPr>
          <w:rFonts w:ascii="Times New Roman" w:hAnsi="Times New Roman"/>
          <w:lang w:eastAsia="it-IT"/>
        </w:rPr>
        <w:t>3</w:t>
      </w:r>
      <w:r w:rsidR="001075D2" w:rsidRPr="005A24CD">
        <w:rPr>
          <w:rFonts w:ascii="Times New Roman" w:hAnsi="Times New Roman"/>
          <w:lang w:eastAsia="it-IT"/>
        </w:rPr>
        <w:t xml:space="preserve"> </w:t>
      </w:r>
      <w:r w:rsidRPr="005A24CD">
        <w:rPr>
          <w:rFonts w:ascii="Times New Roman" w:hAnsi="Times New Roman"/>
          <w:lang w:eastAsia="it-IT"/>
        </w:rPr>
        <w:t>e che l’intero importo di spesa s</w:t>
      </w:r>
      <w:r w:rsidR="003A3AF5" w:rsidRPr="005A24CD">
        <w:rPr>
          <w:rFonts w:ascii="Times New Roman" w:hAnsi="Times New Roman"/>
          <w:lang w:eastAsia="it-IT"/>
        </w:rPr>
        <w:t>ia</w:t>
      </w:r>
      <w:r w:rsidRPr="005A24CD">
        <w:rPr>
          <w:rFonts w:ascii="Times New Roman" w:hAnsi="Times New Roman"/>
          <w:lang w:eastAsia="it-IT"/>
        </w:rPr>
        <w:t xml:space="preserve"> suddiviso in rate sulla base degli Stati di Avanzamento Lavori.</w:t>
      </w:r>
    </w:p>
    <w:p w14:paraId="7854D292" w14:textId="77777777" w:rsidR="00672F2E" w:rsidRPr="005A24CD" w:rsidRDefault="00672F2E" w:rsidP="00672F2E">
      <w:pPr>
        <w:autoSpaceDE w:val="0"/>
        <w:spacing w:after="0" w:line="240" w:lineRule="auto"/>
        <w:jc w:val="both"/>
        <w:rPr>
          <w:rFonts w:ascii="Times New Roman" w:hAnsi="Times New Roman"/>
          <w:lang w:eastAsia="it-IT"/>
        </w:rPr>
      </w:pPr>
      <w:r w:rsidRPr="005A24CD">
        <w:rPr>
          <w:rFonts w:ascii="Times New Roman" w:hAnsi="Times New Roman"/>
          <w:lang w:eastAsia="it-IT"/>
        </w:rPr>
        <w:t>L'assemblea delibera quanto segue:</w:t>
      </w:r>
    </w:p>
    <w:p w14:paraId="691F283E" w14:textId="77777777" w:rsidR="00AE0BE1" w:rsidRPr="00462039" w:rsidRDefault="00264ADF" w:rsidP="00462039">
      <w:pPr>
        <w:numPr>
          <w:ilvl w:val="1"/>
          <w:numId w:val="16"/>
        </w:numPr>
        <w:autoSpaceDE w:val="0"/>
        <w:spacing w:after="0" w:line="240" w:lineRule="auto"/>
        <w:jc w:val="both"/>
        <w:rPr>
          <w:rFonts w:ascii="Times New Roman" w:hAnsi="Times New Roman"/>
          <w:lang w:eastAsia="it-IT"/>
        </w:rPr>
      </w:pPr>
      <w:r w:rsidRPr="005A24CD">
        <w:rPr>
          <w:rFonts w:ascii="Times New Roman" w:hAnsi="Times New Roman"/>
          <w:lang w:eastAsia="it-IT"/>
        </w:rPr>
        <w:t xml:space="preserve">di </w:t>
      </w:r>
      <w:r w:rsidR="00AE0BE1" w:rsidRPr="005A24CD">
        <w:rPr>
          <w:rFonts w:ascii="Times New Roman" w:hAnsi="Times New Roman"/>
          <w:lang w:eastAsia="it-IT"/>
        </w:rPr>
        <w:t>ripartire l</w:t>
      </w:r>
      <w:r w:rsidR="0004536F" w:rsidRPr="005A24CD">
        <w:rPr>
          <w:rFonts w:ascii="Times New Roman" w:hAnsi="Times New Roman"/>
          <w:lang w:eastAsia="it-IT"/>
        </w:rPr>
        <w:t>’importo complessivo di spesa</w:t>
      </w:r>
      <w:r w:rsidR="00AE0BE1" w:rsidRPr="00462039">
        <w:rPr>
          <w:rFonts w:ascii="Times New Roman" w:hAnsi="Times New Roman"/>
          <w:lang w:eastAsia="it-IT"/>
        </w:rPr>
        <w:t xml:space="preserve"> come da </w:t>
      </w:r>
      <w:r w:rsidR="0004536F" w:rsidRPr="00462039">
        <w:rPr>
          <w:rFonts w:ascii="Times New Roman" w:hAnsi="Times New Roman"/>
          <w:lang w:eastAsia="it-IT"/>
        </w:rPr>
        <w:t xml:space="preserve">colonna </w:t>
      </w:r>
      <w:r w:rsidR="00AB66FB">
        <w:rPr>
          <w:rFonts w:ascii="Times New Roman" w:hAnsi="Times New Roman"/>
          <w:lang w:eastAsia="it-IT"/>
        </w:rPr>
        <w:t>M</w:t>
      </w:r>
      <w:r w:rsidR="0004536F" w:rsidRPr="00462039">
        <w:rPr>
          <w:rFonts w:ascii="Times New Roman" w:hAnsi="Times New Roman"/>
          <w:lang w:eastAsia="it-IT"/>
        </w:rPr>
        <w:t xml:space="preserve"> </w:t>
      </w:r>
      <w:r w:rsidR="0004536F" w:rsidRPr="00AB66FB">
        <w:rPr>
          <w:rFonts w:ascii="Times New Roman" w:hAnsi="Times New Roman"/>
          <w:lang w:eastAsia="it-IT"/>
        </w:rPr>
        <w:t xml:space="preserve">della </w:t>
      </w:r>
      <w:r w:rsidR="00AB66FB" w:rsidRPr="00AB66FB">
        <w:rPr>
          <w:rFonts w:ascii="Times New Roman" w:hAnsi="Times New Roman"/>
          <w:lang w:eastAsia="it-IT"/>
        </w:rPr>
        <w:t>T</w:t>
      </w:r>
      <w:r w:rsidR="0004536F" w:rsidRPr="00AB66FB">
        <w:rPr>
          <w:rFonts w:ascii="Times New Roman" w:hAnsi="Times New Roman"/>
          <w:lang w:eastAsia="it-IT"/>
        </w:rPr>
        <w:t xml:space="preserve">abella </w:t>
      </w:r>
      <w:r w:rsidR="00AB66FB" w:rsidRPr="00AB66FB">
        <w:rPr>
          <w:rFonts w:ascii="Times New Roman" w:hAnsi="Times New Roman"/>
          <w:lang w:eastAsia="it-IT"/>
        </w:rPr>
        <w:t>3</w:t>
      </w:r>
      <w:r w:rsidR="001075D2" w:rsidRPr="00AB66FB">
        <w:rPr>
          <w:rFonts w:ascii="Times New Roman" w:hAnsi="Times New Roman"/>
          <w:lang w:eastAsia="it-IT"/>
        </w:rPr>
        <w:t xml:space="preserve"> </w:t>
      </w:r>
      <w:r w:rsidR="0004536F" w:rsidRPr="00AB66FB">
        <w:rPr>
          <w:rFonts w:ascii="Times New Roman" w:hAnsi="Times New Roman"/>
          <w:lang w:eastAsia="it-IT"/>
        </w:rPr>
        <w:t>contenuta</w:t>
      </w:r>
      <w:r w:rsidR="0004536F" w:rsidRPr="00462039">
        <w:rPr>
          <w:rFonts w:ascii="Times New Roman" w:hAnsi="Times New Roman"/>
          <w:lang w:eastAsia="it-IT"/>
        </w:rPr>
        <w:t xml:space="preserve"> al</w:t>
      </w:r>
      <w:r w:rsidR="00B90D77" w:rsidRPr="00462039">
        <w:rPr>
          <w:rFonts w:ascii="Times New Roman" w:hAnsi="Times New Roman"/>
          <w:lang w:eastAsia="it-IT"/>
        </w:rPr>
        <w:t xml:space="preserve"> </w:t>
      </w:r>
      <w:r w:rsidR="00AE0BE1" w:rsidRPr="00462039">
        <w:rPr>
          <w:rFonts w:ascii="Times New Roman" w:hAnsi="Times New Roman"/>
          <w:lang w:eastAsia="it-IT"/>
        </w:rPr>
        <w:t xml:space="preserve">punto </w:t>
      </w:r>
      <w:r w:rsidR="00B90D77" w:rsidRPr="00462039">
        <w:rPr>
          <w:rFonts w:ascii="Times New Roman" w:hAnsi="Times New Roman"/>
          <w:lang w:eastAsia="it-IT"/>
        </w:rPr>
        <w:t xml:space="preserve">3 </w:t>
      </w:r>
      <w:r w:rsidR="006907D8">
        <w:rPr>
          <w:rFonts w:ascii="Times New Roman" w:hAnsi="Times New Roman"/>
          <w:lang w:eastAsia="it-IT"/>
        </w:rPr>
        <w:t>a</w:t>
      </w:r>
      <w:r w:rsidR="00AE0BE1" w:rsidRPr="00462039">
        <w:rPr>
          <w:rFonts w:ascii="Times New Roman" w:hAnsi="Times New Roman"/>
          <w:lang w:eastAsia="it-IT"/>
        </w:rPr>
        <w:t xml:space="preserve">ll’ordine del giorno; </w:t>
      </w:r>
    </w:p>
    <w:p w14:paraId="6B57C071" w14:textId="77777777" w:rsidR="00AE0BE1" w:rsidRPr="00462039" w:rsidRDefault="00264ADF" w:rsidP="00462039">
      <w:pPr>
        <w:numPr>
          <w:ilvl w:val="1"/>
          <w:numId w:val="16"/>
        </w:num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che </w:t>
      </w:r>
      <w:r w:rsidR="00AE0BE1" w:rsidRPr="00462039">
        <w:rPr>
          <w:rFonts w:ascii="Times New Roman" w:hAnsi="Times New Roman"/>
          <w:lang w:eastAsia="it-IT"/>
        </w:rPr>
        <w:t>tale importo v</w:t>
      </w:r>
      <w:r w:rsidR="0004536F" w:rsidRPr="00462039">
        <w:rPr>
          <w:rFonts w:ascii="Times New Roman" w:hAnsi="Times New Roman"/>
          <w:lang w:eastAsia="it-IT"/>
        </w:rPr>
        <w:t>enga suddiviso in rate di acconto sulla scorta di Stati Avanzamento Lavori che l’amministratore concorderà</w:t>
      </w:r>
      <w:r w:rsidR="00AE0BE1" w:rsidRPr="00462039">
        <w:rPr>
          <w:rFonts w:ascii="Times New Roman" w:hAnsi="Times New Roman"/>
          <w:lang w:eastAsia="it-IT"/>
        </w:rPr>
        <w:t xml:space="preserve"> con i fornitori e</w:t>
      </w:r>
      <w:r w:rsidR="00861989" w:rsidRPr="00462039">
        <w:rPr>
          <w:rFonts w:ascii="Times New Roman" w:hAnsi="Times New Roman"/>
          <w:lang w:eastAsia="it-IT"/>
        </w:rPr>
        <w:t xml:space="preserve"> </w:t>
      </w:r>
      <w:r w:rsidR="00AE0BE1" w:rsidRPr="00462039">
        <w:rPr>
          <w:rFonts w:ascii="Times New Roman" w:hAnsi="Times New Roman"/>
          <w:lang w:eastAsia="it-IT"/>
        </w:rPr>
        <w:t xml:space="preserve">la Regione; </w:t>
      </w:r>
    </w:p>
    <w:p w14:paraId="207E9ACD" w14:textId="77777777" w:rsidR="001438A1" w:rsidRDefault="00264ADF" w:rsidP="00462039">
      <w:pPr>
        <w:numPr>
          <w:ilvl w:val="1"/>
          <w:numId w:val="16"/>
        </w:numPr>
        <w:autoSpaceDE w:val="0"/>
        <w:spacing w:after="0" w:line="240" w:lineRule="auto"/>
        <w:jc w:val="both"/>
        <w:rPr>
          <w:rFonts w:ascii="Times New Roman" w:hAnsi="Times New Roman"/>
          <w:lang w:eastAsia="it-IT"/>
        </w:rPr>
      </w:pPr>
      <w:r w:rsidRPr="00462039">
        <w:rPr>
          <w:rFonts w:ascii="Times New Roman" w:hAnsi="Times New Roman"/>
          <w:lang w:eastAsia="it-IT"/>
        </w:rPr>
        <w:t>di i</w:t>
      </w:r>
      <w:r w:rsidR="0004536F" w:rsidRPr="00462039">
        <w:rPr>
          <w:rFonts w:ascii="Times New Roman" w:hAnsi="Times New Roman"/>
          <w:lang w:eastAsia="it-IT"/>
        </w:rPr>
        <w:t>ncarica</w:t>
      </w:r>
      <w:r w:rsidRPr="00462039">
        <w:rPr>
          <w:rFonts w:ascii="Times New Roman" w:hAnsi="Times New Roman"/>
          <w:lang w:eastAsia="it-IT"/>
        </w:rPr>
        <w:t>re</w:t>
      </w:r>
      <w:r w:rsidR="0004536F" w:rsidRPr="00462039">
        <w:rPr>
          <w:rFonts w:ascii="Times New Roman" w:hAnsi="Times New Roman"/>
          <w:lang w:eastAsia="it-IT"/>
        </w:rPr>
        <w:t xml:space="preserve"> l'amministratore di comunicare ad ogni singolo condomino con dieci giorni di anticipo la scadenza di ogni singola rata.</w:t>
      </w:r>
    </w:p>
    <w:p w14:paraId="340565BE" w14:textId="77777777" w:rsidR="00672F2E" w:rsidRDefault="00672F2E" w:rsidP="00672F2E">
      <w:pPr>
        <w:autoSpaceDE w:val="0"/>
        <w:spacing w:after="0" w:line="240" w:lineRule="auto"/>
        <w:ind w:left="1080"/>
        <w:jc w:val="both"/>
        <w:rPr>
          <w:rFonts w:ascii="Times New Roman" w:hAnsi="Times New Roman"/>
          <w:lang w:eastAsia="it-IT"/>
        </w:rPr>
      </w:pPr>
    </w:p>
    <w:p w14:paraId="4E1CF780" w14:textId="77777777" w:rsidR="00672F2E" w:rsidRDefault="00672F2E" w:rsidP="00672F2E">
      <w:pPr>
        <w:autoSpaceDE w:val="0"/>
        <w:spacing w:after="0" w:line="240" w:lineRule="auto"/>
        <w:jc w:val="both"/>
        <w:rPr>
          <w:rFonts w:ascii="Times New Roman" w:hAnsi="Times New Roman"/>
          <w:i/>
          <w:lang w:eastAsia="it-IT"/>
        </w:rPr>
      </w:pPr>
      <w:r w:rsidRPr="00462039">
        <w:rPr>
          <w:rFonts w:ascii="Times New Roman" w:hAnsi="Times New Roman"/>
          <w:lang w:eastAsia="it-IT"/>
        </w:rPr>
        <w:t xml:space="preserve">La delibera è assunta con i seguenti voti favorevoli: </w:t>
      </w:r>
      <w:r w:rsidRPr="00462039">
        <w:rPr>
          <w:rFonts w:ascii="Times New Roman" w:hAnsi="Times New Roman"/>
          <w:i/>
          <w:lang w:eastAsia="it-IT"/>
        </w:rPr>
        <w:t>(</w:t>
      </w:r>
      <w:r w:rsidRPr="00462039">
        <w:rPr>
          <w:rFonts w:ascii="Times New Roman" w:hAnsi="Times New Roman"/>
          <w:i/>
          <w:u w:val="single"/>
          <w:lang w:eastAsia="it-IT"/>
        </w:rPr>
        <w:t>elencare nome e cognome dei votanti favorevoli con relativi millesimi di quelli contrari e di quelli astenuti</w:t>
      </w:r>
      <w:r w:rsidRPr="00462039">
        <w:rPr>
          <w:rFonts w:ascii="Times New Roman" w:hAnsi="Times New Roman"/>
          <w:i/>
          <w:lang w:eastAsia="it-IT"/>
        </w:rPr>
        <w:t xml:space="preserve">) </w:t>
      </w:r>
    </w:p>
    <w:p w14:paraId="484FBC4C" w14:textId="77777777" w:rsidR="005A24CD" w:rsidRDefault="00672F2E" w:rsidP="00672F2E">
      <w:pPr>
        <w:autoSpaceDE w:val="0"/>
        <w:spacing w:after="0" w:line="240" w:lineRule="auto"/>
        <w:jc w:val="both"/>
        <w:rPr>
          <w:rFonts w:ascii="Times New Roman" w:hAnsi="Times New Roman"/>
          <w:i/>
          <w:color w:val="808080"/>
        </w:rPr>
      </w:pPr>
      <w:r>
        <w:rPr>
          <w:rFonts w:ascii="Times New Roman" w:hAnsi="Times New Roman"/>
          <w:i/>
          <w:color w:val="808080"/>
        </w:rPr>
        <w:t xml:space="preserve">È </w:t>
      </w:r>
      <w:r w:rsidRPr="00665501">
        <w:rPr>
          <w:rFonts w:ascii="Times New Roman" w:hAnsi="Times New Roman"/>
          <w:i/>
          <w:color w:val="808080"/>
        </w:rPr>
        <w:t xml:space="preserve">necessario che la delibera sia assunta con la maggioranza dei partecipanti che rappresenti almeno due terzi del valore complessivo della cosa comune, giusto il disposto dell'art.1108 c.c. la cui applicabilità trova riscontro nella norma di chiusura dell'art. 1139 c.c. </w:t>
      </w:r>
    </w:p>
    <w:p w14:paraId="35F77E6F" w14:textId="77777777" w:rsidR="00025BA5" w:rsidRPr="00462039" w:rsidRDefault="005A24CD" w:rsidP="00462039">
      <w:pPr>
        <w:autoSpaceDE w:val="0"/>
        <w:spacing w:after="0" w:line="240" w:lineRule="auto"/>
        <w:jc w:val="both"/>
        <w:rPr>
          <w:rFonts w:ascii="Times New Roman" w:hAnsi="Times New Roman"/>
          <w:lang w:eastAsia="it-IT"/>
        </w:rPr>
      </w:pPr>
      <w:r>
        <w:rPr>
          <w:rFonts w:ascii="Times New Roman" w:hAnsi="Times New Roman"/>
          <w:i/>
          <w:color w:val="808080"/>
        </w:rPr>
        <w:br w:type="page"/>
      </w:r>
      <w:r w:rsidR="001438A1" w:rsidRPr="00462039">
        <w:rPr>
          <w:rFonts w:ascii="Times New Roman" w:hAnsi="Times New Roman"/>
          <w:lang w:eastAsia="it-IT"/>
        </w:rPr>
        <w:lastRenderedPageBreak/>
        <w:t xml:space="preserve">Si </w:t>
      </w:r>
      <w:r w:rsidR="00523CEB" w:rsidRPr="00462039">
        <w:rPr>
          <w:rFonts w:ascii="Times New Roman" w:hAnsi="Times New Roman"/>
          <w:lang w:eastAsia="it-IT"/>
        </w:rPr>
        <w:t>allegano</w:t>
      </w:r>
      <w:r w:rsidR="001438A1" w:rsidRPr="00462039">
        <w:rPr>
          <w:rFonts w:ascii="Times New Roman" w:hAnsi="Times New Roman"/>
          <w:lang w:eastAsia="it-IT"/>
        </w:rPr>
        <w:t xml:space="preserve"> al presente verbale</w:t>
      </w:r>
      <w:r w:rsidR="003E4174" w:rsidRPr="00462039">
        <w:rPr>
          <w:rFonts w:ascii="Times New Roman" w:hAnsi="Times New Roman"/>
          <w:lang w:eastAsia="it-IT"/>
        </w:rPr>
        <w:t>:</w:t>
      </w:r>
    </w:p>
    <w:p w14:paraId="72BA4575" w14:textId="77777777" w:rsidR="0004536F" w:rsidRPr="005A24CD" w:rsidRDefault="0007493E" w:rsidP="00462039">
      <w:pPr>
        <w:pStyle w:val="Paragrafoelenco"/>
        <w:numPr>
          <w:ilvl w:val="2"/>
          <w:numId w:val="6"/>
        </w:numPr>
        <w:suppressAutoHyphens w:val="0"/>
        <w:autoSpaceDE w:val="0"/>
        <w:autoSpaceDN w:val="0"/>
        <w:adjustRightInd w:val="0"/>
        <w:spacing w:after="60" w:line="240" w:lineRule="auto"/>
        <w:jc w:val="both"/>
        <w:rPr>
          <w:rFonts w:ascii="Times New Roman" w:hAnsi="Times New Roman"/>
          <w:lang w:eastAsia="it-IT"/>
        </w:rPr>
      </w:pPr>
      <w:r w:rsidRPr="005A24CD">
        <w:rPr>
          <w:rFonts w:ascii="Times New Roman" w:hAnsi="Times New Roman"/>
          <w:lang w:eastAsia="it-IT"/>
        </w:rPr>
        <w:t xml:space="preserve">diagnosi </w:t>
      </w:r>
      <w:r w:rsidR="0004536F" w:rsidRPr="005A24CD">
        <w:rPr>
          <w:rFonts w:ascii="Times New Roman" w:hAnsi="Times New Roman"/>
          <w:lang w:eastAsia="it-IT"/>
        </w:rPr>
        <w:t>energetica del tecnico incaricato;</w:t>
      </w:r>
    </w:p>
    <w:p w14:paraId="6F07913D" w14:textId="77777777" w:rsidR="00E94E49" w:rsidRPr="005A24CD" w:rsidRDefault="00E94E49" w:rsidP="00462039">
      <w:pPr>
        <w:pStyle w:val="Paragrafoelenco"/>
        <w:numPr>
          <w:ilvl w:val="2"/>
          <w:numId w:val="6"/>
        </w:numPr>
        <w:suppressAutoHyphens w:val="0"/>
        <w:autoSpaceDE w:val="0"/>
        <w:autoSpaceDN w:val="0"/>
        <w:adjustRightInd w:val="0"/>
        <w:spacing w:after="60" w:line="240" w:lineRule="auto"/>
        <w:jc w:val="both"/>
        <w:rPr>
          <w:rFonts w:ascii="Times New Roman" w:hAnsi="Times New Roman"/>
          <w:lang w:eastAsia="it-IT"/>
        </w:rPr>
      </w:pPr>
      <w:r w:rsidRPr="005A24CD">
        <w:rPr>
          <w:rFonts w:ascii="Times New Roman" w:hAnsi="Times New Roman"/>
          <w:lang w:eastAsia="it-IT"/>
        </w:rPr>
        <w:t xml:space="preserve">elaborati </w:t>
      </w:r>
      <w:r w:rsidR="00454C06" w:rsidRPr="005A24CD">
        <w:rPr>
          <w:rFonts w:ascii="Times New Roman" w:hAnsi="Times New Roman"/>
          <w:lang w:eastAsia="it-IT"/>
        </w:rPr>
        <w:t>tecnico-</w:t>
      </w:r>
      <w:r w:rsidRPr="005A24CD">
        <w:rPr>
          <w:rFonts w:ascii="Times New Roman" w:hAnsi="Times New Roman"/>
          <w:lang w:eastAsia="it-IT"/>
        </w:rPr>
        <w:t>progettuali;</w:t>
      </w:r>
    </w:p>
    <w:p w14:paraId="105BB531" w14:textId="77777777" w:rsidR="00264ADF" w:rsidRPr="00462039" w:rsidRDefault="005E0DF0" w:rsidP="00462039">
      <w:pPr>
        <w:pStyle w:val="Paragrafoelenco"/>
        <w:numPr>
          <w:ilvl w:val="2"/>
          <w:numId w:val="6"/>
        </w:numPr>
        <w:suppressAutoHyphens w:val="0"/>
        <w:autoSpaceDE w:val="0"/>
        <w:autoSpaceDN w:val="0"/>
        <w:adjustRightInd w:val="0"/>
        <w:spacing w:after="60" w:line="240" w:lineRule="auto"/>
        <w:jc w:val="both"/>
        <w:rPr>
          <w:rFonts w:ascii="Times New Roman" w:hAnsi="Times New Roman"/>
          <w:lang w:eastAsia="it-IT"/>
        </w:rPr>
      </w:pPr>
      <w:r w:rsidRPr="00462039">
        <w:rPr>
          <w:rFonts w:ascii="Times New Roman" w:hAnsi="Times New Roman"/>
          <w:lang w:eastAsia="it-IT"/>
        </w:rPr>
        <w:t>preventivo/i</w:t>
      </w:r>
      <w:r w:rsidR="00025BA5" w:rsidRPr="00462039">
        <w:rPr>
          <w:rFonts w:ascii="Times New Roman" w:hAnsi="Times New Roman"/>
          <w:lang w:eastAsia="it-IT"/>
        </w:rPr>
        <w:t xml:space="preserve"> della/e ditta/e</w:t>
      </w:r>
      <w:r w:rsidR="00B90D77" w:rsidRPr="00462039">
        <w:rPr>
          <w:rFonts w:ascii="Times New Roman" w:hAnsi="Times New Roman"/>
          <w:lang w:eastAsia="it-IT"/>
        </w:rPr>
        <w:t xml:space="preserve"> </w:t>
      </w:r>
      <w:r w:rsidRPr="00462039">
        <w:rPr>
          <w:rFonts w:ascii="Times New Roman" w:hAnsi="Times New Roman"/>
          <w:lang w:eastAsia="it-IT"/>
        </w:rPr>
        <w:t>aggiudicataria/e</w:t>
      </w:r>
      <w:r w:rsidR="00025BA5" w:rsidRPr="00462039">
        <w:rPr>
          <w:rFonts w:ascii="Times New Roman" w:hAnsi="Times New Roman"/>
          <w:lang w:eastAsia="it-IT"/>
        </w:rPr>
        <w:t xml:space="preserve"> pe</w:t>
      </w:r>
      <w:r w:rsidR="0004536F" w:rsidRPr="00462039">
        <w:rPr>
          <w:rFonts w:ascii="Times New Roman" w:hAnsi="Times New Roman"/>
          <w:lang w:eastAsia="it-IT"/>
        </w:rPr>
        <w:t>r l’esecuzione degli interventi</w:t>
      </w:r>
      <w:r w:rsidR="00264ADF" w:rsidRPr="00462039">
        <w:rPr>
          <w:rFonts w:ascii="Times New Roman" w:hAnsi="Times New Roman"/>
          <w:lang w:eastAsia="it-IT"/>
        </w:rPr>
        <w:t>;</w:t>
      </w:r>
    </w:p>
    <w:p w14:paraId="2942DF29" w14:textId="77777777" w:rsidR="00025BA5" w:rsidRPr="00462039" w:rsidRDefault="00264ADF" w:rsidP="00462039">
      <w:pPr>
        <w:pStyle w:val="Paragrafoelenco"/>
        <w:numPr>
          <w:ilvl w:val="2"/>
          <w:numId w:val="6"/>
        </w:numPr>
        <w:suppressAutoHyphens w:val="0"/>
        <w:autoSpaceDE w:val="0"/>
        <w:autoSpaceDN w:val="0"/>
        <w:adjustRightInd w:val="0"/>
        <w:spacing w:after="60" w:line="240" w:lineRule="auto"/>
        <w:jc w:val="both"/>
        <w:rPr>
          <w:rFonts w:ascii="Times New Roman" w:hAnsi="Times New Roman"/>
          <w:lang w:eastAsia="it-IT"/>
        </w:rPr>
      </w:pPr>
      <w:r w:rsidRPr="00462039">
        <w:rPr>
          <w:rFonts w:ascii="Times New Roman" w:hAnsi="Times New Roman"/>
          <w:lang w:eastAsia="it-IT"/>
        </w:rPr>
        <w:t>preventivo</w:t>
      </w:r>
      <w:r w:rsidR="0000196A" w:rsidRPr="00462039">
        <w:rPr>
          <w:rFonts w:ascii="Times New Roman" w:hAnsi="Times New Roman"/>
          <w:lang w:eastAsia="it-IT"/>
        </w:rPr>
        <w:t>/i</w:t>
      </w:r>
      <w:r w:rsidRPr="00462039">
        <w:rPr>
          <w:rFonts w:ascii="Times New Roman" w:hAnsi="Times New Roman"/>
          <w:lang w:eastAsia="it-IT"/>
        </w:rPr>
        <w:t xml:space="preserve"> del/i professionista/i incaricato/i.</w:t>
      </w:r>
    </w:p>
    <w:p w14:paraId="0577F0E1" w14:textId="77777777" w:rsidR="001438A1" w:rsidRPr="00462039" w:rsidRDefault="001438A1" w:rsidP="00462039">
      <w:pPr>
        <w:autoSpaceDE w:val="0"/>
        <w:spacing w:after="0" w:line="240" w:lineRule="auto"/>
        <w:jc w:val="both"/>
        <w:rPr>
          <w:rFonts w:ascii="Times New Roman" w:hAnsi="Times New Roman"/>
          <w:lang w:eastAsia="it-IT"/>
        </w:rPr>
      </w:pPr>
    </w:p>
    <w:p w14:paraId="65609811" w14:textId="77777777" w:rsidR="001438A1" w:rsidRPr="00462039" w:rsidRDefault="001438A1" w:rsidP="00462039">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Alle ore </w:t>
      </w:r>
      <w:r w:rsidR="00264ADF" w:rsidRPr="00462039">
        <w:rPr>
          <w:rFonts w:ascii="Times New Roman" w:hAnsi="Times New Roman"/>
          <w:lang w:eastAsia="it-IT"/>
        </w:rPr>
        <w:t>___________,</w:t>
      </w:r>
      <w:r w:rsidR="00861989" w:rsidRPr="00462039">
        <w:rPr>
          <w:rFonts w:ascii="Times New Roman" w:hAnsi="Times New Roman"/>
          <w:lang w:eastAsia="it-IT"/>
        </w:rPr>
        <w:t xml:space="preserve"> </w:t>
      </w:r>
      <w:r w:rsidRPr="00462039">
        <w:rPr>
          <w:rFonts w:ascii="Times New Roman" w:hAnsi="Times New Roman"/>
          <w:lang w:eastAsia="it-IT"/>
        </w:rPr>
        <w:t>il Presidente, esauriti i punti all’ordine del giorno, dichiara chiusa l’assemblea.</w:t>
      </w:r>
    </w:p>
    <w:p w14:paraId="45B6A415" w14:textId="77777777" w:rsidR="001438A1" w:rsidRPr="00462039" w:rsidRDefault="001438A1" w:rsidP="00462039">
      <w:pPr>
        <w:autoSpaceDE w:val="0"/>
        <w:spacing w:after="0" w:line="240" w:lineRule="auto"/>
        <w:jc w:val="both"/>
        <w:rPr>
          <w:rFonts w:ascii="Times New Roman" w:hAnsi="Times New Roman"/>
          <w:lang w:eastAsia="it-IT"/>
        </w:rPr>
      </w:pPr>
    </w:p>
    <w:p w14:paraId="0AC1A6A7" w14:textId="77777777" w:rsidR="00A57D4D" w:rsidRPr="00462039" w:rsidRDefault="00A57D4D" w:rsidP="00462039">
      <w:pPr>
        <w:autoSpaceDE w:val="0"/>
        <w:spacing w:after="0" w:line="240" w:lineRule="auto"/>
        <w:jc w:val="both"/>
        <w:rPr>
          <w:rFonts w:ascii="Times New Roman" w:hAnsi="Times New Roman"/>
          <w:lang w:eastAsia="it-IT"/>
        </w:rPr>
      </w:pPr>
    </w:p>
    <w:tbl>
      <w:tblPr>
        <w:tblW w:w="0" w:type="auto"/>
        <w:tblLook w:val="04A0" w:firstRow="1" w:lastRow="0" w:firstColumn="1" w:lastColumn="0" w:noHBand="0" w:noVBand="1"/>
      </w:tblPr>
      <w:tblGrid>
        <w:gridCol w:w="4819"/>
        <w:gridCol w:w="4819"/>
      </w:tblGrid>
      <w:tr w:rsidR="00A57D4D" w:rsidRPr="00462039" w14:paraId="52A41681" w14:textId="77777777" w:rsidTr="006E49FB">
        <w:tc>
          <w:tcPr>
            <w:tcW w:w="4889" w:type="dxa"/>
          </w:tcPr>
          <w:p w14:paraId="42231329" w14:textId="77777777" w:rsidR="00A57D4D" w:rsidRPr="00462039" w:rsidRDefault="00A57D4D" w:rsidP="00462039">
            <w:pPr>
              <w:autoSpaceDE w:val="0"/>
              <w:spacing w:after="0" w:line="240" w:lineRule="auto"/>
              <w:jc w:val="both"/>
              <w:rPr>
                <w:rFonts w:ascii="Times New Roman" w:eastAsia="Times New Roman" w:hAnsi="Times New Roman"/>
                <w:lang w:eastAsia="it-IT"/>
              </w:rPr>
            </w:pPr>
            <w:r w:rsidRPr="00462039">
              <w:rPr>
                <w:rFonts w:ascii="Times New Roman" w:hAnsi="Times New Roman"/>
                <w:lang w:eastAsia="it-IT"/>
              </w:rPr>
              <w:t xml:space="preserve">Firma del Presidente </w:t>
            </w:r>
            <w:r w:rsidRPr="00462039">
              <w:rPr>
                <w:rFonts w:ascii="Times New Roman" w:hAnsi="Times New Roman"/>
                <w:lang w:eastAsia="it-IT"/>
              </w:rPr>
              <w:tab/>
            </w:r>
            <w:r w:rsidRPr="00462039">
              <w:rPr>
                <w:rFonts w:ascii="Times New Roman" w:hAnsi="Times New Roman"/>
                <w:lang w:eastAsia="it-IT"/>
              </w:rPr>
              <w:tab/>
            </w:r>
            <w:r w:rsidRPr="00462039">
              <w:rPr>
                <w:rFonts w:ascii="Times New Roman" w:hAnsi="Times New Roman"/>
                <w:lang w:eastAsia="it-IT"/>
              </w:rPr>
              <w:tab/>
            </w:r>
            <w:r w:rsidRPr="00462039">
              <w:rPr>
                <w:rFonts w:ascii="Times New Roman" w:hAnsi="Times New Roman"/>
                <w:lang w:eastAsia="it-IT"/>
              </w:rPr>
              <w:tab/>
            </w:r>
            <w:r w:rsidRPr="00462039">
              <w:rPr>
                <w:rFonts w:ascii="Times New Roman" w:hAnsi="Times New Roman"/>
                <w:lang w:eastAsia="it-IT"/>
              </w:rPr>
              <w:tab/>
            </w:r>
            <w:r w:rsidRPr="00462039">
              <w:rPr>
                <w:rFonts w:ascii="Times New Roman" w:hAnsi="Times New Roman"/>
                <w:lang w:eastAsia="it-IT"/>
              </w:rPr>
              <w:tab/>
            </w:r>
            <w:r w:rsidRPr="00462039">
              <w:rPr>
                <w:rFonts w:ascii="Times New Roman" w:hAnsi="Times New Roman"/>
                <w:lang w:eastAsia="it-IT"/>
              </w:rPr>
              <w:tab/>
            </w:r>
          </w:p>
          <w:p w14:paraId="56A2D21A" w14:textId="77777777" w:rsidR="00A57D4D" w:rsidRPr="00462039" w:rsidRDefault="00A57D4D" w:rsidP="00462039">
            <w:pPr>
              <w:autoSpaceDE w:val="0"/>
              <w:spacing w:after="0" w:line="240" w:lineRule="auto"/>
              <w:jc w:val="both"/>
              <w:rPr>
                <w:rFonts w:ascii="Times New Roman" w:hAnsi="Times New Roman"/>
                <w:lang w:eastAsia="it-IT"/>
              </w:rPr>
            </w:pPr>
            <w:r w:rsidRPr="00462039">
              <w:rPr>
                <w:rFonts w:ascii="Times New Roman" w:eastAsia="Times New Roman" w:hAnsi="Times New Roman"/>
                <w:lang w:eastAsia="it-IT"/>
              </w:rPr>
              <w:t>…………………………</w:t>
            </w:r>
          </w:p>
        </w:tc>
        <w:tc>
          <w:tcPr>
            <w:tcW w:w="4889" w:type="dxa"/>
          </w:tcPr>
          <w:p w14:paraId="3F6310DA" w14:textId="77777777" w:rsidR="00A57D4D" w:rsidRPr="00462039" w:rsidRDefault="00A57D4D" w:rsidP="00462039">
            <w:pPr>
              <w:autoSpaceDE w:val="0"/>
              <w:spacing w:after="0" w:line="240" w:lineRule="auto"/>
              <w:jc w:val="both"/>
              <w:rPr>
                <w:rFonts w:ascii="Times New Roman" w:hAnsi="Times New Roman"/>
                <w:lang w:eastAsia="it-IT"/>
              </w:rPr>
            </w:pPr>
            <w:r w:rsidRPr="00462039">
              <w:rPr>
                <w:rFonts w:ascii="Times New Roman" w:hAnsi="Times New Roman"/>
                <w:lang w:eastAsia="it-IT"/>
              </w:rPr>
              <w:t>Firma del Segretario</w:t>
            </w:r>
          </w:p>
          <w:p w14:paraId="568A5A21" w14:textId="77777777" w:rsidR="00A57D4D" w:rsidRPr="00462039" w:rsidRDefault="00A57D4D" w:rsidP="00462039">
            <w:pPr>
              <w:autoSpaceDE w:val="0"/>
              <w:spacing w:after="0" w:line="240" w:lineRule="auto"/>
              <w:jc w:val="both"/>
              <w:rPr>
                <w:rFonts w:ascii="Times New Roman" w:hAnsi="Times New Roman"/>
                <w:lang w:eastAsia="it-IT"/>
              </w:rPr>
            </w:pPr>
          </w:p>
          <w:p w14:paraId="14B08326" w14:textId="77777777" w:rsidR="00A57D4D" w:rsidRPr="00462039" w:rsidRDefault="00A57D4D" w:rsidP="00462039">
            <w:pPr>
              <w:autoSpaceDE w:val="0"/>
              <w:spacing w:after="0" w:line="240" w:lineRule="auto"/>
              <w:jc w:val="both"/>
              <w:rPr>
                <w:rFonts w:ascii="Times New Roman" w:hAnsi="Times New Roman"/>
                <w:lang w:eastAsia="it-IT"/>
              </w:rPr>
            </w:pPr>
            <w:r w:rsidRPr="00462039">
              <w:rPr>
                <w:rFonts w:ascii="Times New Roman" w:eastAsia="Times New Roman" w:hAnsi="Times New Roman"/>
                <w:lang w:eastAsia="it-IT"/>
              </w:rPr>
              <w:t>…………………………</w:t>
            </w:r>
          </w:p>
        </w:tc>
      </w:tr>
      <w:tr w:rsidR="00A57D4D" w:rsidRPr="00462039" w14:paraId="6227100C" w14:textId="77777777" w:rsidTr="006E49FB">
        <w:tc>
          <w:tcPr>
            <w:tcW w:w="4889" w:type="dxa"/>
          </w:tcPr>
          <w:p w14:paraId="7C003A90" w14:textId="77777777" w:rsidR="00A57D4D" w:rsidRPr="00462039" w:rsidRDefault="00A57D4D" w:rsidP="00462039">
            <w:pPr>
              <w:autoSpaceDE w:val="0"/>
              <w:spacing w:after="0" w:line="240" w:lineRule="auto"/>
              <w:jc w:val="both"/>
              <w:rPr>
                <w:rFonts w:ascii="Times New Roman" w:hAnsi="Times New Roman"/>
                <w:lang w:eastAsia="it-IT"/>
              </w:rPr>
            </w:pPr>
          </w:p>
        </w:tc>
        <w:tc>
          <w:tcPr>
            <w:tcW w:w="4889" w:type="dxa"/>
          </w:tcPr>
          <w:p w14:paraId="2FD38F23" w14:textId="77777777" w:rsidR="00A57D4D" w:rsidRPr="00462039" w:rsidRDefault="00A57D4D" w:rsidP="00462039">
            <w:pPr>
              <w:autoSpaceDE w:val="0"/>
              <w:spacing w:after="0" w:line="240" w:lineRule="auto"/>
              <w:jc w:val="both"/>
              <w:rPr>
                <w:rFonts w:ascii="Times New Roman" w:hAnsi="Times New Roman"/>
                <w:lang w:eastAsia="it-IT"/>
              </w:rPr>
            </w:pPr>
          </w:p>
        </w:tc>
      </w:tr>
      <w:tr w:rsidR="00A57D4D" w:rsidRPr="00462039" w14:paraId="48799DDA" w14:textId="77777777" w:rsidTr="006E49FB">
        <w:tc>
          <w:tcPr>
            <w:tcW w:w="4889" w:type="dxa"/>
          </w:tcPr>
          <w:p w14:paraId="0F9F9080" w14:textId="77777777" w:rsidR="00A57D4D" w:rsidRPr="00462039" w:rsidRDefault="00A57D4D" w:rsidP="00462039">
            <w:pPr>
              <w:autoSpaceDE w:val="0"/>
              <w:spacing w:after="0" w:line="240" w:lineRule="auto"/>
              <w:jc w:val="both"/>
              <w:rPr>
                <w:rFonts w:ascii="Times New Roman" w:eastAsia="Times New Roman" w:hAnsi="Times New Roman"/>
                <w:lang w:eastAsia="it-IT"/>
              </w:rPr>
            </w:pPr>
            <w:r w:rsidRPr="00462039">
              <w:rPr>
                <w:rFonts w:ascii="Times New Roman" w:hAnsi="Times New Roman"/>
                <w:lang w:eastAsia="it-IT"/>
              </w:rPr>
              <w:t>Firma dell’Amministratore</w:t>
            </w:r>
            <w:r w:rsidRPr="00462039">
              <w:rPr>
                <w:rFonts w:ascii="Times New Roman" w:eastAsia="Times New Roman" w:hAnsi="Times New Roman"/>
                <w:lang w:eastAsia="it-IT"/>
              </w:rPr>
              <w:t xml:space="preserve"> </w:t>
            </w:r>
          </w:p>
          <w:p w14:paraId="777746CE" w14:textId="77777777" w:rsidR="00A57D4D" w:rsidRPr="00462039" w:rsidRDefault="00A57D4D" w:rsidP="00462039">
            <w:pPr>
              <w:autoSpaceDE w:val="0"/>
              <w:spacing w:after="0" w:line="240" w:lineRule="auto"/>
              <w:jc w:val="both"/>
              <w:rPr>
                <w:rFonts w:ascii="Times New Roman" w:eastAsia="Times New Roman" w:hAnsi="Times New Roman"/>
                <w:lang w:eastAsia="it-IT"/>
              </w:rPr>
            </w:pPr>
          </w:p>
          <w:p w14:paraId="35E4318A" w14:textId="77777777" w:rsidR="00A57D4D" w:rsidRPr="00462039" w:rsidRDefault="00A57D4D" w:rsidP="00462039">
            <w:pPr>
              <w:autoSpaceDE w:val="0"/>
              <w:spacing w:after="0" w:line="240" w:lineRule="auto"/>
              <w:jc w:val="both"/>
              <w:rPr>
                <w:rFonts w:ascii="Times New Roman" w:hAnsi="Times New Roman"/>
                <w:lang w:eastAsia="it-IT"/>
              </w:rPr>
            </w:pPr>
            <w:r w:rsidRPr="00462039">
              <w:rPr>
                <w:rFonts w:ascii="Times New Roman" w:eastAsia="Times New Roman" w:hAnsi="Times New Roman"/>
                <w:lang w:eastAsia="it-IT"/>
              </w:rPr>
              <w:t>…………………………</w:t>
            </w:r>
          </w:p>
        </w:tc>
        <w:tc>
          <w:tcPr>
            <w:tcW w:w="4889" w:type="dxa"/>
          </w:tcPr>
          <w:p w14:paraId="0E4D59C5" w14:textId="77777777" w:rsidR="00A57D4D" w:rsidRPr="00462039" w:rsidRDefault="00A57D4D" w:rsidP="00462039">
            <w:pPr>
              <w:autoSpaceDE w:val="0"/>
              <w:spacing w:after="0" w:line="240" w:lineRule="auto"/>
              <w:jc w:val="both"/>
              <w:rPr>
                <w:rFonts w:ascii="Times New Roman" w:hAnsi="Times New Roman"/>
                <w:lang w:eastAsia="it-IT"/>
              </w:rPr>
            </w:pPr>
          </w:p>
        </w:tc>
      </w:tr>
    </w:tbl>
    <w:p w14:paraId="7CA99260" w14:textId="77777777" w:rsidR="00F74413" w:rsidRPr="00462039" w:rsidRDefault="00F74413" w:rsidP="00462039">
      <w:pPr>
        <w:autoSpaceDE w:val="0"/>
        <w:spacing w:after="0" w:line="240" w:lineRule="auto"/>
        <w:jc w:val="both"/>
        <w:rPr>
          <w:rFonts w:ascii="Times New Roman" w:hAnsi="Times New Roman"/>
          <w:lang w:eastAsia="it-IT"/>
        </w:rPr>
      </w:pPr>
    </w:p>
    <w:p w14:paraId="10617972" w14:textId="77777777" w:rsidR="00850337" w:rsidRPr="00462039" w:rsidRDefault="00262952" w:rsidP="00462039">
      <w:pPr>
        <w:spacing w:line="240" w:lineRule="auto"/>
        <w:jc w:val="both"/>
        <w:rPr>
          <w:rFonts w:ascii="Times New Roman" w:hAnsi="Times New Roman"/>
          <w:b/>
          <w:i/>
          <w:lang w:eastAsia="it-IT"/>
        </w:rPr>
      </w:pPr>
      <w:r w:rsidRPr="00462039">
        <w:rPr>
          <w:rFonts w:ascii="Times New Roman" w:hAnsi="Times New Roman"/>
          <w:b/>
          <w:i/>
          <w:lang w:eastAsia="it-IT"/>
        </w:rPr>
        <w:t>(Dichiarazione di conformità da apporre sulla copia)</w:t>
      </w:r>
    </w:p>
    <w:p w14:paraId="067CB49A" w14:textId="77777777" w:rsidR="00835F6B" w:rsidRPr="00462039" w:rsidRDefault="00835F6B" w:rsidP="00462039">
      <w:pPr>
        <w:spacing w:line="240" w:lineRule="auto"/>
        <w:ind w:right="566"/>
        <w:jc w:val="both"/>
        <w:rPr>
          <w:rFonts w:ascii="Times New Roman" w:hAnsi="Times New Roman"/>
          <w:i/>
          <w:lang w:eastAsia="it-IT"/>
        </w:rPr>
      </w:pPr>
      <w:r w:rsidRPr="00462039">
        <w:rPr>
          <w:rFonts w:ascii="Times New Roman" w:hAnsi="Times New Roman"/>
          <w:i/>
          <w:lang w:eastAsia="it-IT"/>
        </w:rPr>
        <w:t>Il/La sottoscritto/a…………………………………………………………………………………………………………, nato/a a ………………………… il ……………</w:t>
      </w:r>
      <w:r w:rsidR="00264ADF" w:rsidRPr="00462039">
        <w:rPr>
          <w:rFonts w:ascii="Times New Roman" w:hAnsi="Times New Roman"/>
          <w:i/>
          <w:lang w:eastAsia="it-IT"/>
        </w:rPr>
        <w:t xml:space="preserve"> ,</w:t>
      </w:r>
      <w:r w:rsidR="00B90D77" w:rsidRPr="00462039">
        <w:rPr>
          <w:rFonts w:ascii="Times New Roman" w:hAnsi="Times New Roman"/>
          <w:i/>
          <w:lang w:eastAsia="it-IT"/>
        </w:rPr>
        <w:t xml:space="preserve"> </w:t>
      </w:r>
      <w:r w:rsidRPr="00462039">
        <w:rPr>
          <w:rFonts w:ascii="Times New Roman" w:hAnsi="Times New Roman"/>
          <w:i/>
          <w:lang w:eastAsia="it-IT"/>
        </w:rPr>
        <w:t>residente in</w:t>
      </w:r>
      <w:r w:rsidR="00264ADF" w:rsidRPr="00462039">
        <w:rPr>
          <w:rFonts w:ascii="Times New Roman" w:hAnsi="Times New Roman"/>
          <w:i/>
          <w:lang w:eastAsia="it-IT"/>
        </w:rPr>
        <w:t xml:space="preserve"> </w:t>
      </w:r>
      <w:r w:rsidRPr="00462039">
        <w:rPr>
          <w:rFonts w:ascii="Times New Roman" w:hAnsi="Times New Roman"/>
          <w:i/>
          <w:lang w:eastAsia="it-IT"/>
        </w:rPr>
        <w:t>………………………., in qualità di amministratore pro tempore del Condominio</w:t>
      </w:r>
      <w:r w:rsidR="00264ADF" w:rsidRPr="00462039">
        <w:rPr>
          <w:rFonts w:ascii="Times New Roman" w:hAnsi="Times New Roman"/>
          <w:i/>
          <w:lang w:eastAsia="it-IT"/>
        </w:rPr>
        <w:t xml:space="preserve"> </w:t>
      </w:r>
      <w:r w:rsidRPr="00462039">
        <w:rPr>
          <w:rFonts w:ascii="Times New Roman" w:hAnsi="Times New Roman"/>
          <w:i/>
          <w:lang w:eastAsia="it-IT"/>
        </w:rPr>
        <w:t>……………………………… dichiara, consapevole delle responsabilità penali previste ex art. 76 del D.P.R. 445/2000 in caso di falsa o mendace dichiarazione resa ai sensi dell’art. 47 del medesimo decreto, che il presente documento</w:t>
      </w:r>
      <w:r w:rsidR="00021059" w:rsidRPr="00462039">
        <w:rPr>
          <w:rFonts w:ascii="Times New Roman" w:hAnsi="Times New Roman"/>
          <w:i/>
          <w:lang w:eastAsia="it-IT"/>
        </w:rPr>
        <w:t xml:space="preserve"> e </w:t>
      </w:r>
      <w:r w:rsidR="00B6187A" w:rsidRPr="00462039">
        <w:rPr>
          <w:rFonts w:ascii="Times New Roman" w:hAnsi="Times New Roman"/>
          <w:i/>
          <w:lang w:eastAsia="it-IT"/>
        </w:rPr>
        <w:t xml:space="preserve">i </w:t>
      </w:r>
      <w:r w:rsidR="00021059" w:rsidRPr="00462039">
        <w:rPr>
          <w:rFonts w:ascii="Times New Roman" w:hAnsi="Times New Roman"/>
          <w:i/>
          <w:lang w:eastAsia="it-IT"/>
        </w:rPr>
        <w:t>relativi allegati</w:t>
      </w:r>
      <w:r w:rsidRPr="00462039">
        <w:rPr>
          <w:rFonts w:ascii="Times New Roman" w:hAnsi="Times New Roman"/>
          <w:i/>
          <w:lang w:eastAsia="it-IT"/>
        </w:rPr>
        <w:t xml:space="preserve"> </w:t>
      </w:r>
      <w:r w:rsidR="00021059" w:rsidRPr="00462039">
        <w:rPr>
          <w:rFonts w:ascii="Times New Roman" w:hAnsi="Times New Roman"/>
          <w:i/>
          <w:lang w:eastAsia="it-IT"/>
        </w:rPr>
        <w:t>sono stati prodotti</w:t>
      </w:r>
      <w:r w:rsidRPr="00462039">
        <w:rPr>
          <w:rFonts w:ascii="Times New Roman" w:hAnsi="Times New Roman"/>
          <w:i/>
          <w:lang w:eastAsia="it-IT"/>
        </w:rPr>
        <w:t xml:space="preserve"> mediante copia fotostatica </w:t>
      </w:r>
      <w:r w:rsidR="00B6187A" w:rsidRPr="00462039">
        <w:rPr>
          <w:rFonts w:ascii="Times New Roman" w:hAnsi="Times New Roman"/>
          <w:i/>
          <w:lang w:eastAsia="it-IT"/>
        </w:rPr>
        <w:t>degli originali</w:t>
      </w:r>
      <w:r w:rsidRPr="00462039">
        <w:rPr>
          <w:rFonts w:ascii="Times New Roman" w:hAnsi="Times New Roman"/>
          <w:i/>
          <w:lang w:eastAsia="it-IT"/>
        </w:rPr>
        <w:t xml:space="preserve"> cartace</w:t>
      </w:r>
      <w:r w:rsidR="00B6187A" w:rsidRPr="00462039">
        <w:rPr>
          <w:rFonts w:ascii="Times New Roman" w:hAnsi="Times New Roman"/>
          <w:i/>
          <w:lang w:eastAsia="it-IT"/>
        </w:rPr>
        <w:t>i depositati</w:t>
      </w:r>
      <w:r w:rsidRPr="00462039">
        <w:rPr>
          <w:rFonts w:ascii="Times New Roman" w:hAnsi="Times New Roman"/>
          <w:i/>
          <w:lang w:eastAsia="it-IT"/>
        </w:rPr>
        <w:t xml:space="preserve"> presso i suoi uffici siti in ………………………….</w:t>
      </w:r>
    </w:p>
    <w:p w14:paraId="79293589" w14:textId="77777777" w:rsidR="008F3ED0" w:rsidRDefault="00021059" w:rsidP="00EF0E87">
      <w:pPr>
        <w:spacing w:line="240" w:lineRule="auto"/>
        <w:ind w:right="566"/>
        <w:jc w:val="both"/>
        <w:rPr>
          <w:rFonts w:ascii="Times New Roman" w:hAnsi="Times New Roman"/>
          <w:b/>
          <w:lang w:eastAsia="it-IT"/>
        </w:rPr>
      </w:pPr>
      <w:r w:rsidRPr="00462039">
        <w:rPr>
          <w:rFonts w:ascii="Times New Roman" w:hAnsi="Times New Roman"/>
          <w:i/>
          <w:lang w:eastAsia="it-IT"/>
        </w:rPr>
        <w:t xml:space="preserve">Data, </w:t>
      </w:r>
      <w:r w:rsidR="005E2B34" w:rsidRPr="00462039">
        <w:rPr>
          <w:rFonts w:ascii="Times New Roman" w:hAnsi="Times New Roman"/>
          <w:i/>
          <w:lang w:eastAsia="it-IT"/>
        </w:rPr>
        <w:t>………</w:t>
      </w:r>
      <w:r w:rsidRPr="00462039">
        <w:rPr>
          <w:rFonts w:ascii="Times New Roman" w:hAnsi="Times New Roman"/>
          <w:i/>
          <w:lang w:eastAsia="it-IT"/>
        </w:rPr>
        <w:tab/>
      </w:r>
      <w:r w:rsidRPr="00462039">
        <w:rPr>
          <w:rFonts w:ascii="Times New Roman" w:hAnsi="Times New Roman"/>
          <w:i/>
          <w:lang w:eastAsia="it-IT"/>
        </w:rPr>
        <w:tab/>
      </w:r>
      <w:r w:rsidRPr="00462039">
        <w:rPr>
          <w:rFonts w:ascii="Times New Roman" w:hAnsi="Times New Roman"/>
          <w:i/>
          <w:lang w:eastAsia="it-IT"/>
        </w:rPr>
        <w:tab/>
      </w:r>
      <w:r w:rsidRPr="00462039">
        <w:rPr>
          <w:rFonts w:ascii="Times New Roman" w:hAnsi="Times New Roman"/>
          <w:i/>
          <w:lang w:eastAsia="it-IT"/>
        </w:rPr>
        <w:tab/>
      </w:r>
      <w:r w:rsidRPr="00462039">
        <w:rPr>
          <w:rFonts w:ascii="Times New Roman" w:hAnsi="Times New Roman"/>
          <w:i/>
          <w:lang w:eastAsia="it-IT"/>
        </w:rPr>
        <w:tab/>
      </w:r>
      <w:r w:rsidRPr="00462039">
        <w:rPr>
          <w:rFonts w:ascii="Times New Roman" w:hAnsi="Times New Roman"/>
          <w:i/>
          <w:lang w:eastAsia="it-IT"/>
        </w:rPr>
        <w:tab/>
      </w:r>
      <w:r w:rsidRPr="00462039">
        <w:rPr>
          <w:rFonts w:ascii="Times New Roman" w:hAnsi="Times New Roman"/>
          <w:i/>
          <w:lang w:eastAsia="it-IT"/>
        </w:rPr>
        <w:tab/>
        <w:t xml:space="preserve">Firma </w:t>
      </w:r>
      <w:r w:rsidR="005E2B34" w:rsidRPr="00462039">
        <w:rPr>
          <w:rFonts w:ascii="Times New Roman" w:hAnsi="Times New Roman"/>
          <w:i/>
          <w:lang w:eastAsia="it-IT"/>
        </w:rPr>
        <w:t>………………………………</w:t>
      </w:r>
    </w:p>
    <w:sectPr w:rsidR="008F3ED0" w:rsidSect="007D37F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418" w:left="1134"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E10A2" w14:textId="77777777" w:rsidR="00315D66" w:rsidRDefault="00315D66">
      <w:pPr>
        <w:spacing w:after="0" w:line="240" w:lineRule="auto"/>
      </w:pPr>
      <w:r>
        <w:separator/>
      </w:r>
    </w:p>
  </w:endnote>
  <w:endnote w:type="continuationSeparator" w:id="0">
    <w:p w14:paraId="4CA7EEAE" w14:textId="77777777" w:rsidR="00315D66" w:rsidRDefault="00315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7808" w14:textId="77777777" w:rsidR="001B2A81" w:rsidRDefault="001B2A8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610A6" w14:textId="77777777" w:rsidR="001B2A81" w:rsidRDefault="001B2A8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61E6" w14:textId="77777777" w:rsidR="001B2A81" w:rsidRDefault="001B2A8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7AE73" w14:textId="77777777" w:rsidR="00315D66" w:rsidRDefault="00315D66">
      <w:pPr>
        <w:spacing w:after="0" w:line="240" w:lineRule="auto"/>
      </w:pPr>
      <w:r>
        <w:separator/>
      </w:r>
    </w:p>
  </w:footnote>
  <w:footnote w:type="continuationSeparator" w:id="0">
    <w:p w14:paraId="752C9FF3" w14:textId="77777777" w:rsidR="00315D66" w:rsidRDefault="00315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17E2" w14:textId="77777777" w:rsidR="001B2A81" w:rsidRDefault="001B2A8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88EF" w14:textId="77777777" w:rsidR="005A24CD" w:rsidRPr="00111F4A" w:rsidRDefault="005A24CD" w:rsidP="007D37FD">
    <w:pPr>
      <w:ind w:left="360" w:hanging="360"/>
      <w:rPr>
        <w:rFonts w:ascii="Times New Roman" w:hAnsi="Times New Roman"/>
        <w:b/>
        <w:color w:val="A6A6A6"/>
        <w:sz w:val="18"/>
        <w:szCs w:val="18"/>
      </w:rPr>
    </w:pPr>
    <w:r>
      <w:rPr>
        <w:rFonts w:ascii="Times New Roman" w:hAnsi="Times New Roman"/>
        <w:b/>
        <w:color w:val="A6A6A6"/>
        <w:sz w:val="18"/>
        <w:szCs w:val="18"/>
      </w:rPr>
      <w:t xml:space="preserve">d.G.r. 209/2025                                                                             </w:t>
    </w:r>
    <w:r w:rsidR="00F706E5">
      <w:rPr>
        <w:rFonts w:ascii="Times New Roman" w:hAnsi="Times New Roman"/>
        <w:b/>
        <w:color w:val="A6A6A6"/>
        <w:sz w:val="18"/>
        <w:szCs w:val="18"/>
      </w:rPr>
      <w:t xml:space="preserve">                       </w:t>
    </w:r>
    <w:r>
      <w:rPr>
        <w:rFonts w:ascii="Times New Roman" w:hAnsi="Times New Roman"/>
        <w:b/>
        <w:color w:val="A6A6A6"/>
        <w:sz w:val="18"/>
        <w:szCs w:val="18"/>
      </w:rPr>
      <w:t xml:space="preserve"> MODELLO DI VERBALE DI ASSEMBLEA </w:t>
    </w:r>
    <w:r w:rsidRPr="00685E4D">
      <w:rPr>
        <w:rFonts w:ascii="Times New Roman" w:hAnsi="Times New Roman"/>
        <w:b/>
        <w:color w:val="A6A6A6"/>
        <w:sz w:val="18"/>
        <w:szCs w:val="18"/>
      </w:rPr>
      <w:t xml:space="preserve">– </w:t>
    </w:r>
    <w:r>
      <w:rPr>
        <w:rFonts w:ascii="Times New Roman" w:hAnsi="Times New Roman"/>
        <w:b/>
        <w:color w:val="A6A6A6"/>
        <w:sz w:val="18"/>
        <w:szCs w:val="18"/>
      </w:rPr>
      <w:t>3</w:t>
    </w:r>
    <w:r w:rsidRPr="00685E4D">
      <w:rPr>
        <w:rFonts w:ascii="Times New Roman" w:hAnsi="Times New Roman"/>
        <w:b/>
        <w:color w:val="A6A6A6"/>
        <w:sz w:val="18"/>
        <w:szCs w:val="18"/>
      </w:rPr>
      <w:t>.</w:t>
    </w:r>
    <w:r w:rsidR="001B2A81">
      <w:rPr>
        <w:rFonts w:ascii="Times New Roman" w:hAnsi="Times New Roman"/>
        <w:b/>
        <w:color w:val="A6A6A6"/>
        <w:sz w:val="18"/>
        <w:szCs w:val="18"/>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2F39" w14:textId="77777777" w:rsidR="001B2A81" w:rsidRDefault="001B2A8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Times New Roman" w:hAnsi="Times New Roman" w:cs="Times New Roman" w:hint="default"/>
        <w:sz w:val="24"/>
        <w:szCs w:val="24"/>
        <w:lang w:eastAsia="it-IT"/>
      </w:rPr>
    </w:lvl>
  </w:abstractNum>
  <w:abstractNum w:abstractNumId="4" w15:restartNumberingAfterBreak="0">
    <w:nsid w:val="00000005"/>
    <w:multiLevelType w:val="multilevel"/>
    <w:tmpl w:val="C6FC56A6"/>
    <w:name w:val="WW8Num8"/>
    <w:lvl w:ilvl="0">
      <w:start w:val="1"/>
      <w:numFmt w:val="decimal"/>
      <w:lvlText w:val="%1."/>
      <w:lvlJc w:val="left"/>
      <w:pPr>
        <w:tabs>
          <w:tab w:val="num" w:pos="720"/>
        </w:tabs>
        <w:ind w:left="720" w:hanging="360"/>
      </w:pPr>
      <w:rPr>
        <w:rFonts w:ascii="Times New Roman" w:hAnsi="Times New Roman" w:cs="Times New Roman"/>
        <w:i w:val="0"/>
        <w:sz w:val="24"/>
        <w:szCs w:val="24"/>
        <w:lang w:eastAsia="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581C7EE8"/>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trike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highlight w:val="yellow"/>
      </w:rPr>
    </w:lvl>
    <w:lvl w:ilvl="2">
      <w:start w:val="1"/>
      <w:numFmt w:val="bullet"/>
      <w:lvlText w:val="▪"/>
      <w:lvlJc w:val="left"/>
      <w:pPr>
        <w:tabs>
          <w:tab w:val="num" w:pos="1440"/>
        </w:tabs>
        <w:ind w:left="1440" w:hanging="360"/>
      </w:pPr>
      <w:rPr>
        <w:rFonts w:ascii="OpenSymbol" w:hAnsi="OpenSymbol" w:cs="OpenSymbol"/>
        <w:highlight w:val="yello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highlight w:val="yellow"/>
      </w:rPr>
    </w:lvl>
    <w:lvl w:ilvl="5">
      <w:start w:val="1"/>
      <w:numFmt w:val="bullet"/>
      <w:lvlText w:val="▪"/>
      <w:lvlJc w:val="left"/>
      <w:pPr>
        <w:tabs>
          <w:tab w:val="num" w:pos="2520"/>
        </w:tabs>
        <w:ind w:left="2520" w:hanging="360"/>
      </w:pPr>
      <w:rPr>
        <w:rFonts w:ascii="OpenSymbol" w:hAnsi="OpenSymbol" w:cs="OpenSymbol"/>
        <w:highlight w:val="yello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highlight w:val="yellow"/>
      </w:rPr>
    </w:lvl>
    <w:lvl w:ilvl="8">
      <w:start w:val="1"/>
      <w:numFmt w:val="bullet"/>
      <w:lvlText w:val="▪"/>
      <w:lvlJc w:val="left"/>
      <w:pPr>
        <w:tabs>
          <w:tab w:val="num" w:pos="3600"/>
        </w:tabs>
        <w:ind w:left="3600" w:hanging="360"/>
      </w:pPr>
      <w:rPr>
        <w:rFonts w:ascii="OpenSymbol" w:hAnsi="OpenSymbol" w:cs="OpenSymbol"/>
        <w:highlight w:val="yellow"/>
      </w:rPr>
    </w:lvl>
  </w:abstractNum>
  <w:abstractNum w:abstractNumId="7"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28A1690"/>
    <w:multiLevelType w:val="hybridMultilevel"/>
    <w:tmpl w:val="F3907762"/>
    <w:lvl w:ilvl="0" w:tplc="6E04F9F4">
      <w:start w:val="1"/>
      <w:numFmt w:val="decimal"/>
      <w:lvlText w:val="%1."/>
      <w:lvlJc w:val="left"/>
      <w:pPr>
        <w:ind w:left="720" w:hanging="360"/>
      </w:pPr>
      <w:rPr>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2FD4F95"/>
    <w:multiLevelType w:val="multilevel"/>
    <w:tmpl w:val="ADA2ACF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highlight w:val="yellow"/>
      </w:rPr>
    </w:lvl>
    <w:lvl w:ilvl="2">
      <w:start w:val="1"/>
      <w:numFmt w:val="bullet"/>
      <w:lvlText w:val=""/>
      <w:lvlJc w:val="left"/>
      <w:pPr>
        <w:tabs>
          <w:tab w:val="num" w:pos="1440"/>
        </w:tabs>
        <w:ind w:left="1440" w:hanging="360"/>
      </w:pPr>
      <w:rPr>
        <w:rFonts w:ascii="Symbol" w:hAnsi="Symbol" w:hint="default"/>
        <w:highlight w:val="yello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highlight w:val="yellow"/>
      </w:rPr>
    </w:lvl>
    <w:lvl w:ilvl="5">
      <w:start w:val="1"/>
      <w:numFmt w:val="bullet"/>
      <w:lvlText w:val="▪"/>
      <w:lvlJc w:val="left"/>
      <w:pPr>
        <w:tabs>
          <w:tab w:val="num" w:pos="2520"/>
        </w:tabs>
        <w:ind w:left="2520" w:hanging="360"/>
      </w:pPr>
      <w:rPr>
        <w:rFonts w:ascii="OpenSymbol" w:hAnsi="OpenSymbol" w:cs="OpenSymbol"/>
        <w:highlight w:val="yello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highlight w:val="yellow"/>
      </w:rPr>
    </w:lvl>
    <w:lvl w:ilvl="8">
      <w:start w:val="1"/>
      <w:numFmt w:val="bullet"/>
      <w:lvlText w:val="▪"/>
      <w:lvlJc w:val="left"/>
      <w:pPr>
        <w:tabs>
          <w:tab w:val="num" w:pos="3600"/>
        </w:tabs>
        <w:ind w:left="3600" w:hanging="360"/>
      </w:pPr>
      <w:rPr>
        <w:rFonts w:ascii="OpenSymbol" w:hAnsi="OpenSymbol" w:cs="OpenSymbol"/>
        <w:highlight w:val="yellow"/>
      </w:rPr>
    </w:lvl>
  </w:abstractNum>
  <w:abstractNum w:abstractNumId="12" w15:restartNumberingAfterBreak="0">
    <w:nsid w:val="04433778"/>
    <w:multiLevelType w:val="hybridMultilevel"/>
    <w:tmpl w:val="F1980C64"/>
    <w:lvl w:ilvl="0" w:tplc="9B300B4C">
      <w:start w:val="1"/>
      <w:numFmt w:val="decimal"/>
      <w:lvlText w:val="%1."/>
      <w:lvlJc w:val="left"/>
      <w:pPr>
        <w:ind w:left="720" w:hanging="360"/>
      </w:pPr>
      <w:rPr>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6940903"/>
    <w:multiLevelType w:val="hybridMultilevel"/>
    <w:tmpl w:val="8A58BC0C"/>
    <w:lvl w:ilvl="0" w:tplc="9EE2D106">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8C932E1"/>
    <w:multiLevelType w:val="multilevel"/>
    <w:tmpl w:val="581C7EE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trike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8E20154"/>
    <w:multiLevelType w:val="hybridMultilevel"/>
    <w:tmpl w:val="5120C87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0C490A06"/>
    <w:multiLevelType w:val="multilevel"/>
    <w:tmpl w:val="62909A4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highlight w:val="yellow"/>
      </w:rPr>
    </w:lvl>
    <w:lvl w:ilvl="2">
      <w:start w:val="1"/>
      <w:numFmt w:val="bullet"/>
      <w:lvlText w:val=""/>
      <w:lvlJc w:val="left"/>
      <w:pPr>
        <w:tabs>
          <w:tab w:val="num" w:pos="1440"/>
        </w:tabs>
        <w:ind w:left="1440" w:hanging="360"/>
      </w:pPr>
      <w:rPr>
        <w:rFonts w:ascii="Wingdings" w:hAnsi="Wingdings" w:hint="default"/>
        <w:highlight w:val="yello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highlight w:val="yellow"/>
      </w:rPr>
    </w:lvl>
    <w:lvl w:ilvl="5">
      <w:start w:val="1"/>
      <w:numFmt w:val="bullet"/>
      <w:lvlText w:val="▪"/>
      <w:lvlJc w:val="left"/>
      <w:pPr>
        <w:tabs>
          <w:tab w:val="num" w:pos="2520"/>
        </w:tabs>
        <w:ind w:left="2520" w:hanging="360"/>
      </w:pPr>
      <w:rPr>
        <w:rFonts w:ascii="OpenSymbol" w:hAnsi="OpenSymbol" w:cs="OpenSymbol"/>
        <w:highlight w:val="yello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highlight w:val="yellow"/>
      </w:rPr>
    </w:lvl>
    <w:lvl w:ilvl="8">
      <w:start w:val="1"/>
      <w:numFmt w:val="bullet"/>
      <w:lvlText w:val="▪"/>
      <w:lvlJc w:val="left"/>
      <w:pPr>
        <w:tabs>
          <w:tab w:val="num" w:pos="3600"/>
        </w:tabs>
        <w:ind w:left="3600" w:hanging="360"/>
      </w:pPr>
      <w:rPr>
        <w:rFonts w:ascii="OpenSymbol" w:hAnsi="OpenSymbol" w:cs="OpenSymbol"/>
        <w:highlight w:val="yellow"/>
      </w:rPr>
    </w:lvl>
  </w:abstractNum>
  <w:abstractNum w:abstractNumId="17" w15:restartNumberingAfterBreak="0">
    <w:nsid w:val="0C514079"/>
    <w:multiLevelType w:val="hybridMultilevel"/>
    <w:tmpl w:val="8BD4A9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483C27"/>
    <w:multiLevelType w:val="singleLevel"/>
    <w:tmpl w:val="00000004"/>
    <w:lvl w:ilvl="0">
      <w:start w:val="1"/>
      <w:numFmt w:val="decimal"/>
      <w:lvlText w:val="%1)"/>
      <w:lvlJc w:val="left"/>
      <w:pPr>
        <w:tabs>
          <w:tab w:val="num" w:pos="0"/>
        </w:tabs>
        <w:ind w:left="720" w:hanging="360"/>
      </w:pPr>
      <w:rPr>
        <w:rFonts w:ascii="Times New Roman" w:hAnsi="Times New Roman" w:cs="Times New Roman" w:hint="default"/>
        <w:sz w:val="24"/>
        <w:szCs w:val="24"/>
        <w:lang w:eastAsia="it-IT"/>
      </w:rPr>
    </w:lvl>
  </w:abstractNum>
  <w:abstractNum w:abstractNumId="19" w15:restartNumberingAfterBreak="0">
    <w:nsid w:val="0EA91E4D"/>
    <w:multiLevelType w:val="hybridMultilevel"/>
    <w:tmpl w:val="5C4EAC2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18466CF4"/>
    <w:multiLevelType w:val="multilevel"/>
    <w:tmpl w:val="2892D4F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highlight w:val="yellow"/>
      </w:rPr>
    </w:lvl>
    <w:lvl w:ilvl="2">
      <w:start w:val="1"/>
      <w:numFmt w:val="bullet"/>
      <w:lvlText w:val="▪"/>
      <w:lvlJc w:val="left"/>
      <w:pPr>
        <w:tabs>
          <w:tab w:val="num" w:pos="1440"/>
        </w:tabs>
        <w:ind w:left="1440" w:hanging="360"/>
      </w:pPr>
      <w:rPr>
        <w:rFonts w:ascii="OpenSymbol" w:hAnsi="OpenSymbol" w:cs="OpenSymbol"/>
        <w:highlight w:val="yello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highlight w:val="yellow"/>
      </w:rPr>
    </w:lvl>
    <w:lvl w:ilvl="5">
      <w:start w:val="1"/>
      <w:numFmt w:val="bullet"/>
      <w:lvlText w:val="▪"/>
      <w:lvlJc w:val="left"/>
      <w:pPr>
        <w:tabs>
          <w:tab w:val="num" w:pos="2520"/>
        </w:tabs>
        <w:ind w:left="2520" w:hanging="360"/>
      </w:pPr>
      <w:rPr>
        <w:rFonts w:ascii="OpenSymbol" w:hAnsi="OpenSymbol" w:cs="OpenSymbol"/>
        <w:highlight w:val="yello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highlight w:val="yellow"/>
      </w:rPr>
    </w:lvl>
    <w:lvl w:ilvl="8">
      <w:start w:val="1"/>
      <w:numFmt w:val="bullet"/>
      <w:lvlText w:val="▪"/>
      <w:lvlJc w:val="left"/>
      <w:pPr>
        <w:tabs>
          <w:tab w:val="num" w:pos="3600"/>
        </w:tabs>
        <w:ind w:left="3600" w:hanging="360"/>
      </w:pPr>
      <w:rPr>
        <w:rFonts w:ascii="OpenSymbol" w:hAnsi="OpenSymbol" w:cs="OpenSymbol"/>
        <w:highlight w:val="yellow"/>
      </w:rPr>
    </w:lvl>
  </w:abstractNum>
  <w:abstractNum w:abstractNumId="21" w15:restartNumberingAfterBreak="0">
    <w:nsid w:val="1B166152"/>
    <w:multiLevelType w:val="hybridMultilevel"/>
    <w:tmpl w:val="8A58BC0C"/>
    <w:lvl w:ilvl="0" w:tplc="9EE2D106">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CC5634A"/>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1D416C5C"/>
    <w:multiLevelType w:val="hybridMultilevel"/>
    <w:tmpl w:val="8638710C"/>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24" w15:restartNumberingAfterBreak="0">
    <w:nsid w:val="1DDE75C4"/>
    <w:multiLevelType w:val="hybridMultilevel"/>
    <w:tmpl w:val="6534E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16B3B88"/>
    <w:multiLevelType w:val="hybridMultilevel"/>
    <w:tmpl w:val="CDC80CF2"/>
    <w:lvl w:ilvl="0" w:tplc="E0C80DAA">
      <w:start w:val="1"/>
      <w:numFmt w:val="decimal"/>
      <w:lvlText w:val="%1."/>
      <w:lvlJc w:val="left"/>
      <w:pPr>
        <w:ind w:left="348" w:hanging="360"/>
      </w:pPr>
      <w:rPr>
        <w:rFonts w:hint="default"/>
        <w:color w:val="808080"/>
      </w:rPr>
    </w:lvl>
    <w:lvl w:ilvl="1" w:tplc="04100019" w:tentative="1">
      <w:start w:val="1"/>
      <w:numFmt w:val="lowerLetter"/>
      <w:lvlText w:val="%2."/>
      <w:lvlJc w:val="left"/>
      <w:pPr>
        <w:ind w:left="1068" w:hanging="360"/>
      </w:pPr>
    </w:lvl>
    <w:lvl w:ilvl="2" w:tplc="0410001B" w:tentative="1">
      <w:start w:val="1"/>
      <w:numFmt w:val="lowerRoman"/>
      <w:lvlText w:val="%3."/>
      <w:lvlJc w:val="right"/>
      <w:pPr>
        <w:ind w:left="1788" w:hanging="180"/>
      </w:pPr>
    </w:lvl>
    <w:lvl w:ilvl="3" w:tplc="0410000F" w:tentative="1">
      <w:start w:val="1"/>
      <w:numFmt w:val="decimal"/>
      <w:lvlText w:val="%4."/>
      <w:lvlJc w:val="left"/>
      <w:pPr>
        <w:ind w:left="2508" w:hanging="360"/>
      </w:pPr>
    </w:lvl>
    <w:lvl w:ilvl="4" w:tplc="04100019" w:tentative="1">
      <w:start w:val="1"/>
      <w:numFmt w:val="lowerLetter"/>
      <w:lvlText w:val="%5."/>
      <w:lvlJc w:val="left"/>
      <w:pPr>
        <w:ind w:left="3228" w:hanging="360"/>
      </w:pPr>
    </w:lvl>
    <w:lvl w:ilvl="5" w:tplc="0410001B" w:tentative="1">
      <w:start w:val="1"/>
      <w:numFmt w:val="lowerRoman"/>
      <w:lvlText w:val="%6."/>
      <w:lvlJc w:val="right"/>
      <w:pPr>
        <w:ind w:left="3948" w:hanging="180"/>
      </w:pPr>
    </w:lvl>
    <w:lvl w:ilvl="6" w:tplc="0410000F" w:tentative="1">
      <w:start w:val="1"/>
      <w:numFmt w:val="decimal"/>
      <w:lvlText w:val="%7."/>
      <w:lvlJc w:val="left"/>
      <w:pPr>
        <w:ind w:left="4668" w:hanging="360"/>
      </w:pPr>
    </w:lvl>
    <w:lvl w:ilvl="7" w:tplc="04100019" w:tentative="1">
      <w:start w:val="1"/>
      <w:numFmt w:val="lowerLetter"/>
      <w:lvlText w:val="%8."/>
      <w:lvlJc w:val="left"/>
      <w:pPr>
        <w:ind w:left="5388" w:hanging="360"/>
      </w:pPr>
    </w:lvl>
    <w:lvl w:ilvl="8" w:tplc="0410001B" w:tentative="1">
      <w:start w:val="1"/>
      <w:numFmt w:val="lowerRoman"/>
      <w:lvlText w:val="%9."/>
      <w:lvlJc w:val="right"/>
      <w:pPr>
        <w:ind w:left="6108" w:hanging="180"/>
      </w:pPr>
    </w:lvl>
  </w:abstractNum>
  <w:abstractNum w:abstractNumId="26" w15:restartNumberingAfterBreak="0">
    <w:nsid w:val="28F56B40"/>
    <w:multiLevelType w:val="hybridMultilevel"/>
    <w:tmpl w:val="8A58BC0C"/>
    <w:lvl w:ilvl="0" w:tplc="9EE2D106">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FA76141"/>
    <w:multiLevelType w:val="hybridMultilevel"/>
    <w:tmpl w:val="10305A72"/>
    <w:lvl w:ilvl="0" w:tplc="19088758">
      <w:start w:val="1"/>
      <w:numFmt w:val="decimal"/>
      <w:lvlText w:val="%1."/>
      <w:lvlJc w:val="left"/>
      <w:pPr>
        <w:ind w:left="348" w:hanging="360"/>
      </w:pPr>
      <w:rPr>
        <w:rFonts w:hint="default"/>
        <w:color w:val="808080"/>
      </w:rPr>
    </w:lvl>
    <w:lvl w:ilvl="1" w:tplc="04100019" w:tentative="1">
      <w:start w:val="1"/>
      <w:numFmt w:val="lowerLetter"/>
      <w:lvlText w:val="%2."/>
      <w:lvlJc w:val="left"/>
      <w:pPr>
        <w:ind w:left="1068" w:hanging="360"/>
      </w:pPr>
    </w:lvl>
    <w:lvl w:ilvl="2" w:tplc="0410001B" w:tentative="1">
      <w:start w:val="1"/>
      <w:numFmt w:val="lowerRoman"/>
      <w:lvlText w:val="%3."/>
      <w:lvlJc w:val="right"/>
      <w:pPr>
        <w:ind w:left="1788" w:hanging="180"/>
      </w:pPr>
    </w:lvl>
    <w:lvl w:ilvl="3" w:tplc="0410000F" w:tentative="1">
      <w:start w:val="1"/>
      <w:numFmt w:val="decimal"/>
      <w:lvlText w:val="%4."/>
      <w:lvlJc w:val="left"/>
      <w:pPr>
        <w:ind w:left="2508" w:hanging="360"/>
      </w:pPr>
    </w:lvl>
    <w:lvl w:ilvl="4" w:tplc="04100019" w:tentative="1">
      <w:start w:val="1"/>
      <w:numFmt w:val="lowerLetter"/>
      <w:lvlText w:val="%5."/>
      <w:lvlJc w:val="left"/>
      <w:pPr>
        <w:ind w:left="3228" w:hanging="360"/>
      </w:pPr>
    </w:lvl>
    <w:lvl w:ilvl="5" w:tplc="0410001B" w:tentative="1">
      <w:start w:val="1"/>
      <w:numFmt w:val="lowerRoman"/>
      <w:lvlText w:val="%6."/>
      <w:lvlJc w:val="right"/>
      <w:pPr>
        <w:ind w:left="3948" w:hanging="180"/>
      </w:pPr>
    </w:lvl>
    <w:lvl w:ilvl="6" w:tplc="0410000F" w:tentative="1">
      <w:start w:val="1"/>
      <w:numFmt w:val="decimal"/>
      <w:lvlText w:val="%7."/>
      <w:lvlJc w:val="left"/>
      <w:pPr>
        <w:ind w:left="4668" w:hanging="360"/>
      </w:pPr>
    </w:lvl>
    <w:lvl w:ilvl="7" w:tplc="04100019" w:tentative="1">
      <w:start w:val="1"/>
      <w:numFmt w:val="lowerLetter"/>
      <w:lvlText w:val="%8."/>
      <w:lvlJc w:val="left"/>
      <w:pPr>
        <w:ind w:left="5388" w:hanging="360"/>
      </w:pPr>
    </w:lvl>
    <w:lvl w:ilvl="8" w:tplc="0410001B" w:tentative="1">
      <w:start w:val="1"/>
      <w:numFmt w:val="lowerRoman"/>
      <w:lvlText w:val="%9."/>
      <w:lvlJc w:val="right"/>
      <w:pPr>
        <w:ind w:left="6108" w:hanging="180"/>
      </w:pPr>
    </w:lvl>
  </w:abstractNum>
  <w:abstractNum w:abstractNumId="28" w15:restartNumberingAfterBreak="0">
    <w:nsid w:val="35BB7A23"/>
    <w:multiLevelType w:val="multilevel"/>
    <w:tmpl w:val="0A2A6C9C"/>
    <w:lvl w:ilvl="0">
      <w:start w:val="1"/>
      <w:numFmt w:val="decimal"/>
      <w:pStyle w:val="Titolo1"/>
      <w:lvlText w:val="%1."/>
      <w:lvlJc w:val="left"/>
      <w:pPr>
        <w:ind w:left="927" w:hanging="360"/>
      </w:pPr>
      <w:rPr>
        <w:rFonts w:hint="default"/>
        <w:color w:val="auto"/>
      </w:rPr>
    </w:lvl>
    <w:lvl w:ilvl="1">
      <w:start w:val="1"/>
      <w:numFmt w:val="decimal"/>
      <w:isLgl/>
      <w:lvlText w:val="%1.%2"/>
      <w:lvlJc w:val="left"/>
      <w:pPr>
        <w:ind w:left="3479" w:hanging="360"/>
      </w:pPr>
      <w:rPr>
        <w:rFonts w:hint="default"/>
        <w:b w:val="0"/>
        <w:bCs/>
        <w:sz w:val="18"/>
        <w:szCs w:val="18"/>
      </w:rPr>
    </w:lvl>
    <w:lvl w:ilvl="2">
      <w:start w:val="1"/>
      <w:numFmt w:val="lowerLetter"/>
      <w:lvlText w:val="%3)"/>
      <w:lvlJc w:val="left"/>
      <w:pPr>
        <w:ind w:left="2160" w:hanging="360"/>
      </w:pPr>
      <w:rPr>
        <w:rFonts w:hint="default"/>
        <w:b w:val="0"/>
        <w:bCs w:val="0"/>
        <w:strike w:val="0"/>
      </w:rPr>
    </w:lvl>
    <w:lvl w:ilvl="3">
      <w:start w:val="1"/>
      <w:numFmt w:val="lowerRoman"/>
      <w:lvlText w:val="%4."/>
      <w:lvlJc w:val="righ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15:restartNumberingAfterBreak="0">
    <w:nsid w:val="399D7E84"/>
    <w:multiLevelType w:val="multilevel"/>
    <w:tmpl w:val="E080516C"/>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3F2E7C82"/>
    <w:multiLevelType w:val="hybridMultilevel"/>
    <w:tmpl w:val="8A58BC0C"/>
    <w:lvl w:ilvl="0" w:tplc="9EE2D106">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7215F8"/>
    <w:multiLevelType w:val="hybridMultilevel"/>
    <w:tmpl w:val="F45E7C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89368B9"/>
    <w:multiLevelType w:val="hybridMultilevel"/>
    <w:tmpl w:val="916A24DC"/>
    <w:lvl w:ilvl="0" w:tplc="5070618A">
      <w:start w:val="1"/>
      <w:numFmt w:val="decimal"/>
      <w:lvlText w:val="%1."/>
      <w:lvlJc w:val="left"/>
      <w:pPr>
        <w:ind w:left="348" w:hanging="360"/>
      </w:pPr>
      <w:rPr>
        <w:rFonts w:hint="default"/>
        <w:color w:val="auto"/>
      </w:rPr>
    </w:lvl>
    <w:lvl w:ilvl="1" w:tplc="04100019" w:tentative="1">
      <w:start w:val="1"/>
      <w:numFmt w:val="lowerLetter"/>
      <w:lvlText w:val="%2."/>
      <w:lvlJc w:val="left"/>
      <w:pPr>
        <w:ind w:left="1068" w:hanging="360"/>
      </w:pPr>
    </w:lvl>
    <w:lvl w:ilvl="2" w:tplc="0410001B" w:tentative="1">
      <w:start w:val="1"/>
      <w:numFmt w:val="lowerRoman"/>
      <w:lvlText w:val="%3."/>
      <w:lvlJc w:val="right"/>
      <w:pPr>
        <w:ind w:left="1788" w:hanging="180"/>
      </w:pPr>
    </w:lvl>
    <w:lvl w:ilvl="3" w:tplc="0410000F" w:tentative="1">
      <w:start w:val="1"/>
      <w:numFmt w:val="decimal"/>
      <w:lvlText w:val="%4."/>
      <w:lvlJc w:val="left"/>
      <w:pPr>
        <w:ind w:left="2508" w:hanging="360"/>
      </w:pPr>
    </w:lvl>
    <w:lvl w:ilvl="4" w:tplc="04100019" w:tentative="1">
      <w:start w:val="1"/>
      <w:numFmt w:val="lowerLetter"/>
      <w:lvlText w:val="%5."/>
      <w:lvlJc w:val="left"/>
      <w:pPr>
        <w:ind w:left="3228" w:hanging="360"/>
      </w:pPr>
    </w:lvl>
    <w:lvl w:ilvl="5" w:tplc="0410001B" w:tentative="1">
      <w:start w:val="1"/>
      <w:numFmt w:val="lowerRoman"/>
      <w:lvlText w:val="%6."/>
      <w:lvlJc w:val="right"/>
      <w:pPr>
        <w:ind w:left="3948" w:hanging="180"/>
      </w:pPr>
    </w:lvl>
    <w:lvl w:ilvl="6" w:tplc="0410000F" w:tentative="1">
      <w:start w:val="1"/>
      <w:numFmt w:val="decimal"/>
      <w:lvlText w:val="%7."/>
      <w:lvlJc w:val="left"/>
      <w:pPr>
        <w:ind w:left="4668" w:hanging="360"/>
      </w:pPr>
    </w:lvl>
    <w:lvl w:ilvl="7" w:tplc="04100019" w:tentative="1">
      <w:start w:val="1"/>
      <w:numFmt w:val="lowerLetter"/>
      <w:lvlText w:val="%8."/>
      <w:lvlJc w:val="left"/>
      <w:pPr>
        <w:ind w:left="5388" w:hanging="360"/>
      </w:pPr>
    </w:lvl>
    <w:lvl w:ilvl="8" w:tplc="0410001B" w:tentative="1">
      <w:start w:val="1"/>
      <w:numFmt w:val="lowerRoman"/>
      <w:lvlText w:val="%9."/>
      <w:lvlJc w:val="right"/>
      <w:pPr>
        <w:ind w:left="6108" w:hanging="180"/>
      </w:pPr>
    </w:lvl>
  </w:abstractNum>
  <w:abstractNum w:abstractNumId="33" w15:restartNumberingAfterBreak="0">
    <w:nsid w:val="4C9C3763"/>
    <w:multiLevelType w:val="hybridMultilevel"/>
    <w:tmpl w:val="0804F2C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4" w15:restartNumberingAfterBreak="0">
    <w:nsid w:val="4E723FB2"/>
    <w:multiLevelType w:val="hybridMultilevel"/>
    <w:tmpl w:val="3FF64666"/>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0A631CE"/>
    <w:multiLevelType w:val="hybridMultilevel"/>
    <w:tmpl w:val="AEE63B8E"/>
    <w:lvl w:ilvl="0" w:tplc="9EE2D106">
      <w:start w:val="1"/>
      <w:numFmt w:val="decimal"/>
      <w:lvlText w:val="%1."/>
      <w:lvlJc w:val="left"/>
      <w:pPr>
        <w:ind w:left="720" w:hanging="360"/>
      </w:pPr>
      <w:rPr>
        <w:rFonts w:hint="default"/>
        <w:i w:val="0"/>
      </w:rPr>
    </w:lvl>
    <w:lvl w:ilvl="1" w:tplc="04100005">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17A07FF"/>
    <w:multiLevelType w:val="hybridMultilevel"/>
    <w:tmpl w:val="51B2AA7C"/>
    <w:lvl w:ilvl="0" w:tplc="0410000F">
      <w:start w:val="1"/>
      <w:numFmt w:val="decimal"/>
      <w:pStyle w:val="WW8Num1z1"/>
      <w:lvlText w:val="%1."/>
      <w:lvlJc w:val="left"/>
      <w:pPr>
        <w:ind w:left="360" w:hanging="360"/>
      </w:pPr>
      <w:rPr>
        <w:rFonts w:hint="default"/>
        <w:b w:val="0"/>
      </w:rPr>
    </w:lvl>
    <w:lvl w:ilvl="1" w:tplc="0410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85C0582"/>
    <w:multiLevelType w:val="multilevel"/>
    <w:tmpl w:val="BCAA43C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58AC77CC"/>
    <w:multiLevelType w:val="hybridMultilevel"/>
    <w:tmpl w:val="E918C5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8C11D7A"/>
    <w:multiLevelType w:val="hybridMultilevel"/>
    <w:tmpl w:val="1792A9D2"/>
    <w:lvl w:ilvl="0" w:tplc="08090001">
      <w:start w:val="1"/>
      <w:numFmt w:val="bullet"/>
      <w:lvlText w:val=""/>
      <w:lvlJc w:val="left"/>
      <w:pPr>
        <w:ind w:left="1139" w:hanging="360"/>
      </w:pPr>
      <w:rPr>
        <w:rFonts w:ascii="Symbol" w:hAnsi="Symbol"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40" w15:restartNumberingAfterBreak="0">
    <w:nsid w:val="5A4605E6"/>
    <w:multiLevelType w:val="hybridMultilevel"/>
    <w:tmpl w:val="0F327444"/>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EF05C09"/>
    <w:multiLevelType w:val="hybridMultilevel"/>
    <w:tmpl w:val="8EBA03AA"/>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01E1AE6"/>
    <w:multiLevelType w:val="hybridMultilevel"/>
    <w:tmpl w:val="8A58BC0C"/>
    <w:lvl w:ilvl="0" w:tplc="9EE2D106">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3587FD6"/>
    <w:multiLevelType w:val="multilevel"/>
    <w:tmpl w:val="BCAA43C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6578B0"/>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0E3729A"/>
    <w:multiLevelType w:val="hybridMultilevel"/>
    <w:tmpl w:val="8A58BC0C"/>
    <w:lvl w:ilvl="0" w:tplc="9EE2D106">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CEC4B00"/>
    <w:multiLevelType w:val="hybridMultilevel"/>
    <w:tmpl w:val="EED28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F2A52FE"/>
    <w:multiLevelType w:val="hybridMultilevel"/>
    <w:tmpl w:val="5198982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7F780328"/>
    <w:multiLevelType w:val="hybridMultilevel"/>
    <w:tmpl w:val="94946730"/>
    <w:lvl w:ilvl="0" w:tplc="0809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36"/>
  </w:num>
  <w:num w:numId="12">
    <w:abstractNumId w:val="20"/>
  </w:num>
  <w:num w:numId="13">
    <w:abstractNumId w:val="16"/>
  </w:num>
  <w:num w:numId="14">
    <w:abstractNumId w:val="11"/>
  </w:num>
  <w:num w:numId="15">
    <w:abstractNumId w:val="19"/>
  </w:num>
  <w:num w:numId="16">
    <w:abstractNumId w:val="44"/>
  </w:num>
  <w:num w:numId="17">
    <w:abstractNumId w:val="39"/>
  </w:num>
  <w:num w:numId="18">
    <w:abstractNumId w:val="43"/>
  </w:num>
  <w:num w:numId="19">
    <w:abstractNumId w:val="34"/>
  </w:num>
  <w:num w:numId="20">
    <w:abstractNumId w:val="31"/>
  </w:num>
  <w:num w:numId="21">
    <w:abstractNumId w:val="41"/>
  </w:num>
  <w:num w:numId="22">
    <w:abstractNumId w:val="46"/>
  </w:num>
  <w:num w:numId="23">
    <w:abstractNumId w:val="38"/>
  </w:num>
  <w:num w:numId="24">
    <w:abstractNumId w:val="37"/>
  </w:num>
  <w:num w:numId="25">
    <w:abstractNumId w:val="17"/>
  </w:num>
  <w:num w:numId="26">
    <w:abstractNumId w:val="29"/>
  </w:num>
  <w:num w:numId="27">
    <w:abstractNumId w:val="13"/>
  </w:num>
  <w:num w:numId="28">
    <w:abstractNumId w:val="45"/>
  </w:num>
  <w:num w:numId="29">
    <w:abstractNumId w:val="47"/>
  </w:num>
  <w:num w:numId="30">
    <w:abstractNumId w:val="35"/>
  </w:num>
  <w:num w:numId="31">
    <w:abstractNumId w:val="40"/>
  </w:num>
  <w:num w:numId="32">
    <w:abstractNumId w:val="32"/>
  </w:num>
  <w:num w:numId="33">
    <w:abstractNumId w:val="27"/>
  </w:num>
  <w:num w:numId="34">
    <w:abstractNumId w:val="23"/>
  </w:num>
  <w:num w:numId="35">
    <w:abstractNumId w:val="24"/>
  </w:num>
  <w:num w:numId="36">
    <w:abstractNumId w:val="15"/>
  </w:num>
  <w:num w:numId="37">
    <w:abstractNumId w:val="30"/>
  </w:num>
  <w:num w:numId="38">
    <w:abstractNumId w:val="12"/>
  </w:num>
  <w:num w:numId="39">
    <w:abstractNumId w:val="33"/>
  </w:num>
  <w:num w:numId="40">
    <w:abstractNumId w:val="28"/>
  </w:num>
  <w:num w:numId="41">
    <w:abstractNumId w:val="18"/>
  </w:num>
  <w:num w:numId="42">
    <w:abstractNumId w:val="26"/>
  </w:num>
  <w:num w:numId="43">
    <w:abstractNumId w:val="42"/>
  </w:num>
  <w:num w:numId="44">
    <w:abstractNumId w:val="21"/>
  </w:num>
  <w:num w:numId="45">
    <w:abstractNumId w:val="10"/>
  </w:num>
  <w:num w:numId="46">
    <w:abstractNumId w:val="48"/>
  </w:num>
  <w:num w:numId="47">
    <w:abstractNumId w:val="25"/>
  </w:num>
  <w:num w:numId="48">
    <w:abstractNumId w:val="14"/>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7B"/>
    <w:rsid w:val="0000196A"/>
    <w:rsid w:val="00013181"/>
    <w:rsid w:val="00015440"/>
    <w:rsid w:val="00021059"/>
    <w:rsid w:val="00022E72"/>
    <w:rsid w:val="00025BA5"/>
    <w:rsid w:val="000327A3"/>
    <w:rsid w:val="00035B0E"/>
    <w:rsid w:val="00037F34"/>
    <w:rsid w:val="00041622"/>
    <w:rsid w:val="00042CFB"/>
    <w:rsid w:val="0004536F"/>
    <w:rsid w:val="00052455"/>
    <w:rsid w:val="00052A78"/>
    <w:rsid w:val="00063579"/>
    <w:rsid w:val="00065332"/>
    <w:rsid w:val="000723B3"/>
    <w:rsid w:val="0007493E"/>
    <w:rsid w:val="000754D8"/>
    <w:rsid w:val="00075A0D"/>
    <w:rsid w:val="00080ED4"/>
    <w:rsid w:val="00082D46"/>
    <w:rsid w:val="00086619"/>
    <w:rsid w:val="00086632"/>
    <w:rsid w:val="00091966"/>
    <w:rsid w:val="000A44AC"/>
    <w:rsid w:val="000A6B56"/>
    <w:rsid w:val="000B7C22"/>
    <w:rsid w:val="000C518F"/>
    <w:rsid w:val="000D136E"/>
    <w:rsid w:val="000D1E6A"/>
    <w:rsid w:val="000D4FDA"/>
    <w:rsid w:val="000D6BF5"/>
    <w:rsid w:val="000E1284"/>
    <w:rsid w:val="000E16E0"/>
    <w:rsid w:val="000E39E0"/>
    <w:rsid w:val="000E5108"/>
    <w:rsid w:val="000F0933"/>
    <w:rsid w:val="000F72A4"/>
    <w:rsid w:val="00101939"/>
    <w:rsid w:val="00104858"/>
    <w:rsid w:val="001075D2"/>
    <w:rsid w:val="0010775A"/>
    <w:rsid w:val="00111BD4"/>
    <w:rsid w:val="00111F4A"/>
    <w:rsid w:val="0011476F"/>
    <w:rsid w:val="00115583"/>
    <w:rsid w:val="001159BA"/>
    <w:rsid w:val="001209DC"/>
    <w:rsid w:val="00121676"/>
    <w:rsid w:val="00132E9A"/>
    <w:rsid w:val="00142F60"/>
    <w:rsid w:val="001438A1"/>
    <w:rsid w:val="001500B8"/>
    <w:rsid w:val="0015281F"/>
    <w:rsid w:val="001545D4"/>
    <w:rsid w:val="001549D7"/>
    <w:rsid w:val="001560B2"/>
    <w:rsid w:val="001561E2"/>
    <w:rsid w:val="00166F6C"/>
    <w:rsid w:val="0017042E"/>
    <w:rsid w:val="00174FEC"/>
    <w:rsid w:val="00181BF0"/>
    <w:rsid w:val="001824B6"/>
    <w:rsid w:val="00185156"/>
    <w:rsid w:val="0019161E"/>
    <w:rsid w:val="00196A34"/>
    <w:rsid w:val="001A058F"/>
    <w:rsid w:val="001B2A81"/>
    <w:rsid w:val="001B64A1"/>
    <w:rsid w:val="001C0C31"/>
    <w:rsid w:val="001C4780"/>
    <w:rsid w:val="001D1209"/>
    <w:rsid w:val="001D1B72"/>
    <w:rsid w:val="001E2D9B"/>
    <w:rsid w:val="001E3387"/>
    <w:rsid w:val="001E4F59"/>
    <w:rsid w:val="001E5125"/>
    <w:rsid w:val="001F7433"/>
    <w:rsid w:val="002000F9"/>
    <w:rsid w:val="00200918"/>
    <w:rsid w:val="0020094E"/>
    <w:rsid w:val="00205FB0"/>
    <w:rsid w:val="002151A6"/>
    <w:rsid w:val="002218EF"/>
    <w:rsid w:val="00232015"/>
    <w:rsid w:val="0024361E"/>
    <w:rsid w:val="00245C9E"/>
    <w:rsid w:val="00246A52"/>
    <w:rsid w:val="00246FD8"/>
    <w:rsid w:val="00254553"/>
    <w:rsid w:val="00262952"/>
    <w:rsid w:val="00262B6E"/>
    <w:rsid w:val="00264ADF"/>
    <w:rsid w:val="00277E19"/>
    <w:rsid w:val="00280A12"/>
    <w:rsid w:val="00283473"/>
    <w:rsid w:val="00286D6C"/>
    <w:rsid w:val="00294A46"/>
    <w:rsid w:val="0029706F"/>
    <w:rsid w:val="002970BD"/>
    <w:rsid w:val="002A11FA"/>
    <w:rsid w:val="002A13B9"/>
    <w:rsid w:val="002A233C"/>
    <w:rsid w:val="002A281D"/>
    <w:rsid w:val="002A3872"/>
    <w:rsid w:val="002A398F"/>
    <w:rsid w:val="002A6179"/>
    <w:rsid w:val="002B6C5A"/>
    <w:rsid w:val="002C3F9D"/>
    <w:rsid w:val="002C4DCD"/>
    <w:rsid w:val="002C559D"/>
    <w:rsid w:val="002D230E"/>
    <w:rsid w:val="002D3AEC"/>
    <w:rsid w:val="002D42E9"/>
    <w:rsid w:val="002D7B99"/>
    <w:rsid w:val="002D7F85"/>
    <w:rsid w:val="002E00CA"/>
    <w:rsid w:val="002E1A99"/>
    <w:rsid w:val="002E4F8E"/>
    <w:rsid w:val="00311060"/>
    <w:rsid w:val="00315D66"/>
    <w:rsid w:val="00343901"/>
    <w:rsid w:val="00347066"/>
    <w:rsid w:val="00347767"/>
    <w:rsid w:val="00347EB7"/>
    <w:rsid w:val="00353822"/>
    <w:rsid w:val="00353DE9"/>
    <w:rsid w:val="003623CD"/>
    <w:rsid w:val="00362FAE"/>
    <w:rsid w:val="00363DF6"/>
    <w:rsid w:val="00365EDC"/>
    <w:rsid w:val="003722C7"/>
    <w:rsid w:val="00373F5B"/>
    <w:rsid w:val="00376289"/>
    <w:rsid w:val="0038744F"/>
    <w:rsid w:val="00396B7B"/>
    <w:rsid w:val="003A3AF5"/>
    <w:rsid w:val="003A4FF0"/>
    <w:rsid w:val="003B2BC3"/>
    <w:rsid w:val="003B5E7C"/>
    <w:rsid w:val="003D06DA"/>
    <w:rsid w:val="003D25D8"/>
    <w:rsid w:val="003D30B5"/>
    <w:rsid w:val="003D4B96"/>
    <w:rsid w:val="003D5915"/>
    <w:rsid w:val="003D6661"/>
    <w:rsid w:val="003D775C"/>
    <w:rsid w:val="003E4174"/>
    <w:rsid w:val="003E41B7"/>
    <w:rsid w:val="003E5343"/>
    <w:rsid w:val="003E6C64"/>
    <w:rsid w:val="003F04E7"/>
    <w:rsid w:val="003F1021"/>
    <w:rsid w:val="004031DE"/>
    <w:rsid w:val="00415129"/>
    <w:rsid w:val="004337A2"/>
    <w:rsid w:val="00435D4A"/>
    <w:rsid w:val="00437339"/>
    <w:rsid w:val="00443E9F"/>
    <w:rsid w:val="0044644E"/>
    <w:rsid w:val="00446CB5"/>
    <w:rsid w:val="00454219"/>
    <w:rsid w:val="00454C06"/>
    <w:rsid w:val="00454D63"/>
    <w:rsid w:val="00457BE6"/>
    <w:rsid w:val="00462039"/>
    <w:rsid w:val="00463CC0"/>
    <w:rsid w:val="00466ACE"/>
    <w:rsid w:val="0046731C"/>
    <w:rsid w:val="004753B0"/>
    <w:rsid w:val="004769EA"/>
    <w:rsid w:val="004840ED"/>
    <w:rsid w:val="0049213D"/>
    <w:rsid w:val="00495BED"/>
    <w:rsid w:val="004964B8"/>
    <w:rsid w:val="004A7500"/>
    <w:rsid w:val="004B0D77"/>
    <w:rsid w:val="004B2844"/>
    <w:rsid w:val="004B2ABC"/>
    <w:rsid w:val="004B5F3E"/>
    <w:rsid w:val="004B60CB"/>
    <w:rsid w:val="004B6483"/>
    <w:rsid w:val="004B79D7"/>
    <w:rsid w:val="004C4B49"/>
    <w:rsid w:val="004D1AC2"/>
    <w:rsid w:val="004E5E68"/>
    <w:rsid w:val="004F238F"/>
    <w:rsid w:val="004F355F"/>
    <w:rsid w:val="004F6833"/>
    <w:rsid w:val="004F728F"/>
    <w:rsid w:val="00505F21"/>
    <w:rsid w:val="005174AE"/>
    <w:rsid w:val="005177E8"/>
    <w:rsid w:val="0052204C"/>
    <w:rsid w:val="00523CEB"/>
    <w:rsid w:val="00530603"/>
    <w:rsid w:val="00534691"/>
    <w:rsid w:val="00540DBE"/>
    <w:rsid w:val="00543EBE"/>
    <w:rsid w:val="005451F8"/>
    <w:rsid w:val="0054522F"/>
    <w:rsid w:val="00552032"/>
    <w:rsid w:val="005551B8"/>
    <w:rsid w:val="00557064"/>
    <w:rsid w:val="005647B4"/>
    <w:rsid w:val="005659A7"/>
    <w:rsid w:val="00570B84"/>
    <w:rsid w:val="005803C2"/>
    <w:rsid w:val="00584696"/>
    <w:rsid w:val="005857E5"/>
    <w:rsid w:val="005906A6"/>
    <w:rsid w:val="00594D69"/>
    <w:rsid w:val="00596B57"/>
    <w:rsid w:val="005A04B8"/>
    <w:rsid w:val="005A1F9E"/>
    <w:rsid w:val="005A24CD"/>
    <w:rsid w:val="005A72E0"/>
    <w:rsid w:val="005B14FD"/>
    <w:rsid w:val="005B3E5F"/>
    <w:rsid w:val="005C67A8"/>
    <w:rsid w:val="005D16C7"/>
    <w:rsid w:val="005D266C"/>
    <w:rsid w:val="005D431F"/>
    <w:rsid w:val="005D6950"/>
    <w:rsid w:val="005E0DF0"/>
    <w:rsid w:val="005E2B34"/>
    <w:rsid w:val="005E6365"/>
    <w:rsid w:val="005E6D92"/>
    <w:rsid w:val="005F2986"/>
    <w:rsid w:val="0060175C"/>
    <w:rsid w:val="0060460B"/>
    <w:rsid w:val="00607F7B"/>
    <w:rsid w:val="00613857"/>
    <w:rsid w:val="00614A43"/>
    <w:rsid w:val="0062123C"/>
    <w:rsid w:val="006236A5"/>
    <w:rsid w:val="006306BC"/>
    <w:rsid w:val="0063569B"/>
    <w:rsid w:val="00636F4C"/>
    <w:rsid w:val="0064049F"/>
    <w:rsid w:val="006432E1"/>
    <w:rsid w:val="00644471"/>
    <w:rsid w:val="006552A9"/>
    <w:rsid w:val="006553B1"/>
    <w:rsid w:val="00655C8B"/>
    <w:rsid w:val="00665044"/>
    <w:rsid w:val="00665501"/>
    <w:rsid w:val="00671093"/>
    <w:rsid w:val="00672F2E"/>
    <w:rsid w:val="00681B82"/>
    <w:rsid w:val="00685E4D"/>
    <w:rsid w:val="006907D8"/>
    <w:rsid w:val="00691323"/>
    <w:rsid w:val="0069659B"/>
    <w:rsid w:val="006978FD"/>
    <w:rsid w:val="006A24E9"/>
    <w:rsid w:val="006A393F"/>
    <w:rsid w:val="006B0BA0"/>
    <w:rsid w:val="006B2DFF"/>
    <w:rsid w:val="006B3192"/>
    <w:rsid w:val="006B3D98"/>
    <w:rsid w:val="006B4E9D"/>
    <w:rsid w:val="006B57CD"/>
    <w:rsid w:val="006C6B63"/>
    <w:rsid w:val="006C7AB2"/>
    <w:rsid w:val="006D3503"/>
    <w:rsid w:val="006D61E7"/>
    <w:rsid w:val="006E09E5"/>
    <w:rsid w:val="006E49FB"/>
    <w:rsid w:val="006E572C"/>
    <w:rsid w:val="006F5D75"/>
    <w:rsid w:val="006F6FD2"/>
    <w:rsid w:val="00700FA8"/>
    <w:rsid w:val="00714C90"/>
    <w:rsid w:val="00720ECA"/>
    <w:rsid w:val="00721686"/>
    <w:rsid w:val="007230E9"/>
    <w:rsid w:val="007437C1"/>
    <w:rsid w:val="00744751"/>
    <w:rsid w:val="00746AAE"/>
    <w:rsid w:val="007512EB"/>
    <w:rsid w:val="007513E3"/>
    <w:rsid w:val="0075166A"/>
    <w:rsid w:val="00753742"/>
    <w:rsid w:val="00764E73"/>
    <w:rsid w:val="0076607F"/>
    <w:rsid w:val="00770497"/>
    <w:rsid w:val="00775290"/>
    <w:rsid w:val="0078349F"/>
    <w:rsid w:val="00784230"/>
    <w:rsid w:val="007961D2"/>
    <w:rsid w:val="007A7055"/>
    <w:rsid w:val="007B69C9"/>
    <w:rsid w:val="007C6EE7"/>
    <w:rsid w:val="007D07DE"/>
    <w:rsid w:val="007D0B9E"/>
    <w:rsid w:val="007D1CCF"/>
    <w:rsid w:val="007D319D"/>
    <w:rsid w:val="007D37FD"/>
    <w:rsid w:val="007D4857"/>
    <w:rsid w:val="007D6B19"/>
    <w:rsid w:val="007D6E1A"/>
    <w:rsid w:val="007D702D"/>
    <w:rsid w:val="007F3274"/>
    <w:rsid w:val="0080006C"/>
    <w:rsid w:val="00804E68"/>
    <w:rsid w:val="00805BD9"/>
    <w:rsid w:val="008243B9"/>
    <w:rsid w:val="00832401"/>
    <w:rsid w:val="00833808"/>
    <w:rsid w:val="008345B6"/>
    <w:rsid w:val="00835F6B"/>
    <w:rsid w:val="008406F5"/>
    <w:rsid w:val="00847E4A"/>
    <w:rsid w:val="00850337"/>
    <w:rsid w:val="00856262"/>
    <w:rsid w:val="00857B68"/>
    <w:rsid w:val="00860164"/>
    <w:rsid w:val="00860241"/>
    <w:rsid w:val="00861989"/>
    <w:rsid w:val="00873043"/>
    <w:rsid w:val="00881934"/>
    <w:rsid w:val="0088285B"/>
    <w:rsid w:val="00883EDC"/>
    <w:rsid w:val="00884658"/>
    <w:rsid w:val="00886623"/>
    <w:rsid w:val="008868D1"/>
    <w:rsid w:val="00892AC8"/>
    <w:rsid w:val="00893019"/>
    <w:rsid w:val="0089365C"/>
    <w:rsid w:val="008A4EB1"/>
    <w:rsid w:val="008A6640"/>
    <w:rsid w:val="008A715F"/>
    <w:rsid w:val="008B39C1"/>
    <w:rsid w:val="008B40BE"/>
    <w:rsid w:val="008B5091"/>
    <w:rsid w:val="008B701C"/>
    <w:rsid w:val="008C207C"/>
    <w:rsid w:val="008D641E"/>
    <w:rsid w:val="008D7B0F"/>
    <w:rsid w:val="008E1C6F"/>
    <w:rsid w:val="008E5853"/>
    <w:rsid w:val="008E65CB"/>
    <w:rsid w:val="008E70F7"/>
    <w:rsid w:val="008F3042"/>
    <w:rsid w:val="008F3ED0"/>
    <w:rsid w:val="00901406"/>
    <w:rsid w:val="00903A72"/>
    <w:rsid w:val="00903F9B"/>
    <w:rsid w:val="00904E38"/>
    <w:rsid w:val="00907238"/>
    <w:rsid w:val="00916AA6"/>
    <w:rsid w:val="00922AC8"/>
    <w:rsid w:val="00933556"/>
    <w:rsid w:val="009404DF"/>
    <w:rsid w:val="00941460"/>
    <w:rsid w:val="00945452"/>
    <w:rsid w:val="0094683B"/>
    <w:rsid w:val="00947C4D"/>
    <w:rsid w:val="00950BEF"/>
    <w:rsid w:val="00952A0E"/>
    <w:rsid w:val="00955D76"/>
    <w:rsid w:val="0096116D"/>
    <w:rsid w:val="00962E9D"/>
    <w:rsid w:val="00965927"/>
    <w:rsid w:val="0097320D"/>
    <w:rsid w:val="0097547A"/>
    <w:rsid w:val="00982F17"/>
    <w:rsid w:val="009A1314"/>
    <w:rsid w:val="009A47C8"/>
    <w:rsid w:val="009B3EF5"/>
    <w:rsid w:val="009B5B02"/>
    <w:rsid w:val="009C2F71"/>
    <w:rsid w:val="009C378D"/>
    <w:rsid w:val="009C4BC3"/>
    <w:rsid w:val="009D4E23"/>
    <w:rsid w:val="009E4D27"/>
    <w:rsid w:val="009E5482"/>
    <w:rsid w:val="009F221F"/>
    <w:rsid w:val="00A10540"/>
    <w:rsid w:val="00A127B8"/>
    <w:rsid w:val="00A14361"/>
    <w:rsid w:val="00A14FEB"/>
    <w:rsid w:val="00A276A1"/>
    <w:rsid w:val="00A329C1"/>
    <w:rsid w:val="00A359A5"/>
    <w:rsid w:val="00A402EA"/>
    <w:rsid w:val="00A47FF7"/>
    <w:rsid w:val="00A51811"/>
    <w:rsid w:val="00A534B1"/>
    <w:rsid w:val="00A54125"/>
    <w:rsid w:val="00A57D4D"/>
    <w:rsid w:val="00A60501"/>
    <w:rsid w:val="00A65C95"/>
    <w:rsid w:val="00A67461"/>
    <w:rsid w:val="00A7454C"/>
    <w:rsid w:val="00A7717D"/>
    <w:rsid w:val="00A80B1B"/>
    <w:rsid w:val="00A819EA"/>
    <w:rsid w:val="00A82518"/>
    <w:rsid w:val="00A827F9"/>
    <w:rsid w:val="00A8373E"/>
    <w:rsid w:val="00A94E33"/>
    <w:rsid w:val="00A95091"/>
    <w:rsid w:val="00AA6B0F"/>
    <w:rsid w:val="00AB0375"/>
    <w:rsid w:val="00AB66FB"/>
    <w:rsid w:val="00AB7710"/>
    <w:rsid w:val="00AC6D18"/>
    <w:rsid w:val="00AD119B"/>
    <w:rsid w:val="00AD128A"/>
    <w:rsid w:val="00AD5819"/>
    <w:rsid w:val="00AE0BE1"/>
    <w:rsid w:val="00AE5B5C"/>
    <w:rsid w:val="00AE652A"/>
    <w:rsid w:val="00AE7F9C"/>
    <w:rsid w:val="00AF124A"/>
    <w:rsid w:val="00AF58A6"/>
    <w:rsid w:val="00AF635B"/>
    <w:rsid w:val="00AF6B7E"/>
    <w:rsid w:val="00B00756"/>
    <w:rsid w:val="00B03675"/>
    <w:rsid w:val="00B11E81"/>
    <w:rsid w:val="00B2440E"/>
    <w:rsid w:val="00B337BC"/>
    <w:rsid w:val="00B33D01"/>
    <w:rsid w:val="00B358FC"/>
    <w:rsid w:val="00B369FD"/>
    <w:rsid w:val="00B419A0"/>
    <w:rsid w:val="00B43C7D"/>
    <w:rsid w:val="00B464E4"/>
    <w:rsid w:val="00B52FB8"/>
    <w:rsid w:val="00B550FD"/>
    <w:rsid w:val="00B56DB4"/>
    <w:rsid w:val="00B570E8"/>
    <w:rsid w:val="00B6187A"/>
    <w:rsid w:val="00B6341A"/>
    <w:rsid w:val="00B648F4"/>
    <w:rsid w:val="00B6512D"/>
    <w:rsid w:val="00B70222"/>
    <w:rsid w:val="00B8676A"/>
    <w:rsid w:val="00B90D77"/>
    <w:rsid w:val="00B96904"/>
    <w:rsid w:val="00BA2240"/>
    <w:rsid w:val="00BA4BAC"/>
    <w:rsid w:val="00BB6CF9"/>
    <w:rsid w:val="00BC081A"/>
    <w:rsid w:val="00BD234B"/>
    <w:rsid w:val="00BD488F"/>
    <w:rsid w:val="00BD5E13"/>
    <w:rsid w:val="00BE0293"/>
    <w:rsid w:val="00BE50CB"/>
    <w:rsid w:val="00BE5578"/>
    <w:rsid w:val="00BF0880"/>
    <w:rsid w:val="00BF18A0"/>
    <w:rsid w:val="00BF3302"/>
    <w:rsid w:val="00BF7606"/>
    <w:rsid w:val="00BF78CF"/>
    <w:rsid w:val="00C0042D"/>
    <w:rsid w:val="00C0212F"/>
    <w:rsid w:val="00C04623"/>
    <w:rsid w:val="00C056FE"/>
    <w:rsid w:val="00C06365"/>
    <w:rsid w:val="00C064E5"/>
    <w:rsid w:val="00C118B2"/>
    <w:rsid w:val="00C12749"/>
    <w:rsid w:val="00C132ED"/>
    <w:rsid w:val="00C16180"/>
    <w:rsid w:val="00C16D80"/>
    <w:rsid w:val="00C171DE"/>
    <w:rsid w:val="00C17706"/>
    <w:rsid w:val="00C227B4"/>
    <w:rsid w:val="00C23DB6"/>
    <w:rsid w:val="00C30A3A"/>
    <w:rsid w:val="00C41249"/>
    <w:rsid w:val="00C43458"/>
    <w:rsid w:val="00C519F3"/>
    <w:rsid w:val="00C54D91"/>
    <w:rsid w:val="00C55609"/>
    <w:rsid w:val="00C63F46"/>
    <w:rsid w:val="00C94382"/>
    <w:rsid w:val="00C94B60"/>
    <w:rsid w:val="00CC6938"/>
    <w:rsid w:val="00CC6A7D"/>
    <w:rsid w:val="00CD092B"/>
    <w:rsid w:val="00CF2E5E"/>
    <w:rsid w:val="00CF352F"/>
    <w:rsid w:val="00CF494B"/>
    <w:rsid w:val="00CF53D6"/>
    <w:rsid w:val="00CF5860"/>
    <w:rsid w:val="00D0555D"/>
    <w:rsid w:val="00D1575A"/>
    <w:rsid w:val="00D1576D"/>
    <w:rsid w:val="00D15EE5"/>
    <w:rsid w:val="00D1679C"/>
    <w:rsid w:val="00D2138F"/>
    <w:rsid w:val="00D22354"/>
    <w:rsid w:val="00D2570B"/>
    <w:rsid w:val="00D27C5E"/>
    <w:rsid w:val="00D3718B"/>
    <w:rsid w:val="00D459FD"/>
    <w:rsid w:val="00D46B80"/>
    <w:rsid w:val="00D60D17"/>
    <w:rsid w:val="00D63171"/>
    <w:rsid w:val="00D64CA8"/>
    <w:rsid w:val="00D74DE4"/>
    <w:rsid w:val="00D75071"/>
    <w:rsid w:val="00D832C2"/>
    <w:rsid w:val="00D91303"/>
    <w:rsid w:val="00D91694"/>
    <w:rsid w:val="00D91C46"/>
    <w:rsid w:val="00D923B9"/>
    <w:rsid w:val="00D93764"/>
    <w:rsid w:val="00D96474"/>
    <w:rsid w:val="00DA0581"/>
    <w:rsid w:val="00DB32B9"/>
    <w:rsid w:val="00DB7857"/>
    <w:rsid w:val="00DC162E"/>
    <w:rsid w:val="00DD0AC1"/>
    <w:rsid w:val="00DD5124"/>
    <w:rsid w:val="00DE7AFB"/>
    <w:rsid w:val="00DF141A"/>
    <w:rsid w:val="00DF3FBD"/>
    <w:rsid w:val="00DF4C7B"/>
    <w:rsid w:val="00DF53E8"/>
    <w:rsid w:val="00DF64EB"/>
    <w:rsid w:val="00E03A09"/>
    <w:rsid w:val="00E12078"/>
    <w:rsid w:val="00E142DA"/>
    <w:rsid w:val="00E20208"/>
    <w:rsid w:val="00E26B7F"/>
    <w:rsid w:val="00E4133D"/>
    <w:rsid w:val="00E448A3"/>
    <w:rsid w:val="00E528BB"/>
    <w:rsid w:val="00E57888"/>
    <w:rsid w:val="00E67FE3"/>
    <w:rsid w:val="00E75E61"/>
    <w:rsid w:val="00E80A6F"/>
    <w:rsid w:val="00E82298"/>
    <w:rsid w:val="00E840FB"/>
    <w:rsid w:val="00E9095D"/>
    <w:rsid w:val="00E94E49"/>
    <w:rsid w:val="00EA0736"/>
    <w:rsid w:val="00EA42BC"/>
    <w:rsid w:val="00EA7A62"/>
    <w:rsid w:val="00EB0CD0"/>
    <w:rsid w:val="00EB649A"/>
    <w:rsid w:val="00EB7262"/>
    <w:rsid w:val="00EB78B6"/>
    <w:rsid w:val="00EC6DE1"/>
    <w:rsid w:val="00EC6F15"/>
    <w:rsid w:val="00ED0882"/>
    <w:rsid w:val="00ED2174"/>
    <w:rsid w:val="00ED2AA8"/>
    <w:rsid w:val="00ED3BD1"/>
    <w:rsid w:val="00ED7F61"/>
    <w:rsid w:val="00EE233B"/>
    <w:rsid w:val="00EE25E7"/>
    <w:rsid w:val="00EF0E87"/>
    <w:rsid w:val="00EF1735"/>
    <w:rsid w:val="00EF2ADD"/>
    <w:rsid w:val="00F02C26"/>
    <w:rsid w:val="00F12016"/>
    <w:rsid w:val="00F14A5F"/>
    <w:rsid w:val="00F1660E"/>
    <w:rsid w:val="00F16B84"/>
    <w:rsid w:val="00F173EF"/>
    <w:rsid w:val="00F20C2B"/>
    <w:rsid w:val="00F2361D"/>
    <w:rsid w:val="00F26C46"/>
    <w:rsid w:val="00F30311"/>
    <w:rsid w:val="00F40FE8"/>
    <w:rsid w:val="00F422A6"/>
    <w:rsid w:val="00F46620"/>
    <w:rsid w:val="00F532FA"/>
    <w:rsid w:val="00F612B7"/>
    <w:rsid w:val="00F706E5"/>
    <w:rsid w:val="00F74413"/>
    <w:rsid w:val="00F75ED2"/>
    <w:rsid w:val="00F91E45"/>
    <w:rsid w:val="00F9561A"/>
    <w:rsid w:val="00FA20F2"/>
    <w:rsid w:val="00FA231D"/>
    <w:rsid w:val="00FA2DB6"/>
    <w:rsid w:val="00FA757F"/>
    <w:rsid w:val="00FC3BA4"/>
    <w:rsid w:val="00FC5061"/>
    <w:rsid w:val="00FD479E"/>
    <w:rsid w:val="00FE2BA2"/>
    <w:rsid w:val="00FF7D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4:docId w14:val="64A4EC54"/>
  <w15:chartTrackingRefBased/>
  <w15:docId w15:val="{15553003-ED7B-4C91-B964-39B588EA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3043"/>
    <w:pPr>
      <w:suppressAutoHyphens/>
      <w:spacing w:after="200" w:line="276" w:lineRule="auto"/>
    </w:pPr>
    <w:rPr>
      <w:rFonts w:ascii="Calibri" w:eastAsia="Calibri" w:hAnsi="Calibri"/>
      <w:sz w:val="22"/>
      <w:szCs w:val="22"/>
      <w:lang w:eastAsia="zh-CN"/>
    </w:rPr>
  </w:style>
  <w:style w:type="paragraph" w:styleId="Titolo1">
    <w:name w:val="heading 1"/>
    <w:basedOn w:val="Titolo10"/>
    <w:next w:val="Corpotesto"/>
    <w:uiPriority w:val="99"/>
    <w:qFormat/>
    <w:pPr>
      <w:numPr>
        <w:numId w:val="1"/>
      </w:numPr>
      <w:outlineLvl w:val="0"/>
    </w:pPr>
    <w:rPr>
      <w:b/>
      <w:bCs/>
      <w:sz w:val="36"/>
      <w:szCs w:val="36"/>
    </w:rPr>
  </w:style>
  <w:style w:type="paragraph" w:styleId="Titolo2">
    <w:name w:val="heading 2"/>
    <w:basedOn w:val="Titolo10"/>
    <w:next w:val="Corpotesto"/>
    <w:qFormat/>
    <w:pPr>
      <w:numPr>
        <w:ilvl w:val="1"/>
        <w:numId w:val="1"/>
      </w:numPr>
      <w:spacing w:before="200"/>
      <w:outlineLvl w:val="1"/>
    </w:pPr>
    <w:rPr>
      <w:b/>
      <w:bCs/>
      <w:sz w:val="32"/>
      <w:szCs w:val="32"/>
    </w:rPr>
  </w:style>
  <w:style w:type="paragraph" w:styleId="Titolo3">
    <w:name w:val="heading 3"/>
    <w:basedOn w:val="Titolo10"/>
    <w:next w:val="Corpotesto"/>
    <w:qFormat/>
    <w:pPr>
      <w:numPr>
        <w:ilvl w:val="2"/>
        <w:numId w:val="1"/>
      </w:numPr>
      <w:spacing w:before="140"/>
      <w:outlineLvl w:val="2"/>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ascii="Symbol" w:hAnsi="Symbol" w:cs="Symbol" w:hint="default"/>
      <w:sz w:val="24"/>
      <w:szCs w:val="24"/>
      <w:lang w:eastAsia="it-IT"/>
    </w:rPr>
  </w:style>
  <w:style w:type="character" w:customStyle="1" w:styleId="WW8Num5z0">
    <w:name w:val="WW8Num5z0"/>
    <w:rPr>
      <w:rFonts w:ascii="Times New Roman" w:hAnsi="Times New Roman" w:cs="Times New Roman"/>
      <w:sz w:val="24"/>
      <w:szCs w:val="24"/>
      <w:lang w:eastAsia="it-IT"/>
    </w:rPr>
  </w:style>
  <w:style w:type="character" w:customStyle="1" w:styleId="WW8Num6z0">
    <w:name w:val="WW8Num6z0"/>
    <w:rPr>
      <w:rFonts w:ascii="Times New Roman" w:hAnsi="Times New Roman" w:cs="Times New Roman" w:hint="default"/>
      <w:sz w:val="24"/>
      <w:szCs w:val="24"/>
      <w:lang w:eastAsia="it-IT"/>
    </w:rPr>
  </w:style>
  <w:style w:type="character" w:customStyle="1" w:styleId="WW8Num7z0">
    <w:name w:val="WW8Num7z0"/>
  </w:style>
  <w:style w:type="character" w:customStyle="1" w:styleId="WW8Num7z1">
    <w:name w:val="WW8Num7z1"/>
    <w:rPr>
      <w:rFonts w:ascii="Times New Roman" w:hAnsi="Times New Roman" w:cs="Times New Roman" w:hint="default"/>
      <w:b/>
      <w:sz w:val="24"/>
      <w:szCs w:val="24"/>
      <w:lang w:eastAsia="it-I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 w:val="24"/>
      <w:szCs w:val="24"/>
      <w:lang w:eastAsia="it-I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highlight w:val="yellow"/>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Carpredefinitoparagrafo2">
    <w:name w:val="Car. predefinito paragraf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1z2">
    <w:name w:val="WW8Num11z2"/>
    <w:rPr>
      <w:rFonts w:ascii="Wingdings" w:hAnsi="Wingdings" w:cs="Wingdings" w:hint="default"/>
    </w:rPr>
  </w:style>
  <w:style w:type="character" w:customStyle="1" w:styleId="WW8Num14z0">
    <w:name w:val="WW8Num14z0"/>
    <w:rPr>
      <w:rFonts w:ascii="Times New Roman" w:hAnsi="Times New Roman" w:cs="Times New Roman" w:hint="default"/>
      <w:sz w:val="24"/>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rPr>
      <w:rFonts w:ascii="Times New Roman" w:hAnsi="Times New Roman" w:cs="Times New Roman" w:hint="default"/>
      <w:sz w:val="24"/>
      <w:szCs w:val="24"/>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Carpredefinitoparagrafo1">
    <w:name w:val="Car. predefinito paragrafo1"/>
  </w:style>
  <w:style w:type="character" w:customStyle="1" w:styleId="Rimandocommento1">
    <w:name w:val="Rimando commento1"/>
    <w:rPr>
      <w:sz w:val="16"/>
      <w:szCs w:val="16"/>
    </w:rPr>
  </w:style>
  <w:style w:type="character" w:customStyle="1" w:styleId="TestocommentoCarattere">
    <w:name w:val="Testo commento Carattere"/>
  </w:style>
  <w:style w:type="character" w:customStyle="1" w:styleId="SoggettocommentoCarattere">
    <w:name w:val="Soggetto commento Carattere"/>
    <w:rPr>
      <w:b/>
      <w:bCs/>
    </w:rPr>
  </w:style>
  <w:style w:type="character" w:customStyle="1" w:styleId="TestofumettoCarattere">
    <w:name w:val="Testo fumetto Carattere"/>
    <w:rPr>
      <w:rFonts w:ascii="Tahoma" w:hAnsi="Tahoma" w:cs="Tahoma"/>
      <w:sz w:val="16"/>
      <w:szCs w:val="16"/>
    </w:rPr>
  </w:style>
  <w:style w:type="character" w:customStyle="1" w:styleId="IntestazioneCarattere">
    <w:name w:val="Intestazione Carattere"/>
    <w:uiPriority w:val="99"/>
    <w:rPr>
      <w:sz w:val="22"/>
      <w:szCs w:val="22"/>
    </w:rPr>
  </w:style>
  <w:style w:type="character" w:customStyle="1" w:styleId="PidipaginaCarattere">
    <w:name w:val="Piè di pagina Carattere"/>
    <w:uiPriority w:val="99"/>
    <w:rPr>
      <w:sz w:val="22"/>
      <w:szCs w:val="22"/>
    </w:rPr>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paragraph" w:customStyle="1" w:styleId="Titolo20">
    <w:name w:val="Titolo2"/>
    <w:basedOn w:val="Titolo10"/>
    <w:next w:val="Corpotesto"/>
    <w:pPr>
      <w:jc w:val="center"/>
    </w:pPr>
    <w:rPr>
      <w:b/>
      <w:bCs/>
      <w:sz w:val="56"/>
      <w:szCs w:val="56"/>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Titolo10">
    <w:name w:val="Titolo1"/>
    <w:basedOn w:val="Normale"/>
    <w:next w:val="Corpotesto"/>
    <w:pPr>
      <w:keepNext/>
      <w:spacing w:before="240" w:after="120"/>
    </w:pPr>
    <w:rPr>
      <w:rFonts w:ascii="Liberation Sans" w:eastAsia="Microsoft YaHei" w:hAnsi="Liberation Sans" w:cs="Mangal"/>
      <w:sz w:val="28"/>
      <w:szCs w:val="28"/>
    </w:rPr>
  </w:style>
  <w:style w:type="paragraph" w:styleId="Paragrafoelenco">
    <w:name w:val="List Paragraph"/>
    <w:basedOn w:val="Normale"/>
    <w:link w:val="ParagrafoelencoCarattere"/>
    <w:uiPriority w:val="34"/>
    <w:qFormat/>
    <w:pPr>
      <w:ind w:left="708"/>
    </w:pPr>
  </w:style>
  <w:style w:type="paragraph" w:customStyle="1" w:styleId="Testocommento1">
    <w:name w:val="Testo commento1"/>
    <w:basedOn w:val="Normale"/>
    <w:rPr>
      <w:sz w:val="20"/>
      <w:szCs w:val="20"/>
    </w:rPr>
  </w:style>
  <w:style w:type="paragraph" w:styleId="Soggettocommento">
    <w:name w:val="annotation subject"/>
    <w:basedOn w:val="Testocommento1"/>
    <w:next w:val="Testocommento1"/>
    <w:rPr>
      <w:b/>
      <w:bCs/>
    </w:rPr>
  </w:style>
  <w:style w:type="paragraph" w:styleId="Testofumetto">
    <w:name w:val="Balloon Text"/>
    <w:basedOn w:val="Normale"/>
    <w:pPr>
      <w:spacing w:after="0" w:line="240" w:lineRule="auto"/>
    </w:pPr>
    <w:rPr>
      <w:rFonts w:ascii="Tahoma" w:hAnsi="Tahoma" w:cs="Tahoma"/>
      <w:sz w:val="16"/>
      <w:szCs w:val="16"/>
    </w:rPr>
  </w:style>
  <w:style w:type="paragraph" w:styleId="Intestazione">
    <w:name w:val="header"/>
    <w:basedOn w:val="Normale"/>
    <w:uiPriority w:val="99"/>
    <w:pPr>
      <w:tabs>
        <w:tab w:val="center" w:pos="4819"/>
        <w:tab w:val="right" w:pos="9638"/>
      </w:tabs>
    </w:pPr>
  </w:style>
  <w:style w:type="paragraph" w:styleId="Pidipagina">
    <w:name w:val="footer"/>
    <w:basedOn w:val="Normale"/>
    <w:uiPriority w:val="99"/>
    <w:pPr>
      <w:tabs>
        <w:tab w:val="center" w:pos="4819"/>
        <w:tab w:val="right" w:pos="9638"/>
      </w:tabs>
    </w:pPr>
  </w:style>
  <w:style w:type="paragraph" w:customStyle="1" w:styleId="Quotations">
    <w:name w:val="Quotations"/>
    <w:basedOn w:val="Normale"/>
    <w:pPr>
      <w:spacing w:after="283"/>
      <w:ind w:left="567" w:right="567"/>
    </w:pPr>
  </w:style>
  <w:style w:type="paragraph" w:styleId="Sottotitolo">
    <w:name w:val="Subtitle"/>
    <w:basedOn w:val="Titolo10"/>
    <w:next w:val="Corpotesto"/>
    <w:qFormat/>
    <w:pPr>
      <w:spacing w:before="60"/>
      <w:jc w:val="center"/>
    </w:pPr>
    <w:rPr>
      <w:sz w:val="36"/>
      <w:szCs w:val="36"/>
    </w:rPr>
  </w:style>
  <w:style w:type="paragraph" w:styleId="Titolo">
    <w:name w:val="Title"/>
    <w:basedOn w:val="Titolo20"/>
    <w:next w:val="Corpotesto"/>
    <w:qFormat/>
  </w:style>
  <w:style w:type="table" w:styleId="Grigliatabella">
    <w:name w:val="Table Grid"/>
    <w:basedOn w:val="Tabellanormale"/>
    <w:uiPriority w:val="59"/>
    <w:rsid w:val="00E26B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644471"/>
    <w:rPr>
      <w:sz w:val="16"/>
      <w:szCs w:val="16"/>
    </w:rPr>
  </w:style>
  <w:style w:type="paragraph" w:styleId="Testocommento">
    <w:name w:val="annotation text"/>
    <w:basedOn w:val="Normale"/>
    <w:link w:val="TestocommentoCarattere1"/>
    <w:uiPriority w:val="99"/>
    <w:unhideWhenUsed/>
    <w:rsid w:val="00644471"/>
    <w:rPr>
      <w:sz w:val="20"/>
      <w:szCs w:val="20"/>
    </w:rPr>
  </w:style>
  <w:style w:type="character" w:customStyle="1" w:styleId="TestocommentoCarattere1">
    <w:name w:val="Testo commento Carattere1"/>
    <w:link w:val="Testocommento"/>
    <w:uiPriority w:val="99"/>
    <w:rsid w:val="00644471"/>
    <w:rPr>
      <w:rFonts w:ascii="Calibri" w:eastAsia="Calibri" w:hAnsi="Calibri"/>
      <w:lang w:eastAsia="zh-CN"/>
    </w:rPr>
  </w:style>
  <w:style w:type="paragraph" w:styleId="Revisione">
    <w:name w:val="Revision"/>
    <w:hidden/>
    <w:uiPriority w:val="99"/>
    <w:semiHidden/>
    <w:rsid w:val="009E4D27"/>
    <w:rPr>
      <w:rFonts w:ascii="Calibri" w:eastAsia="Calibri" w:hAnsi="Calibri"/>
      <w:sz w:val="22"/>
      <w:szCs w:val="22"/>
      <w:lang w:eastAsia="zh-CN"/>
    </w:rPr>
  </w:style>
  <w:style w:type="paragraph" w:customStyle="1" w:styleId="Standard">
    <w:name w:val="Standard"/>
    <w:rsid w:val="001075D2"/>
    <w:pPr>
      <w:suppressAutoHyphens/>
      <w:autoSpaceDN w:val="0"/>
      <w:textAlignment w:val="baseline"/>
    </w:pPr>
    <w:rPr>
      <w:rFonts w:ascii="Liberation Serif" w:eastAsia="SimSun" w:hAnsi="Liberation Serif" w:cs="Lucida Sans"/>
      <w:kern w:val="3"/>
      <w:sz w:val="24"/>
      <w:szCs w:val="24"/>
      <w:lang w:eastAsia="zh-CN" w:bidi="hi-IN"/>
    </w:rPr>
  </w:style>
  <w:style w:type="character" w:customStyle="1" w:styleId="ParagrafoelencoCarattere">
    <w:name w:val="Paragrafo elenco Carattere"/>
    <w:link w:val="Paragrafoelenco"/>
    <w:uiPriority w:val="34"/>
    <w:locked/>
    <w:rsid w:val="000327A3"/>
    <w:rPr>
      <w:rFonts w:ascii="Calibri" w:eastAsia="Calibri" w:hAnsi="Calibri"/>
      <w:sz w:val="22"/>
      <w:szCs w:val="22"/>
      <w:lang w:eastAsia="zh-CN"/>
    </w:rPr>
  </w:style>
  <w:style w:type="character" w:styleId="Collegamentoipertestuale">
    <w:name w:val="Hyperlink"/>
    <w:uiPriority w:val="99"/>
    <w:unhideWhenUsed/>
    <w:rsid w:val="00A127B8"/>
    <w:rPr>
      <w:color w:val="0563C1"/>
      <w:u w:val="single"/>
    </w:rPr>
  </w:style>
  <w:style w:type="character" w:styleId="Menzionenonrisolta">
    <w:name w:val="Unresolved Mention"/>
    <w:uiPriority w:val="99"/>
    <w:semiHidden/>
    <w:unhideWhenUsed/>
    <w:rsid w:val="00A12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237072">
      <w:bodyDiv w:val="1"/>
      <w:marLeft w:val="0"/>
      <w:marRight w:val="0"/>
      <w:marTop w:val="0"/>
      <w:marBottom w:val="0"/>
      <w:divBdr>
        <w:top w:val="none" w:sz="0" w:space="0" w:color="auto"/>
        <w:left w:val="none" w:sz="0" w:space="0" w:color="auto"/>
        <w:bottom w:val="none" w:sz="0" w:space="0" w:color="auto"/>
        <w:right w:val="none" w:sz="0" w:space="0" w:color="auto"/>
      </w:divBdr>
    </w:div>
    <w:div w:id="111355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e.vda.it/energia/Mutui/modulistica_i.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C15E9-3DD0-4AA9-AF89-C7557A271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3998</Words>
  <Characters>22791</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
    </vt:vector>
  </TitlesOfParts>
  <Company>Finaosta S.p.A.</Company>
  <LinksUpToDate>false</LinksUpToDate>
  <CharactersWithSpaces>26736</CharactersWithSpaces>
  <SharedDoc>false</SharedDoc>
  <HLinks>
    <vt:vector size="6" baseType="variant">
      <vt:variant>
        <vt:i4>2752541</vt:i4>
      </vt:variant>
      <vt:variant>
        <vt:i4>0</vt:i4>
      </vt:variant>
      <vt:variant>
        <vt:i4>0</vt:i4>
      </vt:variant>
      <vt:variant>
        <vt:i4>5</vt:i4>
      </vt:variant>
      <vt:variant>
        <vt:lpwstr>https://www.regione.vda.it/energia/Mutui/modulistica_i.aspx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Boggio Marzet</dc:creator>
  <cp:keywords/>
  <cp:lastModifiedBy>Maria CHIARELLO</cp:lastModifiedBy>
  <cp:revision>2</cp:revision>
  <cp:lastPrinted>2025-04-24T05:29:00Z</cp:lastPrinted>
  <dcterms:created xsi:type="dcterms:W3CDTF">2026-08-14T08:58:00Z</dcterms:created>
  <dcterms:modified xsi:type="dcterms:W3CDTF">2026-08-14T08:58:00Z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Fascicolo">
    <vt:i4>4514</vt:i4>
  </property>
  <property fmtid="{D5CDD505-2E9C-101B-9397-08002B2CF9AE}" pid="3" name="IDTesto">
    <vt:i4>54309</vt:i4>
  </property>
</Properties>
</file>