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A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F67985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4"/>
          <w:szCs w:val="24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>DI SOSTEGNO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>Tipologia d’intervento 8.5.1 del PSR 2014-2020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5109C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783207" w:rsidRPr="00095C28" w:rsidRDefault="00783207" w:rsidP="00783207">
      <w:pPr>
        <w:widowControl w:val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>La modulistica è reperibile sul sito istituzionale della Re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gione </w:t>
      </w:r>
      <w:r w:rsidRPr="00783207">
        <w:rPr>
          <w:rFonts w:ascii="Times New Roman" w:eastAsia="Times New Roman" w:hAnsi="Times New Roman" w:cs="Times New Roman"/>
          <w:bCs/>
          <w:color w:val="0070C0"/>
          <w:sz w:val="24"/>
          <w:szCs w:val="20"/>
          <w:u w:val="single"/>
        </w:rPr>
        <w:t>http://www.regione.vda.it</w:t>
      </w:r>
      <w:r w:rsidRPr="00783207">
        <w:rPr>
          <w:rFonts w:ascii="Times New Roman" w:eastAsia="Times New Roman" w:hAnsi="Times New Roman" w:cs="Times New Roman"/>
          <w:bCs/>
          <w:color w:val="0070C0"/>
          <w:sz w:val="24"/>
          <w:szCs w:val="20"/>
        </w:rPr>
        <w:t xml:space="preserve"> </w:t>
      </w: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 xml:space="preserve">e disponibile presso la Struttura Foreste e sentieristica. </w:t>
      </w:r>
    </w:p>
    <w:p w:rsidR="00783207" w:rsidRPr="00095C28" w:rsidRDefault="00783207" w:rsidP="00783207">
      <w:pPr>
        <w:widowControl w:val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È</w:t>
      </w: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 xml:space="preserve"> data facoltà ai beneficiari di indicare se alcuni dei documenti richiesti sono già stati presentati in passa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to presso l’Assessorato Agricoltura e R</w:t>
      </w: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>isorse naturali.</w:t>
      </w:r>
    </w:p>
    <w:p w:rsidR="00F67985" w:rsidRPr="00F67985" w:rsidRDefault="00F67985" w:rsidP="00F67985">
      <w:pPr>
        <w:tabs>
          <w:tab w:val="left" w:pos="7740"/>
          <w:tab w:val="left" w:pos="7920"/>
        </w:tabs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67985" w:rsidRPr="005452FF" w:rsidRDefault="00F67985" w:rsidP="005452FF">
      <w:pPr>
        <w:autoSpaceDE w:val="0"/>
        <w:autoSpaceDN w:val="0"/>
        <w:adjustRightInd w:val="0"/>
        <w:spacing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Documentazione </w:t>
      </w:r>
      <w:r w:rsidRPr="005452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generale essenziale per la ricevibilità</w:t>
      </w:r>
      <w:r w:rsidRPr="005452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della domanda:</w:t>
      </w:r>
    </w:p>
    <w:p w:rsidR="00F67985" w:rsidRPr="005452FF" w:rsidRDefault="00C44521" w:rsidP="005452F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modello di dichiarazione contenente le autocertificazioni, le prese d’atto degli impegni previsti dall’adesione alla domanda, il quadro economico riepilogativo delle voci di spesa proposte ad aiuto e le eventuali deleghe</w:t>
      </w:r>
      <w:r w:rsidR="004B7DB9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B7DB9"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A</w:t>
      </w:r>
      <w:r w:rsidR="004B7DB9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20185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131E2" w:rsidRPr="005452FF" w:rsidRDefault="00E131E2" w:rsidP="005452F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</w:t>
      </w:r>
      <w:r w:rsidR="005774AE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recuperabilità dell’IVA </w:t>
      </w:r>
      <w:r w:rsidRPr="00545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(</w:t>
      </w:r>
      <w:r w:rsidR="00740C03" w:rsidRPr="005452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 xml:space="preserve">MOD. </w:t>
      </w:r>
      <w:r w:rsidR="00483FBC" w:rsidRPr="005452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B</w:t>
      </w:r>
      <w:r w:rsidR="00F029C4" w:rsidRPr="005452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)</w:t>
      </w:r>
      <w:r w:rsidRPr="005452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C44521" w:rsidRPr="005452FF" w:rsidRDefault="00C44521" w:rsidP="005452F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la scheda di attribuzione dei criteri di selezione (</w:t>
      </w:r>
      <w:r w:rsidRPr="005452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MOD. C</w:t>
      </w: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682A02" w:rsidRPr="005452FF" w:rsidRDefault="00682A02" w:rsidP="005452F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possesso dei beni oggetto di agevolazione</w:t>
      </w:r>
      <w:r w:rsidR="00FB0D0B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82A02" w:rsidRPr="005452FF" w:rsidRDefault="00FB0D0B" w:rsidP="005452FF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A44D9"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ichiarazione di proprietà o titolarità di altro diritto</w:t>
      </w: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44D9"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(MOD. </w:t>
      </w:r>
      <w:r w:rsidR="00C44521"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</w:t>
      </w:r>
      <w:r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);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coniuge/proprietario/comproprietario (</w:t>
      </w:r>
      <w:r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C44521" w:rsidRPr="005452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</w:t>
      </w: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uso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usufrutto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contratto di affitto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diritto di superficie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scrittura privata per compravendita tra le parti;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atto di compravendita;</w:t>
      </w:r>
    </w:p>
    <w:p w:rsidR="00FB0D0B" w:rsidRPr="005452FF" w:rsidRDefault="00FB0D0B" w:rsidP="005452FF">
      <w:pPr>
        <w:pStyle w:val="Paragrafoelenco"/>
        <w:numPr>
          <w:ilvl w:val="0"/>
          <w:numId w:val="41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52FF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___________________________________________</w:t>
      </w:r>
    </w:p>
    <w:p w:rsidR="00F67985" w:rsidRPr="00F67985" w:rsidRDefault="00F67985" w:rsidP="00F679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44D9" w:rsidRPr="00361965" w:rsidRDefault="005A44D9" w:rsidP="006432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43265" w:rsidRPr="00361965" w:rsidRDefault="00C07B3A" w:rsidP="00643265">
      <w:pPr>
        <w:autoSpaceDE w:val="0"/>
        <w:autoSpaceDN w:val="0"/>
        <w:adjustRightInd w:val="0"/>
        <w:spacing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 specifica</w:t>
      </w:r>
      <w:r w:rsidR="00643265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</w:t>
      </w:r>
      <w:r w:rsidR="00643265" w:rsidRPr="00361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tutte le tipologie di investimento</w:t>
      </w:r>
      <w:r w:rsidR="00643265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8E2B2C" w:rsidRPr="00361965" w:rsidRDefault="00643265" w:rsidP="0043291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il progetto di fattibilità tecnico economica degli interventi proposti, redatto da un tecnico abilitato titolato ad operare in ambito agro-forestale e is</w:t>
      </w:r>
      <w:r w:rsidR="008E2B2C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critto nell’albo professionale;</w:t>
      </w:r>
    </w:p>
    <w:p w:rsidR="008E2B2C" w:rsidRPr="00361965" w:rsidRDefault="00643265" w:rsidP="0043291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computo metrico ed estimativo, cont</w:t>
      </w:r>
      <w:r w:rsidR="008E2B2C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rofirmato da tecnico abilitato;</w:t>
      </w:r>
    </w:p>
    <w:p w:rsidR="00C07B3A" w:rsidRPr="00361965" w:rsidRDefault="00643265" w:rsidP="0043291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3 preventivi, intestati al beneficiario privato, di ditte specializzate in concorrenza</w:t>
      </w:r>
      <w:r w:rsidR="00AE38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AE3838" w:rsidRPr="00AE38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preventivi saranno gestiti in modalità telematica sul portale SIAN</w:t>
      </w:r>
      <w:r w:rsidR="00C07B3A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43265" w:rsidRPr="00361965" w:rsidRDefault="00643265" w:rsidP="0043291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tecnico/economica illustrante la motivazione della scelta del preventivo ritenuto valido qualora la scelta del preventivo non risulti essere quella con il prezzo più basso e nel caso di interventi per cui non è possibile disporre di 3 preventivi di ditte in concorrenza</w:t>
      </w:r>
      <w:r w:rsidR="005C6968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C6968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(FAC SIMILE MOD. F)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43265" w:rsidRPr="00361965" w:rsidRDefault="00643265" w:rsidP="0043291C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della procedura di affidamento dei lavori in osservanza delle disposizioni del D.lgs. 50/2016 (Codice degli appalti);</w:t>
      </w:r>
    </w:p>
    <w:p w:rsidR="00643265" w:rsidRPr="00361965" w:rsidRDefault="00643265" w:rsidP="00643265">
      <w:pPr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Per gli 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investimenti relativi alla rete di accesso del bosco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gli 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investimenti materiali per la conservazione ed il recupero di habitat di pregio</w:t>
      </w:r>
      <w:r w:rsidR="00304295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(capitolo 6.1 punto 1 lettera b, punto 2 lettera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</w:t>
      </w:r>
      <w:r w:rsidR="00C07B3A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bando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 qualora necessario bisogna allegare anche i seguenti documenti:</w:t>
      </w:r>
    </w:p>
    <w:p w:rsidR="00643265" w:rsidRPr="00361965" w:rsidRDefault="00643265" w:rsidP="00E67767">
      <w:pPr>
        <w:pStyle w:val="Paragrafoelenco"/>
        <w:numPr>
          <w:ilvl w:val="0"/>
          <w:numId w:val="36"/>
        </w:numPr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permesso di costruire a nome del beneficiario o, se di</w:t>
      </w:r>
      <w:r w:rsidR="00C07B3A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verso, a nome del proprietario;</w:t>
      </w:r>
    </w:p>
    <w:p w:rsidR="00C07B3A" w:rsidRPr="00361965" w:rsidRDefault="00643265" w:rsidP="00E67767">
      <w:pPr>
        <w:pStyle w:val="Paragrafoelenco"/>
        <w:numPr>
          <w:ilvl w:val="0"/>
          <w:numId w:val="36"/>
        </w:numPr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circa la conformità dell’immobile alla normativa urbanistica vigente</w:t>
      </w:r>
      <w:r w:rsidR="00C07B3A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43265" w:rsidRPr="00361965" w:rsidRDefault="00643265" w:rsidP="00E67767">
      <w:pPr>
        <w:pStyle w:val="Paragrafoelenco"/>
        <w:numPr>
          <w:ilvl w:val="0"/>
          <w:numId w:val="36"/>
        </w:numPr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specificazione degli elementi di non conformità da regolarizzare entro la presentazione della domanda di pagamento a saldo.</w:t>
      </w:r>
    </w:p>
    <w:p w:rsidR="00643265" w:rsidRPr="00361965" w:rsidRDefault="00643265" w:rsidP="00643265">
      <w:pPr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gli investimenti riferiti agli 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interventi selvicolturali</w:t>
      </w:r>
      <w:r w:rsidR="00304295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(capitolo 6.1 punto 1 lettera</w:t>
      </w: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a) è necessario allegare anche i seguenti documenti:</w:t>
      </w:r>
    </w:p>
    <w:p w:rsidR="00643265" w:rsidRPr="00361965" w:rsidRDefault="00643265" w:rsidP="00E6776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la copia cartacea e informatizzata del foglio di calcolo del “costo massimo ammissibile”;</w:t>
      </w:r>
    </w:p>
    <w:p w:rsidR="00643265" w:rsidRPr="00361965" w:rsidRDefault="00643265" w:rsidP="00E67767">
      <w:pPr>
        <w:pStyle w:val="Paragrafoelenco"/>
        <w:numPr>
          <w:ilvl w:val="0"/>
          <w:numId w:val="37"/>
        </w:numPr>
        <w:spacing w:after="120"/>
        <w:ind w:left="1003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sia presente un</w:t>
      </w:r>
      <w:r w:rsidR="005269A4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Piano economico dei</w:t>
      </w:r>
      <w:r w:rsidR="006C68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beni silvo-pastorali approvato: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estratto del piano e delle cartografie inerente gli interventi che si prevede di realizzare;</w:t>
      </w:r>
      <w:r w:rsidR="005269A4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43265" w:rsidRPr="00361965" w:rsidRDefault="00643265" w:rsidP="00E6776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stima del valore di macchiatico.</w:t>
      </w:r>
    </w:p>
    <w:p w:rsidR="00643265" w:rsidRPr="00361965" w:rsidRDefault="00643265" w:rsidP="00E67767">
      <w:pPr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 per gli investimenti di associazioni di beneficiari</w:t>
      </w:r>
    </w:p>
    <w:p w:rsidR="00643265" w:rsidRPr="00361965" w:rsidRDefault="00643265" w:rsidP="0085021F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>copia conforme all’originale della scrittura privata sottoscritta da tutti i beneficiari associati con il quale è stata costituita l’associazione in forma non stabile</w:t>
      </w:r>
      <w:r w:rsidR="0085021F"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>;</w:t>
      </w:r>
      <w:r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</w:p>
    <w:p w:rsidR="00643265" w:rsidRPr="00361965" w:rsidRDefault="00643265" w:rsidP="0085021F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beneficiari pubblici, copia di convenzione tra l’ente pubblico e gli altri soggetti;</w:t>
      </w:r>
      <w:r w:rsidR="0085021F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43265" w:rsidRPr="00361965" w:rsidRDefault="00643265" w:rsidP="0085021F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>elenco delle particelle interessate dall’intervento e relativi proprietari;</w:t>
      </w:r>
    </w:p>
    <w:p w:rsidR="00643265" w:rsidRPr="00361965" w:rsidRDefault="00643265" w:rsidP="0085021F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1003" w:hanging="35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Calibri" w:hAnsi="Times New Roman" w:cs="Times New Roman"/>
          <w:sz w:val="24"/>
          <w:szCs w:val="24"/>
          <w:lang w:eastAsia="it-IT"/>
        </w:rPr>
        <w:t>relazione che dimostri la ricaduta dei vantaggi in capo a ciascuna superficie forestale.</w:t>
      </w:r>
    </w:p>
    <w:p w:rsidR="00643265" w:rsidRPr="00361965" w:rsidRDefault="00643265" w:rsidP="00E9684C">
      <w:pPr>
        <w:autoSpaceDE w:val="0"/>
        <w:autoSpaceDN w:val="0"/>
        <w:adjustRightInd w:val="0"/>
        <w:spacing w:before="240" w:after="24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Spese tecniche generali</w:t>
      </w:r>
    </w:p>
    <w:p w:rsidR="00643265" w:rsidRPr="00361965" w:rsidRDefault="00643265" w:rsidP="000309F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quadro riepilogativo e descrittivo delle spese tecniche generali propedeutiche per la redazione del progetto di fattibilità e per la determinazion</w:t>
      </w:r>
      <w:r w:rsidR="00C93B77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e del costo massimo ammissibile;</w:t>
      </w:r>
    </w:p>
    <w:p w:rsidR="00643265" w:rsidRPr="00361965" w:rsidRDefault="004A4122" w:rsidP="000309F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Pr="007144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caso sia di </w:t>
      </w:r>
      <w:r w:rsidRPr="007144D7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beneficiari pubblici che privati</w:t>
      </w:r>
      <w:r w:rsidR="00643265" w:rsidRPr="007144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3 preventivi </w:t>
      </w:r>
      <w:r w:rsidR="00643265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di tecnici abilitati titolati ad operare in ambito agro-forestale per la redazione del progetto di fattibilità, del progetto definitivo, per l’attività di martellata e per la direzione lavori</w:t>
      </w:r>
      <w:r w:rsidR="00343C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343CEE" w:rsidRPr="00AE38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preventivi saranno gestiti in modalità telematica sul portale SIAN</w:t>
      </w:r>
      <w:r w:rsidR="00643265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43265" w:rsidRPr="00361965" w:rsidRDefault="00643265" w:rsidP="000309F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tecnico/economica illustrante la motivazione della scelta del preventivo ritenuto valido qualora la scelta del preventivo non risulta essere quella con il prezzo più basso</w:t>
      </w:r>
      <w:r w:rsidR="005C6968"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C6968" w:rsidRPr="003619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(FAC SIMILE MOD. F)</w:t>
      </w: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43265" w:rsidRPr="00361965" w:rsidRDefault="00643265" w:rsidP="000309F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1965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della procedura di affidamento in osservanza delle  disposizioni del D.lgs. 50/2016 (Codice degli appalti).</w:t>
      </w:r>
    </w:p>
    <w:p w:rsidR="00643265" w:rsidRDefault="00643265" w:rsidP="006432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43265" w:rsidRDefault="00643265" w:rsidP="006432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83D72" w:rsidRPr="00F67985" w:rsidRDefault="00F83D72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133" w:rsidRDefault="00210133" w:rsidP="005667A6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F67985" w:rsidRPr="00DC6E7F" w:rsidRDefault="00F67985" w:rsidP="005667A6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bookmarkStart w:id="0" w:name="_GoBack"/>
      <w:bookmarkEnd w:id="0"/>
      <w:r w:rsidRPr="00DC6E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Si dichiara che è stata allegata</w:t>
      </w:r>
      <w:r w:rsidR="00916BD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documentazione su indicata ed inoltre</w:t>
      </w:r>
      <w:r w:rsidRPr="00DC6E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seguente</w:t>
      </w:r>
      <w:r w:rsidR="00025EA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F67985" w:rsidRPr="00F67985" w:rsidRDefault="00F67985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7985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38049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5E3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38049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38049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5A44D9" w:rsidRDefault="005A44D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DC6E7F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E7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EE1141" w:rsidRDefault="00EE1141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44D9" w:rsidRPr="00F67985" w:rsidRDefault="005A44D9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F67985" w:rsidRDefault="00EE1141" w:rsidP="00EE1141">
      <w:pPr>
        <w:widowControl w:val="0"/>
        <w:tabs>
          <w:tab w:val="left" w:pos="993"/>
          <w:tab w:val="left" w:pos="2977"/>
          <w:tab w:val="left" w:pos="3119"/>
          <w:tab w:val="left" w:pos="5954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 xml:space="preserve">IL RICHIEDENTE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IL RICEVENTE</w:t>
      </w:r>
    </w:p>
    <w:p w:rsidR="00EE1141" w:rsidRPr="00F67985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sectPr w:rsidR="00F67985" w:rsidRPr="00F67985" w:rsidSect="00F25E3F">
      <w:footerReference w:type="default" r:id="rId9"/>
      <w:pgSz w:w="11906" w:h="16838" w:code="9"/>
      <w:pgMar w:top="851" w:right="1418" w:bottom="993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07" w:rsidRDefault="00783207" w:rsidP="00E65391">
      <w:r>
        <w:separator/>
      </w:r>
    </w:p>
  </w:endnote>
  <w:endnote w:type="continuationSeparator" w:id="0">
    <w:p w:rsidR="00783207" w:rsidRDefault="00783207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783207" w:rsidRDefault="0078320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133">
          <w:rPr>
            <w:noProof/>
          </w:rPr>
          <w:t>1</w:t>
        </w:r>
        <w:r>
          <w:fldChar w:fldCharType="end"/>
        </w:r>
      </w:p>
    </w:sdtContent>
  </w:sdt>
  <w:p w:rsidR="00783207" w:rsidRDefault="007832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07" w:rsidRDefault="00783207" w:rsidP="00E65391">
      <w:r>
        <w:separator/>
      </w:r>
    </w:p>
  </w:footnote>
  <w:footnote w:type="continuationSeparator" w:id="0">
    <w:p w:rsidR="00783207" w:rsidRDefault="00783207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17"/>
    <w:multiLevelType w:val="hybridMultilevel"/>
    <w:tmpl w:val="B5D402A2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2506E4"/>
    <w:multiLevelType w:val="hybridMultilevel"/>
    <w:tmpl w:val="0D26B5DC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B2264E"/>
    <w:multiLevelType w:val="hybridMultilevel"/>
    <w:tmpl w:val="8778927E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7EA5DAE"/>
    <w:multiLevelType w:val="hybridMultilevel"/>
    <w:tmpl w:val="6EA8A138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C0A17"/>
    <w:multiLevelType w:val="hybridMultilevel"/>
    <w:tmpl w:val="B14AE9A0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D231E46"/>
    <w:multiLevelType w:val="hybridMultilevel"/>
    <w:tmpl w:val="33FA616A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E24C3C"/>
    <w:multiLevelType w:val="hybridMultilevel"/>
    <w:tmpl w:val="E24E6478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4FC2CD6"/>
    <w:multiLevelType w:val="hybridMultilevel"/>
    <w:tmpl w:val="73225A74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16E34977"/>
    <w:multiLevelType w:val="hybridMultilevel"/>
    <w:tmpl w:val="48868BC6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BA77E5C"/>
    <w:multiLevelType w:val="hybridMultilevel"/>
    <w:tmpl w:val="AC42CD8A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32B5F"/>
    <w:multiLevelType w:val="hybridMultilevel"/>
    <w:tmpl w:val="18D2776E"/>
    <w:lvl w:ilvl="0" w:tplc="77848F8E">
      <w:numFmt w:val="bullet"/>
      <w:lvlText w:val="•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28D417CC"/>
    <w:multiLevelType w:val="hybridMultilevel"/>
    <w:tmpl w:val="5F188D94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96823C9"/>
    <w:multiLevelType w:val="hybridMultilevel"/>
    <w:tmpl w:val="3186606A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364E1413"/>
    <w:multiLevelType w:val="hybridMultilevel"/>
    <w:tmpl w:val="C19894F0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9AC27F2"/>
    <w:multiLevelType w:val="hybridMultilevel"/>
    <w:tmpl w:val="6C00981C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FB56321"/>
    <w:multiLevelType w:val="hybridMultilevel"/>
    <w:tmpl w:val="82F6AA8A"/>
    <w:lvl w:ilvl="0" w:tplc="016CE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0090F82"/>
    <w:multiLevelType w:val="hybridMultilevel"/>
    <w:tmpl w:val="32DEEFEA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2">
    <w:nsid w:val="67E03C3F"/>
    <w:multiLevelType w:val="hybridMultilevel"/>
    <w:tmpl w:val="FD00809A"/>
    <w:lvl w:ilvl="0" w:tplc="EDB8594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D354D54"/>
    <w:multiLevelType w:val="hybridMultilevel"/>
    <w:tmpl w:val="CF5EE4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37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642A3"/>
    <w:multiLevelType w:val="hybridMultilevel"/>
    <w:tmpl w:val="7480C05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"/>
  </w:num>
  <w:num w:numId="4">
    <w:abstractNumId w:val="34"/>
  </w:num>
  <w:num w:numId="5">
    <w:abstractNumId w:val="12"/>
  </w:num>
  <w:num w:numId="6">
    <w:abstractNumId w:val="20"/>
  </w:num>
  <w:num w:numId="7">
    <w:abstractNumId w:val="15"/>
  </w:num>
  <w:num w:numId="8">
    <w:abstractNumId w:val="13"/>
  </w:num>
  <w:num w:numId="9">
    <w:abstractNumId w:val="35"/>
  </w:num>
  <w:num w:numId="10">
    <w:abstractNumId w:val="21"/>
  </w:num>
  <w:num w:numId="11">
    <w:abstractNumId w:val="23"/>
  </w:num>
  <w:num w:numId="12">
    <w:abstractNumId w:val="37"/>
  </w:num>
  <w:num w:numId="13">
    <w:abstractNumId w:val="39"/>
  </w:num>
  <w:num w:numId="14">
    <w:abstractNumId w:val="31"/>
  </w:num>
  <w:num w:numId="15">
    <w:abstractNumId w:val="3"/>
  </w:num>
  <w:num w:numId="16">
    <w:abstractNumId w:val="36"/>
  </w:num>
  <w:num w:numId="17">
    <w:abstractNumId w:val="17"/>
  </w:num>
  <w:num w:numId="18">
    <w:abstractNumId w:val="25"/>
  </w:num>
  <w:num w:numId="19">
    <w:abstractNumId w:val="38"/>
  </w:num>
  <w:num w:numId="20">
    <w:abstractNumId w:val="5"/>
  </w:num>
  <w:num w:numId="21">
    <w:abstractNumId w:val="19"/>
  </w:num>
  <w:num w:numId="22">
    <w:abstractNumId w:val="22"/>
  </w:num>
  <w:num w:numId="23">
    <w:abstractNumId w:val="27"/>
  </w:num>
  <w:num w:numId="24">
    <w:abstractNumId w:val="18"/>
  </w:num>
  <w:num w:numId="25">
    <w:abstractNumId w:val="14"/>
  </w:num>
  <w:num w:numId="26">
    <w:abstractNumId w:val="26"/>
  </w:num>
  <w:num w:numId="27">
    <w:abstractNumId w:val="29"/>
  </w:num>
  <w:num w:numId="28">
    <w:abstractNumId w:val="4"/>
  </w:num>
  <w:num w:numId="29">
    <w:abstractNumId w:val="1"/>
  </w:num>
  <w:num w:numId="30">
    <w:abstractNumId w:val="9"/>
  </w:num>
  <w:num w:numId="31">
    <w:abstractNumId w:val="8"/>
  </w:num>
  <w:num w:numId="32">
    <w:abstractNumId w:val="0"/>
  </w:num>
  <w:num w:numId="33">
    <w:abstractNumId w:val="40"/>
  </w:num>
  <w:num w:numId="34">
    <w:abstractNumId w:val="16"/>
  </w:num>
  <w:num w:numId="35">
    <w:abstractNumId w:val="24"/>
  </w:num>
  <w:num w:numId="36">
    <w:abstractNumId w:val="32"/>
  </w:num>
  <w:num w:numId="37">
    <w:abstractNumId w:val="7"/>
  </w:num>
  <w:num w:numId="38">
    <w:abstractNumId w:val="6"/>
  </w:num>
  <w:num w:numId="39">
    <w:abstractNumId w:val="30"/>
  </w:num>
  <w:num w:numId="40">
    <w:abstractNumId w:val="1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25EA4"/>
    <w:rsid w:val="000309F2"/>
    <w:rsid w:val="000B6C65"/>
    <w:rsid w:val="000E1734"/>
    <w:rsid w:val="001016B8"/>
    <w:rsid w:val="00110B1F"/>
    <w:rsid w:val="001643C4"/>
    <w:rsid w:val="001951EF"/>
    <w:rsid w:val="001C7D89"/>
    <w:rsid w:val="001F2A4F"/>
    <w:rsid w:val="00210133"/>
    <w:rsid w:val="002312F4"/>
    <w:rsid w:val="00253AE9"/>
    <w:rsid w:val="00255848"/>
    <w:rsid w:val="00294B27"/>
    <w:rsid w:val="002C45D6"/>
    <w:rsid w:val="002F666F"/>
    <w:rsid w:val="00304295"/>
    <w:rsid w:val="00323BB6"/>
    <w:rsid w:val="00335189"/>
    <w:rsid w:val="00343CEE"/>
    <w:rsid w:val="00361965"/>
    <w:rsid w:val="0036218D"/>
    <w:rsid w:val="00380499"/>
    <w:rsid w:val="00397849"/>
    <w:rsid w:val="003D6F99"/>
    <w:rsid w:val="00420185"/>
    <w:rsid w:val="0043291C"/>
    <w:rsid w:val="0047519E"/>
    <w:rsid w:val="00483FBC"/>
    <w:rsid w:val="004A4122"/>
    <w:rsid w:val="004B7DB9"/>
    <w:rsid w:val="005109C8"/>
    <w:rsid w:val="005269A4"/>
    <w:rsid w:val="005452FF"/>
    <w:rsid w:val="005651FA"/>
    <w:rsid w:val="005667A6"/>
    <w:rsid w:val="005774AE"/>
    <w:rsid w:val="005A0F6C"/>
    <w:rsid w:val="005A44D9"/>
    <w:rsid w:val="005A6A7F"/>
    <w:rsid w:val="005C6968"/>
    <w:rsid w:val="0060323E"/>
    <w:rsid w:val="00615F8E"/>
    <w:rsid w:val="006264B3"/>
    <w:rsid w:val="00643265"/>
    <w:rsid w:val="00653AEB"/>
    <w:rsid w:val="00682A02"/>
    <w:rsid w:val="006C39DB"/>
    <w:rsid w:val="006C5248"/>
    <w:rsid w:val="006C68A8"/>
    <w:rsid w:val="006D5426"/>
    <w:rsid w:val="007144D7"/>
    <w:rsid w:val="007372A1"/>
    <w:rsid w:val="00740C03"/>
    <w:rsid w:val="00775FC3"/>
    <w:rsid w:val="00783207"/>
    <w:rsid w:val="00796B54"/>
    <w:rsid w:val="007D28D1"/>
    <w:rsid w:val="007D347D"/>
    <w:rsid w:val="0083145D"/>
    <w:rsid w:val="0085021F"/>
    <w:rsid w:val="00850B95"/>
    <w:rsid w:val="008E2B2C"/>
    <w:rsid w:val="00915C32"/>
    <w:rsid w:val="00916BDF"/>
    <w:rsid w:val="00953EAE"/>
    <w:rsid w:val="00977B87"/>
    <w:rsid w:val="009F085D"/>
    <w:rsid w:val="009F480B"/>
    <w:rsid w:val="00A034F1"/>
    <w:rsid w:val="00A333AC"/>
    <w:rsid w:val="00A378E6"/>
    <w:rsid w:val="00A4595A"/>
    <w:rsid w:val="00A76132"/>
    <w:rsid w:val="00A95043"/>
    <w:rsid w:val="00AE3838"/>
    <w:rsid w:val="00B1338B"/>
    <w:rsid w:val="00B357E4"/>
    <w:rsid w:val="00B560BF"/>
    <w:rsid w:val="00B86DA3"/>
    <w:rsid w:val="00B94E0D"/>
    <w:rsid w:val="00C07B3A"/>
    <w:rsid w:val="00C2564C"/>
    <w:rsid w:val="00C31FE5"/>
    <w:rsid w:val="00C4399D"/>
    <w:rsid w:val="00C44521"/>
    <w:rsid w:val="00C77221"/>
    <w:rsid w:val="00C93B77"/>
    <w:rsid w:val="00D52A4E"/>
    <w:rsid w:val="00DB0436"/>
    <w:rsid w:val="00DC6E7F"/>
    <w:rsid w:val="00E131E2"/>
    <w:rsid w:val="00E65391"/>
    <w:rsid w:val="00E67767"/>
    <w:rsid w:val="00E9684C"/>
    <w:rsid w:val="00EA0B6A"/>
    <w:rsid w:val="00EE1141"/>
    <w:rsid w:val="00F029C4"/>
    <w:rsid w:val="00F0713F"/>
    <w:rsid w:val="00F25E3F"/>
    <w:rsid w:val="00F44412"/>
    <w:rsid w:val="00F67985"/>
    <w:rsid w:val="00F83D72"/>
    <w:rsid w:val="00F851E8"/>
    <w:rsid w:val="00FA27C7"/>
    <w:rsid w:val="00FB0D0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9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  <w:style w:type="character" w:styleId="Collegamentoipertestuale">
    <w:name w:val="Hyperlink"/>
    <w:basedOn w:val="Carpredefinitoparagrafo"/>
    <w:uiPriority w:val="99"/>
    <w:unhideWhenUsed/>
    <w:rsid w:val="00EA0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9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  <w:style w:type="character" w:styleId="Collegamentoipertestuale">
    <w:name w:val="Hyperlink"/>
    <w:basedOn w:val="Carpredefinitoparagrafo"/>
    <w:uiPriority w:val="99"/>
    <w:unhideWhenUsed/>
    <w:rsid w:val="00EA0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E4EF-B9D1-4B3E-BEE4-A4E59B0D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Jean Paul ALLASINAZ</cp:lastModifiedBy>
  <cp:revision>9</cp:revision>
  <cp:lastPrinted>2016-10-24T10:50:00Z</cp:lastPrinted>
  <dcterms:created xsi:type="dcterms:W3CDTF">2019-04-04T13:15:00Z</dcterms:created>
  <dcterms:modified xsi:type="dcterms:W3CDTF">2021-06-09T08:00:00Z</dcterms:modified>
</cp:coreProperties>
</file>